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bookmarkStart w:id="2" w:name="OLE_LINK10"/>
      <w:r w:rsidR="00A455F0">
        <w:rPr>
          <w:b/>
          <w:sz w:val="28"/>
          <w:szCs w:val="28"/>
        </w:rPr>
        <w:t xml:space="preserve">№ </w:t>
      </w:r>
      <w:r w:rsidR="00E4459D">
        <w:rPr>
          <w:b/>
          <w:sz w:val="28"/>
          <w:szCs w:val="28"/>
        </w:rPr>
        <w:t>7956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0A0023" w:rsidRPr="00B80E6E" w:rsidRDefault="000A0023" w:rsidP="00E4459D">
      <w:pPr>
        <w:autoSpaceDE w:val="0"/>
        <w:autoSpaceDN w:val="0"/>
        <w:adjustRightInd w:val="0"/>
        <w:ind w:right="-285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E4459D" w:rsidRPr="0043112A">
        <w:rPr>
          <w:b/>
          <w:bCs/>
          <w:sz w:val="28"/>
          <w:szCs w:val="28"/>
        </w:rPr>
        <w:t>Об установлении налоговых ставок налогоплательщикам, выбравшим в качестве объекта налогообложения доходы, уменьшенные на величину расходов, при применении упрощенной системы налогообложения</w:t>
      </w:r>
      <w:r w:rsidR="00440A8C" w:rsidRPr="00440A8C">
        <w:rPr>
          <w:b/>
          <w:sz w:val="28"/>
          <w:szCs w:val="28"/>
        </w:rPr>
        <w:t>»</w:t>
      </w:r>
      <w:r w:rsidRPr="00B80E6E">
        <w:rPr>
          <w:b/>
          <w:sz w:val="28"/>
          <w:szCs w:val="28"/>
        </w:rPr>
        <w:t xml:space="preserve"> </w:t>
      </w:r>
    </w:p>
    <w:bookmarkEnd w:id="0"/>
    <w:bookmarkEnd w:id="1"/>
    <w:bookmarkEnd w:id="2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E4459D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E4459D" w:rsidRPr="00E4459D">
        <w:rPr>
          <w:sz w:val="28"/>
          <w:szCs w:val="28"/>
        </w:rPr>
        <w:t xml:space="preserve">№ 7956-6зп «Об установлении налоговых ставок налогоплательщикам, выбравшим в качестве объекта налогообложения доходы, уменьшенные на величину расходов, при применении упрощенной системы налогообложения» </w:t>
      </w:r>
      <w:r w:rsidRPr="00B80E6E">
        <w:rPr>
          <w:sz w:val="28"/>
          <w:szCs w:val="28"/>
        </w:rPr>
        <w:t>(далее – Законопроект), отмечает</w:t>
      </w:r>
      <w:r w:rsidR="00E4459D">
        <w:rPr>
          <w:sz w:val="28"/>
          <w:szCs w:val="28"/>
        </w:rPr>
        <w:t xml:space="preserve"> следующее</w:t>
      </w:r>
      <w:bookmarkStart w:id="3" w:name="_GoBack"/>
      <w:bookmarkEnd w:id="3"/>
      <w:r w:rsidRPr="00B80E6E">
        <w:rPr>
          <w:sz w:val="28"/>
          <w:szCs w:val="28"/>
        </w:rPr>
        <w:t>.</w:t>
      </w:r>
    </w:p>
    <w:p w:rsidR="000A0023" w:rsidRPr="00B80E6E" w:rsidRDefault="000A0023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Конституции Российской Федерации, федеральным законам, Конституции Удмуртской Республики, законам Удмуртской Республики, внутренних противоречий и коррупциогенных факторов в Законопроекте не выявлено. </w:t>
      </w: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4" w:name="OLE_LINK3"/>
            <w:bookmarkStart w:id="5" w:name="OLE_LINK4"/>
            <w:bookmarkStart w:id="6" w:name="OLE_LINK5"/>
            <w:bookmarkStart w:id="7" w:name="OLE_LINK6"/>
            <w:bookmarkStart w:id="8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8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4"/>
      <w:bookmarkEnd w:id="5"/>
      <w:bookmarkEnd w:id="6"/>
      <w:bookmarkEnd w:id="7"/>
      <w:bookmarkEnd w:id="8"/>
    </w:tbl>
    <w:p w:rsidR="000A0023" w:rsidRDefault="000A0023" w:rsidP="00E75384"/>
    <w:sectPr w:rsidR="000A0023" w:rsidSect="000638DA">
      <w:headerReference w:type="first" r:id="rId7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5A84" w:rsidRDefault="00F55A84" w:rsidP="002C49BF">
      <w:r>
        <w:separator/>
      </w:r>
    </w:p>
  </w:endnote>
  <w:endnote w:type="continuationSeparator" w:id="0">
    <w:p w:rsidR="00F55A84" w:rsidRDefault="00F55A84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5A84" w:rsidRDefault="00F55A84" w:rsidP="002C49BF">
      <w:r>
        <w:separator/>
      </w:r>
    </w:p>
  </w:footnote>
  <w:footnote w:type="continuationSeparator" w:id="0">
    <w:p w:rsidR="00F55A84" w:rsidRDefault="00F55A84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59D"/>
    <w:rsid w:val="00014EEC"/>
    <w:rsid w:val="00042270"/>
    <w:rsid w:val="0004373F"/>
    <w:rsid w:val="00047181"/>
    <w:rsid w:val="000638DA"/>
    <w:rsid w:val="00096CA6"/>
    <w:rsid w:val="000A0023"/>
    <w:rsid w:val="000B7C9A"/>
    <w:rsid w:val="0013214D"/>
    <w:rsid w:val="00141664"/>
    <w:rsid w:val="00184E26"/>
    <w:rsid w:val="001D18FE"/>
    <w:rsid w:val="001D7C44"/>
    <w:rsid w:val="001F29C8"/>
    <w:rsid w:val="0025490B"/>
    <w:rsid w:val="00285B56"/>
    <w:rsid w:val="00293DBE"/>
    <w:rsid w:val="002966A1"/>
    <w:rsid w:val="002C49BF"/>
    <w:rsid w:val="002F3B4F"/>
    <w:rsid w:val="00327C4D"/>
    <w:rsid w:val="003547CF"/>
    <w:rsid w:val="00393BEB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55F0"/>
    <w:rsid w:val="00A751A6"/>
    <w:rsid w:val="00A818DF"/>
    <w:rsid w:val="00A82DD7"/>
    <w:rsid w:val="00A92956"/>
    <w:rsid w:val="00A97EAB"/>
    <w:rsid w:val="00AC08EB"/>
    <w:rsid w:val="00AE4AE8"/>
    <w:rsid w:val="00B26090"/>
    <w:rsid w:val="00B26415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4459D"/>
    <w:rsid w:val="00E75384"/>
    <w:rsid w:val="00E85C60"/>
    <w:rsid w:val="00F55A84"/>
    <w:rsid w:val="00F8479E"/>
    <w:rsid w:val="00F91D9A"/>
    <w:rsid w:val="00FA5FB2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2</TotalTime>
  <Pages>1</Pages>
  <Words>164</Words>
  <Characters>939</Characters>
  <Application>Microsoft Office Word</Application>
  <DocSecurity>0</DocSecurity>
  <Lines>7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>ГОСУДАРСТВЕННЫЙ  СОВЕТ</vt:lpstr>
      <vt:lpstr>«Об установлении налоговых ставок налогоплательщикам, выбравшим в качестве объек</vt:lpstr>
    </vt:vector>
  </TitlesOfParts>
  <Company>Госсовет УР</Company>
  <LinksUpToDate>false</LinksUpToDate>
  <CharactersWithSpaces>1101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1</cp:revision>
  <cp:lastPrinted>2014-01-29T07:03:00Z</cp:lastPrinted>
  <dcterms:created xsi:type="dcterms:W3CDTF">2017-11-09T05:37:00Z</dcterms:created>
  <dcterms:modified xsi:type="dcterms:W3CDTF">2017-11-09T05:39:00Z</dcterms:modified>
</cp:coreProperties>
</file>