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727C0D">
        <w:rPr>
          <w:b/>
          <w:sz w:val="28"/>
          <w:szCs w:val="28"/>
        </w:rPr>
        <w:t>4731-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727C0D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727C0D" w:rsidRPr="00727C0D">
        <w:rPr>
          <w:b/>
          <w:sz w:val="28"/>
          <w:szCs w:val="28"/>
        </w:rPr>
        <w:t xml:space="preserve">О </w:t>
      </w:r>
      <w:proofErr w:type="gramStart"/>
      <w:r w:rsidR="00727C0D" w:rsidRPr="00727C0D">
        <w:rPr>
          <w:b/>
          <w:sz w:val="28"/>
          <w:szCs w:val="28"/>
        </w:rPr>
        <w:t>внесении</w:t>
      </w:r>
      <w:proofErr w:type="gramEnd"/>
      <w:r w:rsidR="00727C0D" w:rsidRPr="00727C0D">
        <w:rPr>
          <w:b/>
          <w:sz w:val="28"/>
          <w:szCs w:val="28"/>
        </w:rPr>
        <w:t xml:space="preserve"> изменения в статью 1 Закона Удмуртской Республики</w:t>
      </w:r>
      <w:r w:rsidR="00727C0D">
        <w:rPr>
          <w:b/>
          <w:sz w:val="28"/>
          <w:szCs w:val="28"/>
        </w:rPr>
        <w:t xml:space="preserve"> </w:t>
      </w:r>
      <w:r w:rsidR="00727C0D" w:rsidRPr="00727C0D">
        <w:rPr>
          <w:b/>
          <w:sz w:val="28"/>
          <w:szCs w:val="28"/>
        </w:rPr>
        <w:t>«О регулировании межбюджетных отношений в Удмуртской Республике»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727C0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727C0D" w:rsidRPr="00727C0D">
        <w:rPr>
          <w:sz w:val="28"/>
          <w:szCs w:val="28"/>
        </w:rPr>
        <w:t>№ 4731-6зп «О внесении изменения в статью 1 Закона Удмуртской Республики «О регулировании межбюджетных отношений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AA45F5">
        <w:rPr>
          <w:sz w:val="28"/>
          <w:szCs w:val="28"/>
        </w:rPr>
        <w:t xml:space="preserve"> следующее</w:t>
      </w:r>
      <w:bookmarkStart w:id="2" w:name="_GoBack"/>
      <w:bookmarkEnd w:id="2"/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058" w:rsidRDefault="00A20058" w:rsidP="002C49BF">
      <w:r>
        <w:separator/>
      </w:r>
    </w:p>
  </w:endnote>
  <w:endnote w:type="continuationSeparator" w:id="0">
    <w:p w:rsidR="00A20058" w:rsidRDefault="00A20058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058" w:rsidRDefault="00A20058" w:rsidP="002C49BF">
      <w:r>
        <w:separator/>
      </w:r>
    </w:p>
  </w:footnote>
  <w:footnote w:type="continuationSeparator" w:id="0">
    <w:p w:rsidR="00A20058" w:rsidRDefault="00A20058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0D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373D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27C0D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0058"/>
    <w:rsid w:val="00A27A99"/>
    <w:rsid w:val="00A455F0"/>
    <w:rsid w:val="00A751A6"/>
    <w:rsid w:val="00A7748B"/>
    <w:rsid w:val="00A818DF"/>
    <w:rsid w:val="00A82DD7"/>
    <w:rsid w:val="00A92956"/>
    <w:rsid w:val="00A97EAB"/>
    <w:rsid w:val="00AA45F5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4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2020-08-28T04:22:00Z</dcterms:created>
  <dcterms:modified xsi:type="dcterms:W3CDTF">2020-08-28T04:27:00Z</dcterms:modified>
</cp:coreProperties>
</file>