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2" w:rsidRPr="001351CE" w:rsidRDefault="00B10DE2" w:rsidP="00B1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B10DE2" w:rsidRPr="001351CE" w:rsidRDefault="00B10DE2" w:rsidP="00B1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D89" w:rsidRDefault="00B10DE2" w:rsidP="00F3140E">
      <w:pPr>
        <w:spacing w:after="0" w:line="360" w:lineRule="auto"/>
        <w:ind w:right="-14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A6EF2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  <w:r w:rsidR="00F3140E">
        <w:rPr>
          <w:rFonts w:ascii="Times New Roman" w:hAnsi="Times New Roman"/>
          <w:b/>
          <w:sz w:val="28"/>
          <w:szCs w:val="28"/>
        </w:rPr>
        <w:t>«</w:t>
      </w:r>
      <w:r w:rsidR="00F3140E" w:rsidRPr="00F3140E">
        <w:rPr>
          <w:rFonts w:ascii="Times New Roman" w:hAnsi="Times New Roman"/>
          <w:b/>
          <w:sz w:val="28"/>
          <w:szCs w:val="28"/>
        </w:rPr>
        <w:t>О внесении изменения в статью 284 Гражданского кодекса Российской Федерации</w:t>
      </w:r>
      <w:bookmarkStart w:id="0" w:name="_GoBack"/>
      <w:bookmarkEnd w:id="0"/>
      <w:r w:rsidR="00F3140E" w:rsidRPr="00F3140E">
        <w:rPr>
          <w:rFonts w:ascii="Times New Roman" w:hAnsi="Times New Roman"/>
          <w:b/>
          <w:sz w:val="28"/>
          <w:szCs w:val="28"/>
        </w:rPr>
        <w:t xml:space="preserve"> в части совершенствования порядка изъятия земельных участков из земель сельскохозяйственного назначения</w:t>
      </w:r>
      <w:r w:rsidR="008933E1">
        <w:rPr>
          <w:rFonts w:ascii="Times New Roman" w:hAnsi="Times New Roman"/>
          <w:b/>
          <w:sz w:val="28"/>
          <w:szCs w:val="28"/>
        </w:rPr>
        <w:t>»</w:t>
      </w:r>
      <w:r w:rsidR="00587635" w:rsidRPr="00340421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10DE2" w:rsidRPr="001351CE" w:rsidRDefault="00B10DE2" w:rsidP="00B10DE2">
      <w:pPr>
        <w:pStyle w:val="2"/>
        <w:tabs>
          <w:tab w:val="left" w:pos="6120"/>
        </w:tabs>
        <w:ind w:right="-2"/>
        <w:rPr>
          <w:b w:val="0"/>
          <w:szCs w:val="28"/>
        </w:rPr>
      </w:pPr>
    </w:p>
    <w:p w:rsidR="00B10DE2" w:rsidRPr="00FE4F4B" w:rsidRDefault="000D5F76" w:rsidP="00C0542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E4F4B">
        <w:rPr>
          <w:rFonts w:ascii="Times New Roman" w:hAnsi="Times New Roman"/>
          <w:sz w:val="28"/>
          <w:szCs w:val="28"/>
        </w:rPr>
        <w:t>В соответствии со статьёй 284 Гражданского кодекса Российской Федерации</w:t>
      </w:r>
      <w:r w:rsidR="00B10DE2" w:rsidRPr="00FE4F4B">
        <w:rPr>
          <w:rFonts w:ascii="Times New Roman" w:hAnsi="Times New Roman"/>
          <w:sz w:val="28"/>
          <w:szCs w:val="28"/>
        </w:rPr>
        <w:t xml:space="preserve"> в отношении </w:t>
      </w:r>
      <w:r w:rsidR="00B10DE2" w:rsidRPr="00FE4F4B">
        <w:rPr>
          <w:rFonts w:ascii="Times New Roman" w:eastAsiaTheme="minorHAnsi" w:hAnsi="Times New Roman"/>
          <w:sz w:val="28"/>
          <w:szCs w:val="28"/>
        </w:rPr>
        <w:t xml:space="preserve">земель сельскохозяйственного назначения </w:t>
      </w:r>
      <w:r w:rsidR="00B10DE2" w:rsidRPr="00FE4F4B">
        <w:rPr>
          <w:rFonts w:ascii="Times New Roman" w:hAnsi="Times New Roman"/>
          <w:sz w:val="28"/>
          <w:szCs w:val="28"/>
        </w:rPr>
        <w:t xml:space="preserve">предусмотрена возможность принудительного изъятия земельного участка у собственника в случаях </w:t>
      </w:r>
      <w:r w:rsidR="00B10DE2" w:rsidRPr="00FE4F4B">
        <w:rPr>
          <w:rFonts w:ascii="Times New Roman" w:eastAsiaTheme="minorHAnsi" w:hAnsi="Times New Roman"/>
          <w:sz w:val="28"/>
          <w:szCs w:val="28"/>
        </w:rPr>
        <w:t>использования земельного участка с нарушением требований, установленных законодательством Российской Федерации, повл</w:t>
      </w:r>
      <w:r w:rsidR="00C0542A" w:rsidRPr="00FE4F4B">
        <w:rPr>
          <w:rFonts w:ascii="Times New Roman" w:eastAsiaTheme="minorHAnsi" w:hAnsi="Times New Roman"/>
          <w:sz w:val="28"/>
          <w:szCs w:val="28"/>
        </w:rPr>
        <w:t>ё</w:t>
      </w:r>
      <w:r w:rsidR="00B10DE2" w:rsidRPr="00FE4F4B">
        <w:rPr>
          <w:rFonts w:ascii="Times New Roman" w:eastAsiaTheme="minorHAnsi" w:hAnsi="Times New Roman"/>
          <w:sz w:val="28"/>
          <w:szCs w:val="28"/>
        </w:rPr>
        <w:t>кшим за собой существенное снижение плодородия почв земель сельскохозяйственного назначения или причинение вреда окружающей среде.</w:t>
      </w:r>
    </w:p>
    <w:p w:rsidR="00B10DE2" w:rsidRPr="00FE4F4B" w:rsidRDefault="00B10DE2" w:rsidP="00B10DE2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F4B">
        <w:rPr>
          <w:rFonts w:ascii="Times New Roman" w:eastAsiaTheme="minorHAnsi" w:hAnsi="Times New Roman"/>
          <w:sz w:val="28"/>
          <w:szCs w:val="28"/>
        </w:rPr>
        <w:t>Основанием для изъятия земельного участка из земель сельскохозяйственного назначения является выявление в рамках государственного земельного надзора факта неиспользования земельного участка по целевому назначению или его использования с нарушением законодательства Российской Федерации в течение тр</w:t>
      </w:r>
      <w:r w:rsidR="00C0542A" w:rsidRPr="00FE4F4B">
        <w:rPr>
          <w:rFonts w:ascii="Times New Roman" w:eastAsiaTheme="minorHAnsi" w:hAnsi="Times New Roman"/>
          <w:sz w:val="28"/>
          <w:szCs w:val="28"/>
        </w:rPr>
        <w:t>ё</w:t>
      </w:r>
      <w:r w:rsidRPr="00FE4F4B">
        <w:rPr>
          <w:rFonts w:ascii="Times New Roman" w:eastAsiaTheme="minorHAnsi" w:hAnsi="Times New Roman"/>
          <w:sz w:val="28"/>
          <w:szCs w:val="28"/>
        </w:rPr>
        <w:t>х и более лет подряд.</w:t>
      </w:r>
    </w:p>
    <w:p w:rsidR="00B10DE2" w:rsidRPr="00FE4F4B" w:rsidRDefault="00B10DE2" w:rsidP="00B10DE2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F4B">
        <w:rPr>
          <w:rFonts w:ascii="Times New Roman" w:eastAsiaTheme="minorHAnsi" w:hAnsi="Times New Roman"/>
          <w:sz w:val="28"/>
          <w:szCs w:val="28"/>
        </w:rPr>
        <w:t>Учитывая ценность земель с</w:t>
      </w:r>
      <w:r w:rsidR="00FE4F4B" w:rsidRPr="00FE4F4B">
        <w:rPr>
          <w:rFonts w:ascii="Times New Roman" w:eastAsiaTheme="minorHAnsi" w:hAnsi="Times New Roman"/>
          <w:sz w:val="28"/>
          <w:szCs w:val="28"/>
        </w:rPr>
        <w:t>ельскохозяйственного назначения и</w:t>
      </w:r>
      <w:r w:rsidRPr="00FE4F4B">
        <w:rPr>
          <w:rFonts w:ascii="Times New Roman" w:eastAsiaTheme="minorHAnsi" w:hAnsi="Times New Roman"/>
          <w:sz w:val="28"/>
          <w:szCs w:val="28"/>
        </w:rPr>
        <w:t xml:space="preserve"> принимая во внимание принцип приоритета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имущества, неиспользование земельных участков сельскохозяйственного назначения в течение тр</w:t>
      </w:r>
      <w:r w:rsidR="00C0542A" w:rsidRPr="00FE4F4B">
        <w:rPr>
          <w:rFonts w:ascii="Times New Roman" w:eastAsiaTheme="minorHAnsi" w:hAnsi="Times New Roman"/>
          <w:sz w:val="28"/>
          <w:szCs w:val="28"/>
        </w:rPr>
        <w:t>ё</w:t>
      </w:r>
      <w:r w:rsidRPr="00FE4F4B">
        <w:rPr>
          <w:rFonts w:ascii="Times New Roman" w:eastAsiaTheme="minorHAnsi" w:hAnsi="Times New Roman"/>
          <w:sz w:val="28"/>
          <w:szCs w:val="28"/>
        </w:rPr>
        <w:t>х лет и более представляется недопустимым.</w:t>
      </w:r>
    </w:p>
    <w:p w:rsidR="00B10DE2" w:rsidRPr="00FE4F4B" w:rsidRDefault="00B10DE2" w:rsidP="00B10DE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E4F4B">
        <w:rPr>
          <w:rFonts w:ascii="Times New Roman" w:hAnsi="Times New Roman"/>
          <w:sz w:val="28"/>
          <w:szCs w:val="28"/>
        </w:rPr>
        <w:t>Законопроектом предлагается сократить до двух лет срок, по истечении которого возможно принудительное изъятие земельных участков, из земель сельскохозяйственного использования.</w:t>
      </w:r>
    </w:p>
    <w:p w:rsidR="00B10DE2" w:rsidRPr="00FE4F4B" w:rsidRDefault="00B10DE2" w:rsidP="00B10DE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E4F4B">
        <w:rPr>
          <w:rFonts w:ascii="Times New Roman" w:hAnsi="Times New Roman"/>
          <w:sz w:val="28"/>
          <w:szCs w:val="28"/>
        </w:rPr>
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</w:t>
      </w:r>
      <w:r w:rsidR="00C0542A" w:rsidRPr="00FE4F4B">
        <w:rPr>
          <w:rFonts w:ascii="Times New Roman" w:hAnsi="Times New Roman"/>
          <w:sz w:val="28"/>
          <w:szCs w:val="28"/>
        </w:rPr>
        <w:t>ёх</w:t>
      </w:r>
      <w:r w:rsidRPr="00FE4F4B">
        <w:rPr>
          <w:rFonts w:ascii="Times New Roman" w:hAnsi="Times New Roman"/>
          <w:sz w:val="28"/>
          <w:szCs w:val="28"/>
        </w:rPr>
        <w:t xml:space="preserve">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</w:r>
    </w:p>
    <w:p w:rsidR="00B10DE2" w:rsidRPr="00FE4F4B" w:rsidRDefault="00B10DE2" w:rsidP="00B10DE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FE4F4B">
        <w:rPr>
          <w:rFonts w:ascii="Times New Roman" w:eastAsiaTheme="minorHAnsi" w:hAnsi="Times New Roman"/>
          <w:sz w:val="28"/>
          <w:szCs w:val="28"/>
        </w:rPr>
        <w:t>Предлагаем</w:t>
      </w:r>
      <w:r w:rsidR="00200525" w:rsidRPr="00FE4F4B">
        <w:rPr>
          <w:rFonts w:ascii="Times New Roman" w:eastAsiaTheme="minorHAnsi" w:hAnsi="Times New Roman"/>
          <w:sz w:val="28"/>
          <w:szCs w:val="28"/>
        </w:rPr>
        <w:t>о</w:t>
      </w:r>
      <w:r w:rsidRPr="00FE4F4B">
        <w:rPr>
          <w:rFonts w:ascii="Times New Roman" w:eastAsiaTheme="minorHAnsi" w:hAnsi="Times New Roman"/>
          <w:sz w:val="28"/>
          <w:szCs w:val="28"/>
        </w:rPr>
        <w:t>е законопроектом изменени</w:t>
      </w:r>
      <w:r w:rsidR="00200525" w:rsidRPr="00FE4F4B">
        <w:rPr>
          <w:rFonts w:ascii="Times New Roman" w:eastAsiaTheme="minorHAnsi" w:hAnsi="Times New Roman"/>
          <w:sz w:val="28"/>
          <w:szCs w:val="28"/>
        </w:rPr>
        <w:t>е</w:t>
      </w:r>
      <w:r w:rsidRPr="00FE4F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4F4B">
        <w:rPr>
          <w:rFonts w:ascii="Times New Roman" w:hAnsi="Times New Roman"/>
          <w:sz w:val="28"/>
          <w:szCs w:val="28"/>
        </w:rPr>
        <w:t>буд</w:t>
      </w:r>
      <w:r w:rsidR="00200525" w:rsidRPr="00FE4F4B">
        <w:rPr>
          <w:rFonts w:ascii="Times New Roman" w:hAnsi="Times New Roman"/>
          <w:sz w:val="28"/>
          <w:szCs w:val="28"/>
        </w:rPr>
        <w:t>е</w:t>
      </w:r>
      <w:r w:rsidRPr="00FE4F4B">
        <w:rPr>
          <w:rFonts w:ascii="Times New Roman" w:hAnsi="Times New Roman"/>
          <w:sz w:val="28"/>
          <w:szCs w:val="28"/>
        </w:rPr>
        <w:t>т способствовать недопущению сокращения площадей сельскохозяйственных земель и повышению эффективности вовлечения неиспользуемых сельскохозяйственных земель в хозяйственный оборот.</w:t>
      </w:r>
    </w:p>
    <w:p w:rsidR="00B43BE4" w:rsidRPr="00FE4F4B" w:rsidRDefault="00B43BE4"/>
    <w:sectPr w:rsidR="00B43BE4" w:rsidRPr="00FE4F4B" w:rsidSect="00B10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76" w:rsidRDefault="000D5F76" w:rsidP="00B10DE2">
      <w:pPr>
        <w:spacing w:after="0" w:line="240" w:lineRule="auto"/>
      </w:pPr>
      <w:r>
        <w:separator/>
      </w:r>
    </w:p>
  </w:endnote>
  <w:endnote w:type="continuationSeparator" w:id="0">
    <w:p w:rsidR="000D5F76" w:rsidRDefault="000D5F76" w:rsidP="00B1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76" w:rsidRDefault="000D5F76" w:rsidP="00B10DE2">
      <w:pPr>
        <w:spacing w:after="0" w:line="240" w:lineRule="auto"/>
      </w:pPr>
      <w:r>
        <w:separator/>
      </w:r>
    </w:p>
  </w:footnote>
  <w:footnote w:type="continuationSeparator" w:id="0">
    <w:p w:rsidR="000D5F76" w:rsidRDefault="000D5F76" w:rsidP="00B1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73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5F76" w:rsidRPr="00B10DE2" w:rsidRDefault="000D5F7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0DE2">
          <w:rPr>
            <w:rFonts w:ascii="Times New Roman" w:hAnsi="Times New Roman"/>
            <w:sz w:val="24"/>
            <w:szCs w:val="24"/>
          </w:rPr>
          <w:fldChar w:fldCharType="begin"/>
        </w:r>
        <w:r w:rsidRPr="00B10D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0DE2">
          <w:rPr>
            <w:rFonts w:ascii="Times New Roman" w:hAnsi="Times New Roman"/>
            <w:sz w:val="24"/>
            <w:szCs w:val="24"/>
          </w:rPr>
          <w:fldChar w:fldCharType="separate"/>
        </w:r>
        <w:r w:rsidR="00FE4F4B">
          <w:rPr>
            <w:rFonts w:ascii="Times New Roman" w:hAnsi="Times New Roman"/>
            <w:noProof/>
            <w:sz w:val="24"/>
            <w:szCs w:val="24"/>
          </w:rPr>
          <w:t>2</w:t>
        </w:r>
        <w:r w:rsidRPr="00B10D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D5F76" w:rsidRDefault="000D5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5"/>
    <w:rsid w:val="000D5F76"/>
    <w:rsid w:val="00200525"/>
    <w:rsid w:val="002C4A01"/>
    <w:rsid w:val="003E1808"/>
    <w:rsid w:val="003E458E"/>
    <w:rsid w:val="0043336D"/>
    <w:rsid w:val="004A591F"/>
    <w:rsid w:val="00587635"/>
    <w:rsid w:val="00604B84"/>
    <w:rsid w:val="008933E1"/>
    <w:rsid w:val="009A3EEB"/>
    <w:rsid w:val="00A804C1"/>
    <w:rsid w:val="00A829CB"/>
    <w:rsid w:val="00A935F1"/>
    <w:rsid w:val="00A941B8"/>
    <w:rsid w:val="00AD5D01"/>
    <w:rsid w:val="00AF76D5"/>
    <w:rsid w:val="00B10DE2"/>
    <w:rsid w:val="00B43BE4"/>
    <w:rsid w:val="00BF7D89"/>
    <w:rsid w:val="00C0542A"/>
    <w:rsid w:val="00C86FDD"/>
    <w:rsid w:val="00C943AF"/>
    <w:rsid w:val="00DD2E49"/>
    <w:rsid w:val="00F210F5"/>
    <w:rsid w:val="00F3140E"/>
    <w:rsid w:val="00F47BFE"/>
    <w:rsid w:val="00FE4F4B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7</cp:revision>
  <dcterms:created xsi:type="dcterms:W3CDTF">2019-11-11T06:12:00Z</dcterms:created>
  <dcterms:modified xsi:type="dcterms:W3CDTF">2019-11-19T11:42:00Z</dcterms:modified>
</cp:coreProperties>
</file>