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8A" w:rsidRPr="002F700C" w:rsidRDefault="007C6B90" w:rsidP="00AC1691">
      <w:pPr>
        <w:shd w:val="clear" w:color="auto" w:fill="FFFFFF" w:themeFill="background1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E72D23">
        <w:rPr>
          <w:rFonts w:ascii="Times New Roman" w:hAnsi="Times New Roman"/>
          <w:b/>
          <w:spacing w:val="-10"/>
          <w:sz w:val="28"/>
          <w:szCs w:val="28"/>
        </w:rPr>
        <w:t>ПОЯСНИТЕЛЬНАЯ ЗАПИСКА</w:t>
      </w:r>
    </w:p>
    <w:p w:rsidR="001A418A" w:rsidRPr="002F700C" w:rsidRDefault="001A418A" w:rsidP="009850E2">
      <w:pPr>
        <w:pStyle w:val="Con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E72D23">
        <w:rPr>
          <w:rFonts w:ascii="Times New Roman" w:hAnsi="Times New Roman" w:cs="Times New Roman"/>
          <w:spacing w:val="-10"/>
          <w:sz w:val="28"/>
          <w:szCs w:val="28"/>
        </w:rPr>
        <w:t>к проекту</w:t>
      </w:r>
      <w:r w:rsidRPr="00E72D23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6A65DA" w:rsidRPr="00E72D23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11DAD" w:rsidRPr="00E72D23">
        <w:rPr>
          <w:rFonts w:ascii="Times New Roman" w:hAnsi="Times New Roman" w:cs="Times New Roman"/>
          <w:sz w:val="28"/>
          <w:szCs w:val="28"/>
        </w:rPr>
        <w:t>й в</w:t>
      </w:r>
      <w:r w:rsidR="0038458B" w:rsidRPr="00E72D2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11DAD" w:rsidRPr="00E72D23">
        <w:rPr>
          <w:rFonts w:ascii="Times New Roman" w:hAnsi="Times New Roman" w:cs="Times New Roman"/>
          <w:sz w:val="28"/>
          <w:szCs w:val="28"/>
        </w:rPr>
        <w:t>ый закон</w:t>
      </w:r>
      <w:r w:rsidR="0038458B" w:rsidRPr="00E72D23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</w:p>
    <w:p w:rsidR="001A418A" w:rsidRPr="00E72D23" w:rsidRDefault="001A418A" w:rsidP="001A418A">
      <w:pPr>
        <w:pStyle w:val="ConsTitle"/>
        <w:widowControl/>
        <w:shd w:val="clear" w:color="auto" w:fill="FFFFFF" w:themeFill="background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1332CF" w:rsidRPr="00E72D23" w:rsidRDefault="001A418A" w:rsidP="00CA29E1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2D23">
        <w:rPr>
          <w:rFonts w:ascii="Times New Roman" w:hAnsi="Times New Roman" w:cs="Times New Roman"/>
          <w:b w:val="0"/>
          <w:sz w:val="28"/>
          <w:szCs w:val="28"/>
        </w:rPr>
        <w:t>Проект федерального закона «</w:t>
      </w:r>
      <w:r w:rsidR="009850E2" w:rsidRPr="00E72D23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511DAD" w:rsidRPr="00E72D23">
        <w:rPr>
          <w:rFonts w:ascii="Times New Roman" w:hAnsi="Times New Roman" w:cs="Times New Roman"/>
          <w:b w:val="0"/>
          <w:sz w:val="28"/>
          <w:szCs w:val="28"/>
        </w:rPr>
        <w:t>й</w:t>
      </w:r>
      <w:r w:rsidR="009850E2" w:rsidRPr="00E72D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713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8458B" w:rsidRPr="00E72D2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511DAD" w:rsidRPr="00E72D23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38458B" w:rsidRPr="00E72D23">
        <w:rPr>
          <w:rFonts w:ascii="Times New Roman" w:hAnsi="Times New Roman" w:cs="Times New Roman"/>
          <w:b w:val="0"/>
          <w:sz w:val="28"/>
          <w:szCs w:val="28"/>
        </w:rPr>
        <w:t>закон «О контрактной системе в сфере закупок товаров, работ, услуг для обеспечения государственных и муниципальных нужд»</w:t>
      </w:r>
      <w:r w:rsidR="00D852B0" w:rsidRPr="00E72D23">
        <w:rPr>
          <w:rFonts w:ascii="Times New Roman" w:hAnsi="Times New Roman" w:cs="Times New Roman"/>
          <w:b w:val="0"/>
          <w:sz w:val="28"/>
          <w:szCs w:val="28"/>
        </w:rPr>
        <w:t xml:space="preserve">  (далее – проект федерального закона) </w:t>
      </w:r>
      <w:r w:rsidR="001332CF" w:rsidRPr="00E72D23">
        <w:rPr>
          <w:rFonts w:ascii="Times New Roman" w:hAnsi="Times New Roman" w:cs="Times New Roman"/>
          <w:b w:val="0"/>
          <w:sz w:val="28"/>
          <w:szCs w:val="28"/>
        </w:rPr>
        <w:t xml:space="preserve">разработан в целях </w:t>
      </w:r>
      <w:r w:rsidR="00674C17" w:rsidRPr="00E72D23">
        <w:rPr>
          <w:rFonts w:ascii="Times New Roman" w:hAnsi="Times New Roman" w:cs="Times New Roman"/>
          <w:b w:val="0"/>
          <w:sz w:val="28"/>
          <w:szCs w:val="28"/>
        </w:rPr>
        <w:t xml:space="preserve">решения вопроса по трудоустройству </w:t>
      </w:r>
      <w:r w:rsidR="001332CF" w:rsidRPr="00E72D23">
        <w:rPr>
          <w:rFonts w:ascii="Times New Roman" w:hAnsi="Times New Roman" w:cs="Times New Roman"/>
          <w:b w:val="0"/>
          <w:sz w:val="28"/>
          <w:szCs w:val="28"/>
        </w:rPr>
        <w:t>инвалидов.</w:t>
      </w:r>
    </w:p>
    <w:p w:rsidR="001332CF" w:rsidRDefault="001332CF" w:rsidP="00CA29E1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72D23">
        <w:rPr>
          <w:rFonts w:ascii="Times New Roman" w:hAnsi="Times New Roman" w:cs="Times New Roman"/>
          <w:b w:val="0"/>
          <w:sz w:val="28"/>
          <w:szCs w:val="28"/>
        </w:rPr>
        <w:t>В настоящее время</w:t>
      </w:r>
      <w:r w:rsidR="001A7136">
        <w:rPr>
          <w:rFonts w:ascii="Times New Roman" w:hAnsi="Times New Roman" w:cs="Times New Roman"/>
          <w:b w:val="0"/>
          <w:sz w:val="28"/>
          <w:szCs w:val="28"/>
        </w:rPr>
        <w:t>,</w:t>
      </w:r>
      <w:r w:rsidRPr="00E72D23">
        <w:rPr>
          <w:rFonts w:ascii="Times New Roman" w:hAnsi="Times New Roman" w:cs="Times New Roman"/>
          <w:b w:val="0"/>
          <w:sz w:val="28"/>
          <w:szCs w:val="28"/>
        </w:rPr>
        <w:t xml:space="preserve"> по данным Росстата</w:t>
      </w:r>
      <w:r w:rsidR="001A7136">
        <w:rPr>
          <w:rFonts w:ascii="Times New Roman" w:hAnsi="Times New Roman" w:cs="Times New Roman"/>
          <w:b w:val="0"/>
          <w:sz w:val="28"/>
          <w:szCs w:val="28"/>
        </w:rPr>
        <w:t>,</w:t>
      </w:r>
      <w:r w:rsidRPr="00E72D23">
        <w:rPr>
          <w:rFonts w:ascii="Times New Roman" w:hAnsi="Times New Roman" w:cs="Times New Roman"/>
          <w:b w:val="0"/>
          <w:sz w:val="28"/>
          <w:szCs w:val="28"/>
        </w:rPr>
        <w:t xml:space="preserve"> на 1 января 2019 года в Российской Федерации </w:t>
      </w:r>
      <w:r w:rsidR="00561510" w:rsidRPr="00E72D23">
        <w:rPr>
          <w:rFonts w:ascii="Times New Roman" w:hAnsi="Times New Roman" w:cs="Times New Roman"/>
          <w:b w:val="0"/>
          <w:sz w:val="28"/>
          <w:szCs w:val="28"/>
        </w:rPr>
        <w:t>имеют инвалидность</w:t>
      </w:r>
      <w:r w:rsidR="00613C05" w:rsidRPr="00E72D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1510" w:rsidRPr="00E72D23">
        <w:rPr>
          <w:rFonts w:ascii="Times New Roman" w:hAnsi="Times New Roman" w:cs="Times New Roman"/>
          <w:b w:val="0"/>
          <w:sz w:val="28"/>
          <w:szCs w:val="28"/>
        </w:rPr>
        <w:t>11947 тыс. человек</w:t>
      </w:r>
      <w:r w:rsidR="00511DAD" w:rsidRPr="00E72D23">
        <w:rPr>
          <w:rFonts w:ascii="Times New Roman" w:hAnsi="Times New Roman" w:cs="Times New Roman"/>
          <w:b w:val="0"/>
          <w:sz w:val="28"/>
          <w:szCs w:val="28"/>
        </w:rPr>
        <w:t>,</w:t>
      </w:r>
      <w:r w:rsidR="002F700C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511DAD" w:rsidRPr="00E72D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700C">
        <w:rPr>
          <w:rFonts w:ascii="Times New Roman" w:hAnsi="Times New Roman" w:cs="Times New Roman"/>
          <w:b w:val="0"/>
          <w:sz w:val="28"/>
          <w:szCs w:val="28"/>
        </w:rPr>
        <w:t>14</w:t>
      </w:r>
      <w:r w:rsidR="00511DAD" w:rsidRPr="00E72D23">
        <w:rPr>
          <w:rFonts w:ascii="Times New Roman" w:hAnsi="Times New Roman" w:cs="Times New Roman"/>
          <w:b w:val="0"/>
          <w:sz w:val="28"/>
          <w:szCs w:val="28"/>
        </w:rPr>
        <w:t xml:space="preserve"> процентов</w:t>
      </w:r>
      <w:r w:rsidR="009C3BDE" w:rsidRPr="00E72D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67EB" w:rsidRPr="00E72D23">
        <w:rPr>
          <w:rFonts w:ascii="Times New Roman" w:hAnsi="Times New Roman" w:cs="Times New Roman"/>
          <w:b w:val="0"/>
          <w:sz w:val="28"/>
          <w:szCs w:val="28"/>
        </w:rPr>
        <w:t xml:space="preserve">из них </w:t>
      </w:r>
      <w:r w:rsidR="009C3BDE" w:rsidRPr="00E72D23">
        <w:rPr>
          <w:rFonts w:ascii="Times New Roman" w:hAnsi="Times New Roman" w:cs="Times New Roman"/>
          <w:b w:val="0"/>
          <w:sz w:val="28"/>
          <w:szCs w:val="28"/>
        </w:rPr>
        <w:t>задействован</w:t>
      </w:r>
      <w:r w:rsidR="006A65DA" w:rsidRPr="00E72D23">
        <w:rPr>
          <w:rFonts w:ascii="Times New Roman" w:hAnsi="Times New Roman" w:cs="Times New Roman"/>
          <w:b w:val="0"/>
          <w:sz w:val="28"/>
          <w:szCs w:val="28"/>
        </w:rPr>
        <w:t>ы</w:t>
      </w:r>
      <w:r w:rsidR="009C3BDE" w:rsidRPr="00E72D23">
        <w:rPr>
          <w:rFonts w:ascii="Times New Roman" w:hAnsi="Times New Roman" w:cs="Times New Roman"/>
          <w:b w:val="0"/>
          <w:sz w:val="28"/>
          <w:szCs w:val="28"/>
        </w:rPr>
        <w:t xml:space="preserve"> на рынке труда.</w:t>
      </w:r>
      <w:proofErr w:type="gramEnd"/>
      <w:r w:rsidR="00561510" w:rsidRPr="00E72D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3BDE" w:rsidRPr="00E72D23">
        <w:rPr>
          <w:rFonts w:ascii="Times New Roman" w:hAnsi="Times New Roman" w:cs="Times New Roman"/>
          <w:b w:val="0"/>
          <w:sz w:val="28"/>
          <w:szCs w:val="28"/>
        </w:rPr>
        <w:t xml:space="preserve">Всего насчитывается </w:t>
      </w:r>
      <w:r w:rsidR="00561510" w:rsidRPr="00E72D23">
        <w:rPr>
          <w:rFonts w:ascii="Times New Roman" w:hAnsi="Times New Roman" w:cs="Times New Roman"/>
          <w:b w:val="0"/>
          <w:sz w:val="28"/>
          <w:szCs w:val="28"/>
        </w:rPr>
        <w:t>1 655 тыс. работающих инвалидов</w:t>
      </w:r>
      <w:r w:rsidR="006A65DA" w:rsidRPr="00E72D23">
        <w:rPr>
          <w:rFonts w:ascii="Times New Roman" w:hAnsi="Times New Roman" w:cs="Times New Roman"/>
          <w:b w:val="0"/>
          <w:sz w:val="28"/>
          <w:szCs w:val="28"/>
        </w:rPr>
        <w:t>:</w:t>
      </w:r>
      <w:r w:rsidR="00561510" w:rsidRPr="00E72D23">
        <w:rPr>
          <w:rFonts w:ascii="Times New Roman" w:hAnsi="Times New Roman" w:cs="Times New Roman"/>
          <w:b w:val="0"/>
          <w:sz w:val="28"/>
          <w:szCs w:val="28"/>
        </w:rPr>
        <w:t xml:space="preserve"> 53 тыс</w:t>
      </w:r>
      <w:r w:rsidR="00613C05" w:rsidRPr="00E72D23">
        <w:rPr>
          <w:rFonts w:ascii="Times New Roman" w:hAnsi="Times New Roman" w:cs="Times New Roman"/>
          <w:b w:val="0"/>
          <w:sz w:val="28"/>
          <w:szCs w:val="28"/>
        </w:rPr>
        <w:t>.</w:t>
      </w:r>
      <w:r w:rsidR="001A71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3C05" w:rsidRPr="00E72D23">
        <w:rPr>
          <w:rFonts w:ascii="Times New Roman" w:hAnsi="Times New Roman" w:cs="Times New Roman"/>
          <w:b w:val="0"/>
          <w:sz w:val="28"/>
          <w:szCs w:val="28"/>
        </w:rPr>
        <w:t>–</w:t>
      </w:r>
      <w:r w:rsidR="001A7136">
        <w:rPr>
          <w:rFonts w:ascii="Times New Roman" w:hAnsi="Times New Roman" w:cs="Times New Roman"/>
          <w:b w:val="0"/>
          <w:sz w:val="28"/>
          <w:szCs w:val="28"/>
        </w:rPr>
        <w:t xml:space="preserve"> инвалиды </w:t>
      </w:r>
      <w:r w:rsidR="00613C05" w:rsidRPr="00E72D23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613C05" w:rsidRPr="00E72D23">
        <w:rPr>
          <w:rFonts w:ascii="Times New Roman" w:hAnsi="Times New Roman" w:cs="Times New Roman"/>
          <w:b w:val="0"/>
          <w:sz w:val="28"/>
          <w:szCs w:val="28"/>
        </w:rPr>
        <w:t xml:space="preserve"> группы, 556 тыс. </w:t>
      </w:r>
      <w:proofErr w:type="gramStart"/>
      <w:r w:rsidR="00613C05" w:rsidRPr="00E72D23">
        <w:rPr>
          <w:rFonts w:ascii="Times New Roman" w:hAnsi="Times New Roman" w:cs="Times New Roman"/>
          <w:b w:val="0"/>
          <w:sz w:val="28"/>
          <w:szCs w:val="28"/>
        </w:rPr>
        <w:t>–и</w:t>
      </w:r>
      <w:proofErr w:type="gramEnd"/>
      <w:r w:rsidR="00613C05" w:rsidRPr="00E72D23">
        <w:rPr>
          <w:rFonts w:ascii="Times New Roman" w:hAnsi="Times New Roman" w:cs="Times New Roman"/>
          <w:b w:val="0"/>
          <w:sz w:val="28"/>
          <w:szCs w:val="28"/>
        </w:rPr>
        <w:t xml:space="preserve">нвалиды </w:t>
      </w:r>
      <w:r w:rsidR="00613C05" w:rsidRPr="00E72D23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613C05" w:rsidRPr="00E72D23">
        <w:rPr>
          <w:rFonts w:ascii="Times New Roman" w:hAnsi="Times New Roman" w:cs="Times New Roman"/>
          <w:b w:val="0"/>
          <w:sz w:val="28"/>
          <w:szCs w:val="28"/>
        </w:rPr>
        <w:t xml:space="preserve"> группы,1046 тыс. – инвалиды </w:t>
      </w:r>
      <w:r w:rsidR="00613C05" w:rsidRPr="00E72D23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613C05" w:rsidRPr="00E72D23">
        <w:rPr>
          <w:rFonts w:ascii="Times New Roman" w:hAnsi="Times New Roman" w:cs="Times New Roman"/>
          <w:b w:val="0"/>
          <w:sz w:val="28"/>
          <w:szCs w:val="28"/>
        </w:rPr>
        <w:t xml:space="preserve"> группы.</w:t>
      </w:r>
    </w:p>
    <w:p w:rsidR="00660528" w:rsidRPr="00E72D23" w:rsidRDefault="00660528" w:rsidP="00CA29E1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0528">
        <w:rPr>
          <w:rFonts w:ascii="Times New Roman" w:hAnsi="Times New Roman" w:cs="Times New Roman"/>
          <w:b w:val="0"/>
          <w:sz w:val="28"/>
          <w:szCs w:val="28"/>
        </w:rPr>
        <w:t>Как показывает практика, такие инструменты</w:t>
      </w:r>
      <w:r w:rsidR="001A7136">
        <w:rPr>
          <w:rFonts w:ascii="Times New Roman" w:hAnsi="Times New Roman" w:cs="Times New Roman"/>
          <w:b w:val="0"/>
          <w:sz w:val="28"/>
          <w:szCs w:val="28"/>
        </w:rPr>
        <w:t>,</w:t>
      </w:r>
      <w:r w:rsidRPr="00660528">
        <w:rPr>
          <w:rFonts w:ascii="Times New Roman" w:hAnsi="Times New Roman" w:cs="Times New Roman"/>
          <w:b w:val="0"/>
          <w:sz w:val="28"/>
          <w:szCs w:val="28"/>
        </w:rPr>
        <w:t xml:space="preserve"> как квотирование, аренда рабочих мест </w:t>
      </w:r>
      <w:r w:rsidR="00615246">
        <w:rPr>
          <w:rFonts w:ascii="Times New Roman" w:hAnsi="Times New Roman" w:cs="Times New Roman"/>
          <w:b w:val="0"/>
          <w:sz w:val="28"/>
          <w:szCs w:val="28"/>
        </w:rPr>
        <w:t>для инвалидов</w:t>
      </w:r>
      <w:r w:rsidR="001A7136">
        <w:rPr>
          <w:rFonts w:ascii="Times New Roman" w:hAnsi="Times New Roman" w:cs="Times New Roman"/>
          <w:b w:val="0"/>
          <w:sz w:val="28"/>
          <w:szCs w:val="28"/>
        </w:rPr>
        <w:t>,</w:t>
      </w:r>
      <w:r w:rsidR="006152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7216">
        <w:rPr>
          <w:rFonts w:ascii="Times New Roman" w:hAnsi="Times New Roman" w:cs="Times New Roman"/>
          <w:b w:val="0"/>
          <w:sz w:val="28"/>
          <w:szCs w:val="28"/>
        </w:rPr>
        <w:t>не всегда эффективны</w:t>
      </w:r>
      <w:r w:rsidRPr="0066052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1713" w:rsidRDefault="00E13904" w:rsidP="0018011E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2D23">
        <w:rPr>
          <w:rFonts w:ascii="Times New Roman" w:hAnsi="Times New Roman" w:cs="Times New Roman"/>
          <w:b w:val="0"/>
          <w:sz w:val="28"/>
          <w:szCs w:val="28"/>
        </w:rPr>
        <w:t>В связи с модернизацией производства и повышением требований к квалификации работников</w:t>
      </w:r>
      <w:r w:rsidR="00065580" w:rsidRPr="00E72D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7071" w:rsidRPr="00E72D23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065580" w:rsidRPr="00E72D23">
        <w:rPr>
          <w:rFonts w:ascii="Times New Roman" w:hAnsi="Times New Roman" w:cs="Times New Roman"/>
          <w:b w:val="0"/>
          <w:sz w:val="28"/>
          <w:szCs w:val="28"/>
        </w:rPr>
        <w:t xml:space="preserve"> не готовы принимать людей с </w:t>
      </w:r>
      <w:r w:rsidR="00615246">
        <w:rPr>
          <w:rFonts w:ascii="Times New Roman" w:hAnsi="Times New Roman" w:cs="Times New Roman"/>
          <w:b w:val="0"/>
          <w:sz w:val="28"/>
          <w:szCs w:val="28"/>
        </w:rPr>
        <w:t>инвалидностью</w:t>
      </w:r>
      <w:r w:rsidR="00065580" w:rsidRPr="00E72D23">
        <w:rPr>
          <w:rFonts w:ascii="Times New Roman" w:hAnsi="Times New Roman" w:cs="Times New Roman"/>
          <w:b w:val="0"/>
          <w:sz w:val="28"/>
          <w:szCs w:val="28"/>
        </w:rPr>
        <w:t xml:space="preserve">. Это обусловлено тем, что </w:t>
      </w:r>
      <w:r w:rsidR="00337071" w:rsidRPr="00E72D23">
        <w:rPr>
          <w:rFonts w:ascii="Times New Roman" w:hAnsi="Times New Roman" w:cs="Times New Roman"/>
          <w:b w:val="0"/>
          <w:sz w:val="28"/>
          <w:szCs w:val="28"/>
        </w:rPr>
        <w:t>работодатель</w:t>
      </w:r>
      <w:r w:rsidR="00065580" w:rsidRPr="00E72D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2D23">
        <w:rPr>
          <w:rFonts w:ascii="Times New Roman" w:hAnsi="Times New Roman" w:cs="Times New Roman"/>
          <w:b w:val="0"/>
          <w:sz w:val="28"/>
          <w:szCs w:val="28"/>
        </w:rPr>
        <w:t xml:space="preserve">не имеет технологической возможности создать </w:t>
      </w:r>
      <w:r w:rsidR="00337071" w:rsidRPr="00E72D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2D23">
        <w:rPr>
          <w:rFonts w:ascii="Times New Roman" w:hAnsi="Times New Roman" w:cs="Times New Roman"/>
          <w:b w:val="0"/>
          <w:sz w:val="28"/>
          <w:szCs w:val="28"/>
        </w:rPr>
        <w:t xml:space="preserve">специальные </w:t>
      </w:r>
      <w:r w:rsidR="00337071" w:rsidRPr="00E72D23">
        <w:rPr>
          <w:rFonts w:ascii="Times New Roman" w:hAnsi="Times New Roman" w:cs="Times New Roman"/>
          <w:b w:val="0"/>
          <w:sz w:val="28"/>
          <w:szCs w:val="28"/>
        </w:rPr>
        <w:t xml:space="preserve">условия труда для таких работников, в том числе </w:t>
      </w:r>
      <w:r w:rsidR="00065580" w:rsidRPr="00E72D23">
        <w:rPr>
          <w:rFonts w:ascii="Times New Roman" w:hAnsi="Times New Roman" w:cs="Times New Roman"/>
          <w:b w:val="0"/>
          <w:sz w:val="28"/>
          <w:szCs w:val="28"/>
        </w:rPr>
        <w:t xml:space="preserve">адаптировать </w:t>
      </w:r>
      <w:r w:rsidRPr="00E72D23">
        <w:rPr>
          <w:rFonts w:ascii="Times New Roman" w:hAnsi="Times New Roman" w:cs="Times New Roman"/>
          <w:b w:val="0"/>
          <w:sz w:val="28"/>
          <w:szCs w:val="28"/>
        </w:rPr>
        <w:t>рабочее место</w:t>
      </w:r>
      <w:r w:rsidR="00065580" w:rsidRPr="00E72D2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730C0" w:rsidRPr="00E72D23" w:rsidRDefault="00C21713" w:rsidP="0018011E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2D23">
        <w:rPr>
          <w:rFonts w:ascii="Times New Roman" w:hAnsi="Times New Roman" w:cs="Times New Roman"/>
          <w:b w:val="0"/>
          <w:sz w:val="28"/>
          <w:szCs w:val="28"/>
        </w:rPr>
        <w:t>В таких условиях значительная часть поддержки инвалидов в вопросе занятости лежит на</w:t>
      </w:r>
      <w:r w:rsidR="007667EB" w:rsidRPr="00E72D23">
        <w:rPr>
          <w:rFonts w:ascii="Times New Roman" w:hAnsi="Times New Roman" w:cs="Times New Roman"/>
          <w:b w:val="0"/>
          <w:sz w:val="28"/>
          <w:szCs w:val="28"/>
        </w:rPr>
        <w:t xml:space="preserve"> общероссийских</w:t>
      </w:r>
      <w:r w:rsidRPr="00E72D23">
        <w:rPr>
          <w:rFonts w:ascii="Times New Roman" w:hAnsi="Times New Roman" w:cs="Times New Roman"/>
          <w:b w:val="0"/>
          <w:sz w:val="28"/>
          <w:szCs w:val="28"/>
        </w:rPr>
        <w:t xml:space="preserve"> общественных организациях инвалидов. </w:t>
      </w:r>
      <w:r w:rsidR="007667EB" w:rsidRPr="00E72D23">
        <w:rPr>
          <w:rFonts w:ascii="Times New Roman" w:hAnsi="Times New Roman" w:cs="Times New Roman"/>
          <w:b w:val="0"/>
          <w:sz w:val="28"/>
          <w:szCs w:val="28"/>
        </w:rPr>
        <w:t>Общероссийскими общественными организациями инвалидов</w:t>
      </w:r>
      <w:r w:rsidR="00054885" w:rsidRPr="00E72D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30C0" w:rsidRPr="00E72D23">
        <w:rPr>
          <w:rFonts w:ascii="Times New Roman" w:hAnsi="Times New Roman" w:cs="Times New Roman"/>
          <w:b w:val="0"/>
          <w:sz w:val="28"/>
          <w:szCs w:val="28"/>
        </w:rPr>
        <w:t>созда</w:t>
      </w:r>
      <w:r w:rsidR="00E13904" w:rsidRPr="00E72D23">
        <w:rPr>
          <w:rFonts w:ascii="Times New Roman" w:hAnsi="Times New Roman" w:cs="Times New Roman"/>
          <w:b w:val="0"/>
          <w:sz w:val="28"/>
          <w:szCs w:val="28"/>
        </w:rPr>
        <w:t xml:space="preserve">ны </w:t>
      </w:r>
      <w:r w:rsidRPr="00E72D23">
        <w:rPr>
          <w:rFonts w:ascii="Times New Roman" w:hAnsi="Times New Roman" w:cs="Times New Roman"/>
          <w:b w:val="0"/>
          <w:sz w:val="28"/>
          <w:szCs w:val="28"/>
        </w:rPr>
        <w:t xml:space="preserve">специализированные </w:t>
      </w:r>
      <w:r w:rsidR="00337071" w:rsidRPr="00E72D23">
        <w:rPr>
          <w:rFonts w:ascii="Times New Roman" w:hAnsi="Times New Roman" w:cs="Times New Roman"/>
          <w:b w:val="0"/>
          <w:sz w:val="28"/>
          <w:szCs w:val="28"/>
        </w:rPr>
        <w:t>предприятия, ориентированные на использование труда инвалидов</w:t>
      </w:r>
      <w:r w:rsidR="005730C0" w:rsidRPr="00E72D2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667EB" w:rsidRPr="00E72D23">
        <w:rPr>
          <w:rFonts w:ascii="Times New Roman" w:hAnsi="Times New Roman" w:cs="Times New Roman"/>
          <w:b w:val="0"/>
          <w:sz w:val="28"/>
          <w:szCs w:val="28"/>
        </w:rPr>
        <w:t xml:space="preserve">на предприятиях </w:t>
      </w:r>
      <w:r w:rsidR="005730C0" w:rsidRPr="00E72D23">
        <w:rPr>
          <w:rFonts w:ascii="Times New Roman" w:hAnsi="Times New Roman" w:cs="Times New Roman"/>
          <w:b w:val="0"/>
          <w:sz w:val="28"/>
          <w:szCs w:val="28"/>
        </w:rPr>
        <w:t xml:space="preserve">имеется необходимая материальная база, они готовы увеличить </w:t>
      </w:r>
      <w:r w:rsidR="00615246"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="005730C0" w:rsidRPr="00E72D23">
        <w:rPr>
          <w:rFonts w:ascii="Times New Roman" w:hAnsi="Times New Roman" w:cs="Times New Roman"/>
          <w:b w:val="0"/>
          <w:sz w:val="28"/>
          <w:szCs w:val="28"/>
        </w:rPr>
        <w:t>трудоустройство, обеспечив</w:t>
      </w:r>
      <w:r w:rsidR="0044258F" w:rsidRPr="00E72D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30C0" w:rsidRPr="00E72D23">
        <w:rPr>
          <w:rFonts w:ascii="Times New Roman" w:hAnsi="Times New Roman" w:cs="Times New Roman"/>
          <w:b w:val="0"/>
          <w:sz w:val="28"/>
          <w:szCs w:val="28"/>
        </w:rPr>
        <w:t>стабильную занятость, развивать и совершенствовать систему реабилитации</w:t>
      </w:r>
      <w:r w:rsidR="007667EB" w:rsidRPr="00E72D23">
        <w:rPr>
          <w:rFonts w:ascii="Times New Roman" w:hAnsi="Times New Roman" w:cs="Times New Roman"/>
          <w:b w:val="0"/>
          <w:sz w:val="28"/>
          <w:szCs w:val="28"/>
        </w:rPr>
        <w:t xml:space="preserve"> в регионах</w:t>
      </w:r>
      <w:r w:rsidR="005730C0" w:rsidRPr="00E72D2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65580" w:rsidRPr="00E72D23" w:rsidRDefault="00C21713" w:rsidP="00C21713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2D23">
        <w:rPr>
          <w:rFonts w:ascii="Times New Roman" w:hAnsi="Times New Roman" w:cs="Times New Roman"/>
          <w:b w:val="0"/>
          <w:sz w:val="28"/>
          <w:szCs w:val="28"/>
        </w:rPr>
        <w:t>Вместе с тем  в</w:t>
      </w:r>
      <w:r w:rsidR="00065580" w:rsidRPr="00E72D23">
        <w:rPr>
          <w:rFonts w:ascii="Times New Roman" w:hAnsi="Times New Roman" w:cs="Times New Roman"/>
          <w:b w:val="0"/>
          <w:sz w:val="28"/>
          <w:szCs w:val="28"/>
        </w:rPr>
        <w:t xml:space="preserve"> услови</w:t>
      </w:r>
      <w:r w:rsidR="00054885" w:rsidRPr="00E72D23">
        <w:rPr>
          <w:rFonts w:ascii="Times New Roman" w:hAnsi="Times New Roman" w:cs="Times New Roman"/>
          <w:b w:val="0"/>
          <w:sz w:val="28"/>
          <w:szCs w:val="28"/>
        </w:rPr>
        <w:t>ях экономической нестабильности, невысокой конкурентоспособности</w:t>
      </w:r>
      <w:r w:rsidR="00E13904" w:rsidRPr="00E72D23">
        <w:rPr>
          <w:rFonts w:ascii="Times New Roman" w:hAnsi="Times New Roman" w:cs="Times New Roman"/>
          <w:b w:val="0"/>
          <w:sz w:val="28"/>
          <w:szCs w:val="28"/>
        </w:rPr>
        <w:t xml:space="preserve"> специализированных предприятий </w:t>
      </w:r>
      <w:r w:rsidR="005730C0" w:rsidRPr="00E72D23">
        <w:rPr>
          <w:rFonts w:ascii="Times New Roman" w:hAnsi="Times New Roman" w:cs="Times New Roman"/>
          <w:b w:val="0"/>
          <w:sz w:val="28"/>
          <w:szCs w:val="28"/>
        </w:rPr>
        <w:t>количество трудоустроенных инвалидов на данных предприятиях сокращается</w:t>
      </w:r>
      <w:r w:rsidR="00065580" w:rsidRPr="00E72D2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258F" w:rsidRPr="00E72D23" w:rsidRDefault="00674C17" w:rsidP="00CA29E1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2D23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E13904" w:rsidRPr="00E72D23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поддержки </w:t>
      </w:r>
      <w:r w:rsidR="00B94336">
        <w:rPr>
          <w:rFonts w:ascii="Times New Roman" w:hAnsi="Times New Roman" w:cs="Times New Roman"/>
          <w:b w:val="0"/>
          <w:sz w:val="28"/>
          <w:szCs w:val="28"/>
        </w:rPr>
        <w:t>организаций инвалидов</w:t>
      </w:r>
      <w:r w:rsidRPr="00E72D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58F" w:rsidRPr="00E72D23">
        <w:rPr>
          <w:rFonts w:ascii="Times New Roman" w:hAnsi="Times New Roman" w:cs="Times New Roman"/>
          <w:b w:val="0"/>
          <w:sz w:val="28"/>
          <w:szCs w:val="28"/>
        </w:rPr>
        <w:t xml:space="preserve">и тем самым обеспечения работой инвалидов </w:t>
      </w:r>
      <w:r w:rsidRPr="00E72D23">
        <w:rPr>
          <w:rFonts w:ascii="Times New Roman" w:hAnsi="Times New Roman" w:cs="Times New Roman"/>
          <w:b w:val="0"/>
          <w:sz w:val="28"/>
          <w:szCs w:val="28"/>
        </w:rPr>
        <w:t xml:space="preserve">проектом федерального </w:t>
      </w:r>
      <w:r w:rsidR="00E13904" w:rsidRPr="00E72D23">
        <w:rPr>
          <w:rFonts w:ascii="Times New Roman" w:hAnsi="Times New Roman" w:cs="Times New Roman"/>
          <w:b w:val="0"/>
          <w:sz w:val="28"/>
          <w:szCs w:val="28"/>
        </w:rPr>
        <w:t xml:space="preserve">закона </w:t>
      </w:r>
      <w:r w:rsidRPr="00E72D23">
        <w:rPr>
          <w:rFonts w:ascii="Times New Roman" w:hAnsi="Times New Roman" w:cs="Times New Roman"/>
          <w:b w:val="0"/>
          <w:sz w:val="28"/>
          <w:szCs w:val="28"/>
        </w:rPr>
        <w:t xml:space="preserve">предлагается </w:t>
      </w:r>
      <w:r w:rsidR="0044258F" w:rsidRPr="00E72D23">
        <w:rPr>
          <w:rFonts w:ascii="Times New Roman" w:hAnsi="Times New Roman" w:cs="Times New Roman"/>
          <w:b w:val="0"/>
          <w:sz w:val="28"/>
          <w:szCs w:val="28"/>
        </w:rPr>
        <w:t xml:space="preserve">предусмотреть возможность осуществления закупок у </w:t>
      </w:r>
      <w:r w:rsidR="00FB6D92" w:rsidRPr="00E72D23">
        <w:rPr>
          <w:rFonts w:ascii="Times New Roman" w:hAnsi="Times New Roman" w:cs="Times New Roman"/>
          <w:b w:val="0"/>
          <w:sz w:val="28"/>
          <w:szCs w:val="28"/>
        </w:rPr>
        <w:t xml:space="preserve">специализированных </w:t>
      </w:r>
      <w:r w:rsidR="00FB32D7">
        <w:rPr>
          <w:rFonts w:ascii="Times New Roman" w:hAnsi="Times New Roman" w:cs="Times New Roman"/>
          <w:b w:val="0"/>
          <w:sz w:val="28"/>
          <w:szCs w:val="28"/>
        </w:rPr>
        <w:t>организаций</w:t>
      </w:r>
      <w:r w:rsidR="0044258F" w:rsidRPr="00E72D23">
        <w:rPr>
          <w:rFonts w:ascii="Times New Roman" w:hAnsi="Times New Roman" w:cs="Times New Roman"/>
          <w:b w:val="0"/>
          <w:sz w:val="28"/>
          <w:szCs w:val="28"/>
        </w:rPr>
        <w:t xml:space="preserve"> без проведения конкурсных процедур.</w:t>
      </w:r>
      <w:r w:rsidRPr="00E72D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0528" w:rsidRPr="00660528">
        <w:rPr>
          <w:rFonts w:ascii="Times New Roman" w:hAnsi="Times New Roman" w:cs="Times New Roman"/>
          <w:b w:val="0"/>
          <w:sz w:val="28"/>
          <w:szCs w:val="28"/>
        </w:rPr>
        <w:t xml:space="preserve">Для исключения возможности злоупотребления проектом федерального закона предусмотрен ряд критериев для таких </w:t>
      </w:r>
      <w:r w:rsidR="00FB32D7">
        <w:rPr>
          <w:rFonts w:ascii="Times New Roman" w:hAnsi="Times New Roman" w:cs="Times New Roman"/>
          <w:b w:val="0"/>
          <w:sz w:val="28"/>
          <w:szCs w:val="28"/>
        </w:rPr>
        <w:t>организаций</w:t>
      </w:r>
      <w:r w:rsidR="0066052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258F" w:rsidRPr="00E72D23" w:rsidRDefault="0014630F" w:rsidP="00CA29E1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2D23">
        <w:rPr>
          <w:rFonts w:ascii="Times New Roman" w:hAnsi="Times New Roman" w:cs="Times New Roman"/>
          <w:b w:val="0"/>
          <w:sz w:val="28"/>
          <w:szCs w:val="28"/>
        </w:rPr>
        <w:t>Так, п</w:t>
      </w:r>
      <w:r w:rsidR="0044258F" w:rsidRPr="00E72D23">
        <w:rPr>
          <w:rFonts w:ascii="Times New Roman" w:hAnsi="Times New Roman" w:cs="Times New Roman"/>
          <w:b w:val="0"/>
          <w:sz w:val="28"/>
          <w:szCs w:val="28"/>
        </w:rPr>
        <w:t xml:space="preserve">роектом </w:t>
      </w:r>
      <w:r w:rsidRPr="00E72D23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44258F" w:rsidRPr="00E72D23">
        <w:rPr>
          <w:rFonts w:ascii="Times New Roman" w:hAnsi="Times New Roman" w:cs="Times New Roman"/>
          <w:b w:val="0"/>
          <w:sz w:val="28"/>
          <w:szCs w:val="28"/>
        </w:rPr>
        <w:t>закона вносятся</w:t>
      </w:r>
      <w:r w:rsidR="009850E2" w:rsidRPr="00E72D23">
        <w:rPr>
          <w:rFonts w:ascii="Times New Roman" w:hAnsi="Times New Roman" w:cs="Times New Roman"/>
          <w:b w:val="0"/>
          <w:sz w:val="28"/>
          <w:szCs w:val="28"/>
        </w:rPr>
        <w:t xml:space="preserve"> изменения </w:t>
      </w:r>
      <w:r w:rsidR="00EC7E5A" w:rsidRPr="00E72D23">
        <w:rPr>
          <w:rFonts w:ascii="Times New Roman" w:hAnsi="Times New Roman" w:cs="Times New Roman"/>
          <w:b w:val="0"/>
          <w:sz w:val="28"/>
          <w:szCs w:val="28"/>
        </w:rPr>
        <w:t xml:space="preserve">в часть 1 статьи 93 Федерального закона </w:t>
      </w:r>
      <w:r w:rsidR="009850E2" w:rsidRPr="00E72D23">
        <w:rPr>
          <w:rFonts w:ascii="Times New Roman" w:hAnsi="Times New Roman" w:cs="Times New Roman"/>
          <w:b w:val="0"/>
          <w:sz w:val="28"/>
          <w:szCs w:val="28"/>
        </w:rPr>
        <w:t>от 5 апреля 2013 года №</w:t>
      </w:r>
      <w:r w:rsidR="001A71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0E2" w:rsidRPr="00E72D23">
        <w:rPr>
          <w:rFonts w:ascii="Times New Roman" w:hAnsi="Times New Roman" w:cs="Times New Roman"/>
          <w:b w:val="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674C17" w:rsidRPr="00E72D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2D23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закон) </w:t>
      </w:r>
      <w:r w:rsidR="00EC7E5A" w:rsidRPr="00E72D23">
        <w:rPr>
          <w:rFonts w:ascii="Times New Roman" w:hAnsi="Times New Roman" w:cs="Times New Roman"/>
          <w:b w:val="0"/>
          <w:sz w:val="28"/>
          <w:szCs w:val="28"/>
        </w:rPr>
        <w:t>в части</w:t>
      </w:r>
      <w:r w:rsidR="001332CF" w:rsidRPr="00E72D23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права</w:t>
      </w:r>
      <w:r w:rsidR="006A65DA" w:rsidRPr="00E72D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32CF" w:rsidRPr="00E72D23">
        <w:rPr>
          <w:rFonts w:ascii="Times New Roman" w:hAnsi="Times New Roman" w:cs="Times New Roman"/>
          <w:b w:val="0"/>
          <w:sz w:val="28"/>
          <w:szCs w:val="28"/>
        </w:rPr>
        <w:t>закупки у единственного поставщика (подрядчика, исполнителя)</w:t>
      </w:r>
      <w:r w:rsidR="00674C17" w:rsidRPr="00E72D23">
        <w:rPr>
          <w:rFonts w:ascii="Times New Roman" w:hAnsi="Times New Roman" w:cs="Times New Roman"/>
          <w:b w:val="0"/>
          <w:sz w:val="28"/>
          <w:szCs w:val="28"/>
        </w:rPr>
        <w:t xml:space="preserve"> в случаях, когда</w:t>
      </w:r>
      <w:r w:rsidR="0018011E" w:rsidRPr="00E72D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7B26" w:rsidRPr="00BC7B26">
        <w:rPr>
          <w:rFonts w:ascii="Times New Roman" w:hAnsi="Times New Roman" w:cs="Times New Roman"/>
          <w:b w:val="0"/>
          <w:sz w:val="28"/>
          <w:szCs w:val="28"/>
        </w:rPr>
        <w:t xml:space="preserve">производство товара, </w:t>
      </w:r>
      <w:r w:rsidR="00BC7B26" w:rsidRPr="00BC7B2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выполнение работы, оказание услуги осуществляются без привлечения других лиц к исполнению обязательств, предусмотренных контрактом, самостоятельно общероссийскими общественными организациями инвалидов (в том числе созданными как союзы общественных организаций инвалидов), среди членов которых инвалиды и их законные представители составляют не менее чем восемьдесят процентов, и организациями,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процентов, а доля оплаты труда инвалидов в фонде оплаты труда </w:t>
      </w:r>
      <w:r w:rsidR="00A72B2B">
        <w:rPr>
          <w:rFonts w:ascii="Times New Roman" w:hAnsi="Times New Roman" w:cs="Times New Roman"/>
          <w:b w:val="0"/>
          <w:sz w:val="28"/>
          <w:szCs w:val="28"/>
        </w:rPr>
        <w:t>–</w:t>
      </w:r>
      <w:bookmarkStart w:id="0" w:name="_GoBack"/>
      <w:bookmarkEnd w:id="0"/>
      <w:r w:rsidR="00BC7B26" w:rsidRPr="00BC7B26">
        <w:rPr>
          <w:rFonts w:ascii="Times New Roman" w:hAnsi="Times New Roman" w:cs="Times New Roman"/>
          <w:b w:val="0"/>
          <w:sz w:val="28"/>
          <w:szCs w:val="28"/>
        </w:rPr>
        <w:t xml:space="preserve"> не менее чем двадцать пять процентов, в соответствии с перечнем товаров, работ, услуг, утвержденным Прав</w:t>
      </w:r>
      <w:r w:rsidR="00BC7B26">
        <w:rPr>
          <w:rFonts w:ascii="Times New Roman" w:hAnsi="Times New Roman" w:cs="Times New Roman"/>
          <w:b w:val="0"/>
          <w:sz w:val="28"/>
          <w:szCs w:val="28"/>
        </w:rPr>
        <w:t>ительством Российской Федерации</w:t>
      </w:r>
      <w:r w:rsidR="00674C17" w:rsidRPr="00E72D23">
        <w:rPr>
          <w:rFonts w:ascii="Times New Roman" w:hAnsi="Times New Roman" w:cs="Times New Roman"/>
          <w:b w:val="0"/>
          <w:sz w:val="28"/>
          <w:szCs w:val="28"/>
        </w:rPr>
        <w:t>.</w:t>
      </w:r>
      <w:r w:rsidR="001A71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6D92" w:rsidRPr="00E72D23">
        <w:rPr>
          <w:rFonts w:ascii="Times New Roman" w:hAnsi="Times New Roman" w:cs="Times New Roman"/>
          <w:b w:val="0"/>
          <w:sz w:val="28"/>
          <w:szCs w:val="28"/>
        </w:rPr>
        <w:t>С уч</w:t>
      </w:r>
      <w:r w:rsidR="001A7136">
        <w:rPr>
          <w:rFonts w:ascii="Times New Roman" w:hAnsi="Times New Roman" w:cs="Times New Roman"/>
          <w:b w:val="0"/>
          <w:sz w:val="28"/>
          <w:szCs w:val="28"/>
        </w:rPr>
        <w:t>ё</w:t>
      </w:r>
      <w:r w:rsidR="00FB6D92" w:rsidRPr="00E72D23">
        <w:rPr>
          <w:rFonts w:ascii="Times New Roman" w:hAnsi="Times New Roman" w:cs="Times New Roman"/>
          <w:b w:val="0"/>
          <w:sz w:val="28"/>
          <w:szCs w:val="28"/>
        </w:rPr>
        <w:t>том этого с</w:t>
      </w:r>
      <w:r w:rsidRPr="00E72D23">
        <w:rPr>
          <w:rFonts w:ascii="Times New Roman" w:hAnsi="Times New Roman" w:cs="Times New Roman"/>
          <w:b w:val="0"/>
          <w:sz w:val="28"/>
          <w:szCs w:val="28"/>
        </w:rPr>
        <w:t>оответствующие изменения</w:t>
      </w:r>
      <w:r w:rsidR="00FB6D92" w:rsidRPr="00E72D23">
        <w:rPr>
          <w:rFonts w:ascii="Times New Roman" w:hAnsi="Times New Roman" w:cs="Times New Roman"/>
          <w:b w:val="0"/>
          <w:sz w:val="28"/>
          <w:szCs w:val="28"/>
        </w:rPr>
        <w:t xml:space="preserve"> вносятся</w:t>
      </w:r>
      <w:r w:rsidRPr="00E72D23">
        <w:rPr>
          <w:rFonts w:ascii="Times New Roman" w:hAnsi="Times New Roman" w:cs="Times New Roman"/>
          <w:b w:val="0"/>
          <w:sz w:val="28"/>
          <w:szCs w:val="28"/>
        </w:rPr>
        <w:t xml:space="preserve"> в другие положения  Федерального закона.</w:t>
      </w:r>
    </w:p>
    <w:p w:rsidR="001A418A" w:rsidRPr="00E72D23" w:rsidRDefault="00003913" w:rsidP="003C5F88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72D23">
        <w:rPr>
          <w:rFonts w:ascii="Times New Roman" w:hAnsi="Times New Roman"/>
          <w:b w:val="0"/>
          <w:sz w:val="28"/>
          <w:szCs w:val="28"/>
        </w:rPr>
        <w:t>Вносимые изменения не повлекут дополнительных расходов из средств федерального бюджета.</w:t>
      </w:r>
    </w:p>
    <w:p w:rsidR="001A418A" w:rsidRPr="00E72D23" w:rsidRDefault="001A418A" w:rsidP="001A418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1A418A" w:rsidRPr="00E72D23" w:rsidSect="00FC0D30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65" w:rsidRDefault="00764665" w:rsidP="00FC0D30">
      <w:pPr>
        <w:spacing w:after="0" w:line="240" w:lineRule="auto"/>
      </w:pPr>
      <w:r>
        <w:separator/>
      </w:r>
    </w:p>
  </w:endnote>
  <w:endnote w:type="continuationSeparator" w:id="0">
    <w:p w:rsidR="00764665" w:rsidRDefault="00764665" w:rsidP="00FC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65" w:rsidRDefault="00764665" w:rsidP="00FC0D30">
      <w:pPr>
        <w:spacing w:after="0" w:line="240" w:lineRule="auto"/>
      </w:pPr>
      <w:r>
        <w:separator/>
      </w:r>
    </w:p>
  </w:footnote>
  <w:footnote w:type="continuationSeparator" w:id="0">
    <w:p w:rsidR="00764665" w:rsidRDefault="00764665" w:rsidP="00FC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605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64665" w:rsidRPr="00BC630C" w:rsidRDefault="00764665">
        <w:pPr>
          <w:pStyle w:val="a4"/>
          <w:jc w:val="center"/>
          <w:rPr>
            <w:rFonts w:ascii="Times New Roman" w:hAnsi="Times New Roman"/>
          </w:rPr>
        </w:pPr>
        <w:r w:rsidRPr="00BC630C">
          <w:rPr>
            <w:rFonts w:ascii="Times New Roman" w:hAnsi="Times New Roman"/>
          </w:rPr>
          <w:fldChar w:fldCharType="begin"/>
        </w:r>
        <w:r w:rsidRPr="00BC630C">
          <w:rPr>
            <w:rFonts w:ascii="Times New Roman" w:hAnsi="Times New Roman"/>
          </w:rPr>
          <w:instrText xml:space="preserve"> PAGE   \* MERGEFORMAT </w:instrText>
        </w:r>
        <w:r w:rsidRPr="00BC630C">
          <w:rPr>
            <w:rFonts w:ascii="Times New Roman" w:hAnsi="Times New Roman"/>
          </w:rPr>
          <w:fldChar w:fldCharType="separate"/>
        </w:r>
        <w:r w:rsidR="00A72B2B">
          <w:rPr>
            <w:rFonts w:ascii="Times New Roman" w:hAnsi="Times New Roman"/>
            <w:noProof/>
          </w:rPr>
          <w:t>2</w:t>
        </w:r>
        <w:r w:rsidRPr="00BC630C">
          <w:rPr>
            <w:rFonts w:ascii="Times New Roman" w:hAnsi="Times New Roman"/>
            <w:noProof/>
          </w:rPr>
          <w:fldChar w:fldCharType="end"/>
        </w:r>
      </w:p>
    </w:sdtContent>
  </w:sdt>
  <w:p w:rsidR="00764665" w:rsidRDefault="00764665" w:rsidP="00BC630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8A"/>
    <w:rsid w:val="00003913"/>
    <w:rsid w:val="00016FA2"/>
    <w:rsid w:val="00044D36"/>
    <w:rsid w:val="00054885"/>
    <w:rsid w:val="00057B46"/>
    <w:rsid w:val="00065580"/>
    <w:rsid w:val="00092A59"/>
    <w:rsid w:val="000D4F3C"/>
    <w:rsid w:val="000E5CD5"/>
    <w:rsid w:val="001332CF"/>
    <w:rsid w:val="001432A3"/>
    <w:rsid w:val="0014630F"/>
    <w:rsid w:val="00167216"/>
    <w:rsid w:val="0018011E"/>
    <w:rsid w:val="00186E13"/>
    <w:rsid w:val="001A418A"/>
    <w:rsid w:val="001A7136"/>
    <w:rsid w:val="001E48A3"/>
    <w:rsid w:val="001F16F6"/>
    <w:rsid w:val="00204D34"/>
    <w:rsid w:val="002756AC"/>
    <w:rsid w:val="00290680"/>
    <w:rsid w:val="002A1FD8"/>
    <w:rsid w:val="002F700C"/>
    <w:rsid w:val="00316371"/>
    <w:rsid w:val="003341C5"/>
    <w:rsid w:val="00337071"/>
    <w:rsid w:val="00342818"/>
    <w:rsid w:val="00352015"/>
    <w:rsid w:val="0038458B"/>
    <w:rsid w:val="003903E6"/>
    <w:rsid w:val="00393442"/>
    <w:rsid w:val="003B26EE"/>
    <w:rsid w:val="003C5661"/>
    <w:rsid w:val="003C5F88"/>
    <w:rsid w:val="003F3C68"/>
    <w:rsid w:val="0042321C"/>
    <w:rsid w:val="0044258F"/>
    <w:rsid w:val="00473284"/>
    <w:rsid w:val="00475CF8"/>
    <w:rsid w:val="004773E5"/>
    <w:rsid w:val="00481731"/>
    <w:rsid w:val="004C5896"/>
    <w:rsid w:val="004D1318"/>
    <w:rsid w:val="00502DAE"/>
    <w:rsid w:val="00511DAD"/>
    <w:rsid w:val="00561510"/>
    <w:rsid w:val="005730C0"/>
    <w:rsid w:val="00576BEE"/>
    <w:rsid w:val="005801C1"/>
    <w:rsid w:val="005B69EA"/>
    <w:rsid w:val="00612F31"/>
    <w:rsid w:val="00613C05"/>
    <w:rsid w:val="00615246"/>
    <w:rsid w:val="0064270B"/>
    <w:rsid w:val="00660528"/>
    <w:rsid w:val="006678A7"/>
    <w:rsid w:val="00674C17"/>
    <w:rsid w:val="00680C59"/>
    <w:rsid w:val="006A65DA"/>
    <w:rsid w:val="006C4805"/>
    <w:rsid w:val="006E628F"/>
    <w:rsid w:val="00757DEC"/>
    <w:rsid w:val="00761388"/>
    <w:rsid w:val="00764665"/>
    <w:rsid w:val="007667EB"/>
    <w:rsid w:val="0077356D"/>
    <w:rsid w:val="00797B4F"/>
    <w:rsid w:val="007A1464"/>
    <w:rsid w:val="007B46C4"/>
    <w:rsid w:val="007B4F31"/>
    <w:rsid w:val="007C6B90"/>
    <w:rsid w:val="00814AAD"/>
    <w:rsid w:val="00826125"/>
    <w:rsid w:val="008276A5"/>
    <w:rsid w:val="00841BAA"/>
    <w:rsid w:val="00850B70"/>
    <w:rsid w:val="008566B3"/>
    <w:rsid w:val="00890634"/>
    <w:rsid w:val="008C366A"/>
    <w:rsid w:val="008D3BC0"/>
    <w:rsid w:val="009003A0"/>
    <w:rsid w:val="00930EA3"/>
    <w:rsid w:val="0096021D"/>
    <w:rsid w:val="009804BF"/>
    <w:rsid w:val="009850E2"/>
    <w:rsid w:val="009A5969"/>
    <w:rsid w:val="009C3BDE"/>
    <w:rsid w:val="009D5275"/>
    <w:rsid w:val="009F0E8B"/>
    <w:rsid w:val="00A111F7"/>
    <w:rsid w:val="00A429B3"/>
    <w:rsid w:val="00A617DD"/>
    <w:rsid w:val="00A6205A"/>
    <w:rsid w:val="00A71E36"/>
    <w:rsid w:val="00A72B2B"/>
    <w:rsid w:val="00A95474"/>
    <w:rsid w:val="00A971A9"/>
    <w:rsid w:val="00AB5093"/>
    <w:rsid w:val="00AC13D7"/>
    <w:rsid w:val="00AC1691"/>
    <w:rsid w:val="00B262BD"/>
    <w:rsid w:val="00B417EF"/>
    <w:rsid w:val="00B51B25"/>
    <w:rsid w:val="00B569EF"/>
    <w:rsid w:val="00B94336"/>
    <w:rsid w:val="00BB484D"/>
    <w:rsid w:val="00BC630C"/>
    <w:rsid w:val="00BC7B26"/>
    <w:rsid w:val="00BD42D1"/>
    <w:rsid w:val="00BE1EF4"/>
    <w:rsid w:val="00C21713"/>
    <w:rsid w:val="00C349F5"/>
    <w:rsid w:val="00C85F64"/>
    <w:rsid w:val="00C94F53"/>
    <w:rsid w:val="00C964AE"/>
    <w:rsid w:val="00CA29E1"/>
    <w:rsid w:val="00CA3CA3"/>
    <w:rsid w:val="00CE556F"/>
    <w:rsid w:val="00CF4056"/>
    <w:rsid w:val="00D026F7"/>
    <w:rsid w:val="00D323C8"/>
    <w:rsid w:val="00D73B02"/>
    <w:rsid w:val="00D852B0"/>
    <w:rsid w:val="00DB6C17"/>
    <w:rsid w:val="00DD3390"/>
    <w:rsid w:val="00DD5CA0"/>
    <w:rsid w:val="00E13904"/>
    <w:rsid w:val="00E520D6"/>
    <w:rsid w:val="00E72D23"/>
    <w:rsid w:val="00E91BA4"/>
    <w:rsid w:val="00EC7E5A"/>
    <w:rsid w:val="00ED16AF"/>
    <w:rsid w:val="00F00E13"/>
    <w:rsid w:val="00F123AB"/>
    <w:rsid w:val="00F27CB7"/>
    <w:rsid w:val="00F51CB5"/>
    <w:rsid w:val="00F57CBC"/>
    <w:rsid w:val="00F77796"/>
    <w:rsid w:val="00F846EE"/>
    <w:rsid w:val="00F852E1"/>
    <w:rsid w:val="00F870D3"/>
    <w:rsid w:val="00F9160A"/>
    <w:rsid w:val="00FA125D"/>
    <w:rsid w:val="00FB32D7"/>
    <w:rsid w:val="00FB6D92"/>
    <w:rsid w:val="00FC0D30"/>
    <w:rsid w:val="00FD0B31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18A"/>
    <w:pPr>
      <w:ind w:left="720"/>
      <w:contextualSpacing/>
    </w:pPr>
  </w:style>
  <w:style w:type="paragraph" w:customStyle="1" w:styleId="ConsTitle">
    <w:name w:val="ConsTitle"/>
    <w:rsid w:val="001A4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FC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D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C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D3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C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D3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566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18A"/>
    <w:pPr>
      <w:ind w:left="720"/>
      <w:contextualSpacing/>
    </w:pPr>
  </w:style>
  <w:style w:type="paragraph" w:customStyle="1" w:styleId="ConsTitle">
    <w:name w:val="ConsTitle"/>
    <w:rsid w:val="001A4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FC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D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C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D3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C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D3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566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</dc:creator>
  <cp:lastModifiedBy>Яковлева Мария Михайловна</cp:lastModifiedBy>
  <cp:revision>12</cp:revision>
  <cp:lastPrinted>2019-09-26T12:22:00Z</cp:lastPrinted>
  <dcterms:created xsi:type="dcterms:W3CDTF">2019-11-13T06:15:00Z</dcterms:created>
  <dcterms:modified xsi:type="dcterms:W3CDTF">2019-11-20T05:29:00Z</dcterms:modified>
</cp:coreProperties>
</file>