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B" w:rsidRPr="003A50DF" w:rsidRDefault="00FA1A6B" w:rsidP="002564BF">
      <w:pPr>
        <w:pStyle w:val="1"/>
        <w:rPr>
          <w:bCs w:val="0"/>
          <w:sz w:val="28"/>
          <w:szCs w:val="28"/>
        </w:rPr>
      </w:pPr>
      <w:r w:rsidRPr="003A50DF">
        <w:rPr>
          <w:bCs w:val="0"/>
          <w:sz w:val="28"/>
          <w:szCs w:val="28"/>
        </w:rPr>
        <w:t>ПОЯСНИТЕЛЬНАЯ ЗАПИСКА</w:t>
      </w:r>
    </w:p>
    <w:p w:rsidR="00A4207D" w:rsidRPr="003A50DF" w:rsidRDefault="009B0B5D" w:rsidP="004A6097">
      <w:pPr>
        <w:jc w:val="center"/>
        <w:rPr>
          <w:rFonts w:eastAsia="NotDefSpecial"/>
          <w:b/>
          <w:sz w:val="28"/>
          <w:szCs w:val="28"/>
        </w:rPr>
      </w:pPr>
      <w:r w:rsidRPr="003A50DF">
        <w:rPr>
          <w:b/>
          <w:sz w:val="28"/>
          <w:szCs w:val="28"/>
        </w:rPr>
        <w:t>к проекту</w:t>
      </w:r>
      <w:r w:rsidR="004A6097" w:rsidRPr="003A50DF">
        <w:rPr>
          <w:b/>
          <w:sz w:val="28"/>
          <w:szCs w:val="28"/>
        </w:rPr>
        <w:t xml:space="preserve"> </w:t>
      </w:r>
      <w:r w:rsidR="004A6097" w:rsidRPr="003A50DF">
        <w:rPr>
          <w:rFonts w:eastAsia="NotDefSpecial"/>
          <w:b/>
          <w:sz w:val="28"/>
          <w:szCs w:val="28"/>
        </w:rPr>
        <w:t xml:space="preserve">закона Удмуртской Республики </w:t>
      </w:r>
    </w:p>
    <w:p w:rsidR="004A6097" w:rsidRPr="004A6097" w:rsidRDefault="004A6097" w:rsidP="004A6097">
      <w:pPr>
        <w:jc w:val="center"/>
        <w:rPr>
          <w:rFonts w:eastAsia="NotDefSpecial"/>
          <w:sz w:val="27"/>
          <w:szCs w:val="27"/>
        </w:rPr>
      </w:pPr>
      <w:r w:rsidRPr="003A50DF">
        <w:rPr>
          <w:rFonts w:eastAsia="NotDefSpecial"/>
          <w:b/>
          <w:sz w:val="28"/>
          <w:szCs w:val="28"/>
        </w:rPr>
        <w:t>«О внесении изменени</w:t>
      </w:r>
      <w:r w:rsidR="00C24AC5" w:rsidRPr="003A50DF">
        <w:rPr>
          <w:rFonts w:eastAsia="NotDefSpecial"/>
          <w:b/>
          <w:sz w:val="28"/>
          <w:szCs w:val="28"/>
        </w:rPr>
        <w:t>й</w:t>
      </w:r>
      <w:r w:rsidRPr="003A50DF">
        <w:rPr>
          <w:rFonts w:eastAsia="NotDefSpecial"/>
          <w:b/>
          <w:sz w:val="28"/>
          <w:szCs w:val="28"/>
        </w:rPr>
        <w:t xml:space="preserve"> в </w:t>
      </w:r>
      <w:r w:rsidR="00C24AC5" w:rsidRPr="003A50DF">
        <w:rPr>
          <w:rFonts w:eastAsia="NotDefSpecial"/>
          <w:b/>
          <w:sz w:val="28"/>
          <w:szCs w:val="28"/>
        </w:rPr>
        <w:t>отдельные законы</w:t>
      </w:r>
      <w:r w:rsidRPr="003A50DF">
        <w:rPr>
          <w:rFonts w:eastAsia="NotDefSpecial"/>
          <w:b/>
          <w:sz w:val="28"/>
          <w:szCs w:val="28"/>
        </w:rPr>
        <w:t xml:space="preserve"> Удмуртской Республики</w:t>
      </w:r>
      <w:r w:rsidRPr="004A6097">
        <w:rPr>
          <w:rFonts w:eastAsia="NotDefSpecial"/>
          <w:sz w:val="27"/>
          <w:szCs w:val="27"/>
        </w:rPr>
        <w:t>»</w:t>
      </w:r>
    </w:p>
    <w:p w:rsidR="009B0B5D" w:rsidRPr="001269F3" w:rsidRDefault="009B0B5D" w:rsidP="00CE4292">
      <w:pPr>
        <w:jc w:val="center"/>
        <w:rPr>
          <w:rFonts w:eastAsia="NotDefSpecial"/>
          <w:sz w:val="27"/>
          <w:szCs w:val="27"/>
        </w:rPr>
      </w:pPr>
    </w:p>
    <w:p w:rsidR="009B0B5D" w:rsidRDefault="009B0B5D" w:rsidP="009B0B5D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F90AEC" w:rsidRPr="003A50DF" w:rsidRDefault="00F90AEC" w:rsidP="00F90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0DF">
        <w:rPr>
          <w:rFonts w:eastAsia="NotDefSpecial"/>
          <w:sz w:val="28"/>
          <w:szCs w:val="28"/>
        </w:rPr>
        <w:t>Федеральными законами от 15.04.2019 № 63-ФЗ и от 29.09.2019 года        № 325-ФЗ</w:t>
      </w:r>
      <w:r w:rsidRPr="003A50DF">
        <w:rPr>
          <w:sz w:val="28"/>
          <w:szCs w:val="28"/>
        </w:rPr>
        <w:t xml:space="preserve"> внесены изменения в Налоговый кодекс Российской Федерации, касающиеся налогообложения имущественных налогов.  </w:t>
      </w:r>
    </w:p>
    <w:p w:rsidR="00F90AEC" w:rsidRPr="003A50DF" w:rsidRDefault="00F90AEC" w:rsidP="00F90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0DF">
        <w:rPr>
          <w:sz w:val="28"/>
          <w:szCs w:val="28"/>
        </w:rPr>
        <w:t xml:space="preserve">Проект </w:t>
      </w:r>
      <w:r w:rsidRPr="003A50DF">
        <w:rPr>
          <w:rFonts w:eastAsia="NotDefSpecial"/>
          <w:sz w:val="28"/>
          <w:szCs w:val="28"/>
        </w:rPr>
        <w:t xml:space="preserve">закона Удмуртской Республики «О внесении изменений в отдельные законы Удмуртской Республики» (далее - проект закона) разработан в </w:t>
      </w:r>
      <w:r w:rsidRPr="003A50DF">
        <w:rPr>
          <w:sz w:val="28"/>
          <w:szCs w:val="28"/>
        </w:rPr>
        <w:t xml:space="preserve">целях приведения законов Удмуртской Республики </w:t>
      </w:r>
      <w:r w:rsidRPr="003A50DF">
        <w:rPr>
          <w:rFonts w:eastAsia="NotDefSpecial"/>
          <w:sz w:val="28"/>
          <w:szCs w:val="28"/>
        </w:rPr>
        <w:t>в соответствие с Налоговым кодексом Российской Федерации</w:t>
      </w:r>
      <w:r w:rsidRPr="003A50DF">
        <w:rPr>
          <w:sz w:val="28"/>
          <w:szCs w:val="28"/>
        </w:rPr>
        <w:t>.</w:t>
      </w:r>
    </w:p>
    <w:p w:rsidR="00F90AEC" w:rsidRPr="003A50DF" w:rsidRDefault="00F90AEC" w:rsidP="00F90AEC">
      <w:pPr>
        <w:ind w:firstLine="709"/>
        <w:jc w:val="both"/>
        <w:rPr>
          <w:sz w:val="28"/>
          <w:szCs w:val="28"/>
        </w:rPr>
      </w:pPr>
      <w:proofErr w:type="gramStart"/>
      <w:r w:rsidRPr="003A50DF">
        <w:rPr>
          <w:sz w:val="28"/>
          <w:szCs w:val="28"/>
        </w:rPr>
        <w:t xml:space="preserve">Проектом закона предлагается внести изменения в Закон Удмуртской Республики от 27 ноября 2002 года № 63-РЗ «О транспортном налоге в Удмуртской Республике» и Закон Удмуртской Республики от 27 ноября 2003 года № 55-РЗ «О налоге на имущество организаций в Удмуртской Республике» в части исключения дублирования положений Налогового кодекса Российской Федерации, а также внесения ряда технических поправок. </w:t>
      </w:r>
      <w:proofErr w:type="gramEnd"/>
    </w:p>
    <w:p w:rsidR="00C573B4" w:rsidRPr="003A50DF" w:rsidRDefault="00C573B4" w:rsidP="00585275">
      <w:pPr>
        <w:tabs>
          <w:tab w:val="left" w:pos="180"/>
          <w:tab w:val="left" w:pos="10260"/>
        </w:tabs>
        <w:suppressAutoHyphens/>
        <w:ind w:right="-5" w:firstLine="720"/>
        <w:jc w:val="both"/>
        <w:rPr>
          <w:sz w:val="28"/>
          <w:szCs w:val="28"/>
          <w:highlight w:val="yellow"/>
        </w:rPr>
      </w:pPr>
    </w:p>
    <w:p w:rsidR="00467245" w:rsidRPr="003A50DF" w:rsidRDefault="00467245" w:rsidP="00585275">
      <w:pPr>
        <w:tabs>
          <w:tab w:val="left" w:pos="180"/>
          <w:tab w:val="left" w:pos="10260"/>
        </w:tabs>
        <w:suppressAutoHyphens/>
        <w:ind w:right="-5" w:firstLine="720"/>
        <w:jc w:val="both"/>
        <w:rPr>
          <w:sz w:val="28"/>
          <w:szCs w:val="28"/>
          <w:highlight w:val="yellow"/>
        </w:rPr>
      </w:pPr>
    </w:p>
    <w:p w:rsidR="001269F3" w:rsidRPr="003A50DF" w:rsidRDefault="001269F3" w:rsidP="00585275">
      <w:pPr>
        <w:tabs>
          <w:tab w:val="left" w:pos="180"/>
          <w:tab w:val="left" w:pos="10260"/>
        </w:tabs>
        <w:suppressAutoHyphens/>
        <w:ind w:right="-5" w:firstLine="720"/>
        <w:jc w:val="both"/>
        <w:rPr>
          <w:sz w:val="28"/>
          <w:szCs w:val="28"/>
          <w:highlight w:val="yellow"/>
        </w:rPr>
      </w:pPr>
    </w:p>
    <w:p w:rsidR="00136BF6" w:rsidRPr="003A50DF" w:rsidRDefault="00136BF6" w:rsidP="002D0684">
      <w:pPr>
        <w:rPr>
          <w:sz w:val="28"/>
          <w:szCs w:val="28"/>
        </w:rPr>
      </w:pPr>
      <w:r w:rsidRPr="003A50DF">
        <w:rPr>
          <w:sz w:val="28"/>
          <w:szCs w:val="28"/>
        </w:rPr>
        <w:t>Министр финансов</w:t>
      </w:r>
    </w:p>
    <w:p w:rsidR="00D76275" w:rsidRPr="003A50DF" w:rsidRDefault="00136BF6" w:rsidP="002D0684">
      <w:pPr>
        <w:rPr>
          <w:sz w:val="28"/>
          <w:szCs w:val="28"/>
        </w:rPr>
      </w:pPr>
      <w:r w:rsidRPr="003A50DF">
        <w:rPr>
          <w:sz w:val="28"/>
          <w:szCs w:val="28"/>
        </w:rPr>
        <w:t xml:space="preserve">Удмуртской Республики    </w:t>
      </w:r>
      <w:r w:rsidR="002D0684" w:rsidRPr="003A50DF">
        <w:rPr>
          <w:sz w:val="28"/>
          <w:szCs w:val="28"/>
        </w:rPr>
        <w:t xml:space="preserve"> </w:t>
      </w:r>
      <w:r w:rsidR="002D0684" w:rsidRPr="003A50DF">
        <w:rPr>
          <w:sz w:val="28"/>
          <w:szCs w:val="28"/>
        </w:rPr>
        <w:tab/>
      </w:r>
      <w:r w:rsidR="002D0684" w:rsidRPr="003A50DF">
        <w:rPr>
          <w:sz w:val="28"/>
          <w:szCs w:val="28"/>
        </w:rPr>
        <w:tab/>
      </w:r>
      <w:r w:rsidR="002D0684" w:rsidRPr="003A50DF">
        <w:rPr>
          <w:sz w:val="28"/>
          <w:szCs w:val="28"/>
        </w:rPr>
        <w:tab/>
      </w:r>
      <w:r w:rsidR="002D0684" w:rsidRPr="003A50DF"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="002D0684" w:rsidRPr="003A50DF">
        <w:rPr>
          <w:sz w:val="28"/>
          <w:szCs w:val="28"/>
        </w:rPr>
        <w:t xml:space="preserve">  </w:t>
      </w:r>
      <w:r w:rsidRPr="003A50DF">
        <w:rPr>
          <w:sz w:val="28"/>
          <w:szCs w:val="28"/>
        </w:rPr>
        <w:t xml:space="preserve">      С.П. Евдокимов</w:t>
      </w:r>
    </w:p>
    <w:sectPr w:rsidR="00D76275" w:rsidRPr="003A50DF" w:rsidSect="003B5017">
      <w:headerReference w:type="default" r:id="rId8"/>
      <w:pgSz w:w="11906" w:h="16838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81" w:rsidRDefault="00737081" w:rsidP="00A41D86">
      <w:r>
        <w:separator/>
      </w:r>
    </w:p>
  </w:endnote>
  <w:endnote w:type="continuationSeparator" w:id="0">
    <w:p w:rsidR="00737081" w:rsidRDefault="00737081" w:rsidP="00A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81" w:rsidRDefault="00737081" w:rsidP="00A41D86">
      <w:r>
        <w:separator/>
      </w:r>
    </w:p>
  </w:footnote>
  <w:footnote w:type="continuationSeparator" w:id="0">
    <w:p w:rsidR="00737081" w:rsidRDefault="00737081" w:rsidP="00A4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1" w:rsidRDefault="003A50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081">
      <w:rPr>
        <w:noProof/>
      </w:rPr>
      <w:t>4</w:t>
    </w:r>
    <w:r>
      <w:rPr>
        <w:noProof/>
      </w:rPr>
      <w:fldChar w:fldCharType="end"/>
    </w:r>
  </w:p>
  <w:p w:rsidR="00737081" w:rsidRDefault="007370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4D7"/>
    <w:multiLevelType w:val="hybridMultilevel"/>
    <w:tmpl w:val="72EA0E62"/>
    <w:lvl w:ilvl="0" w:tplc="BF781A8A">
      <w:start w:val="1"/>
      <w:numFmt w:val="decimal"/>
      <w:lvlText w:val="%1)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">
    <w:nsid w:val="59042506"/>
    <w:multiLevelType w:val="hybridMultilevel"/>
    <w:tmpl w:val="47FE3E24"/>
    <w:lvl w:ilvl="0" w:tplc="06A8C14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57DE"/>
    <w:rsid w:val="0000212C"/>
    <w:rsid w:val="000070FF"/>
    <w:rsid w:val="00031166"/>
    <w:rsid w:val="00031EA7"/>
    <w:rsid w:val="0006060B"/>
    <w:rsid w:val="0007446C"/>
    <w:rsid w:val="00075DDF"/>
    <w:rsid w:val="00075FCB"/>
    <w:rsid w:val="00083D91"/>
    <w:rsid w:val="00085A42"/>
    <w:rsid w:val="00090599"/>
    <w:rsid w:val="00093A4E"/>
    <w:rsid w:val="000A4C09"/>
    <w:rsid w:val="000C4378"/>
    <w:rsid w:val="000C4CA5"/>
    <w:rsid w:val="000E51D3"/>
    <w:rsid w:val="000E674D"/>
    <w:rsid w:val="000E6B20"/>
    <w:rsid w:val="000F6022"/>
    <w:rsid w:val="000F64B4"/>
    <w:rsid w:val="00106C87"/>
    <w:rsid w:val="00115F89"/>
    <w:rsid w:val="00121936"/>
    <w:rsid w:val="001269F3"/>
    <w:rsid w:val="00136BF6"/>
    <w:rsid w:val="0014330B"/>
    <w:rsid w:val="00146EF6"/>
    <w:rsid w:val="00160D1E"/>
    <w:rsid w:val="00164A80"/>
    <w:rsid w:val="00165F24"/>
    <w:rsid w:val="0017003E"/>
    <w:rsid w:val="001A4B94"/>
    <w:rsid w:val="001A4C53"/>
    <w:rsid w:val="001A4DA9"/>
    <w:rsid w:val="001B3550"/>
    <w:rsid w:val="001C7396"/>
    <w:rsid w:val="001E00C8"/>
    <w:rsid w:val="001E4939"/>
    <w:rsid w:val="001E72B6"/>
    <w:rsid w:val="001F7709"/>
    <w:rsid w:val="00204995"/>
    <w:rsid w:val="002073FF"/>
    <w:rsid w:val="00223825"/>
    <w:rsid w:val="00247C82"/>
    <w:rsid w:val="002563A5"/>
    <w:rsid w:val="002564BF"/>
    <w:rsid w:val="002807EB"/>
    <w:rsid w:val="00292D0D"/>
    <w:rsid w:val="0029751D"/>
    <w:rsid w:val="002B0E5C"/>
    <w:rsid w:val="002B2ADF"/>
    <w:rsid w:val="002B33F4"/>
    <w:rsid w:val="002D0684"/>
    <w:rsid w:val="002E4584"/>
    <w:rsid w:val="003048C2"/>
    <w:rsid w:val="00323A24"/>
    <w:rsid w:val="003242EA"/>
    <w:rsid w:val="00330FF6"/>
    <w:rsid w:val="00336BAB"/>
    <w:rsid w:val="00336DF7"/>
    <w:rsid w:val="00344BAF"/>
    <w:rsid w:val="00345730"/>
    <w:rsid w:val="00363F5B"/>
    <w:rsid w:val="00364C70"/>
    <w:rsid w:val="003A0B50"/>
    <w:rsid w:val="003A27CB"/>
    <w:rsid w:val="003A50DF"/>
    <w:rsid w:val="003B5017"/>
    <w:rsid w:val="003D0D47"/>
    <w:rsid w:val="003D69DB"/>
    <w:rsid w:val="003D7993"/>
    <w:rsid w:val="003F3E70"/>
    <w:rsid w:val="00403DFC"/>
    <w:rsid w:val="0042501F"/>
    <w:rsid w:val="00430F3B"/>
    <w:rsid w:val="0043388F"/>
    <w:rsid w:val="00446266"/>
    <w:rsid w:val="00460817"/>
    <w:rsid w:val="00467245"/>
    <w:rsid w:val="004749C7"/>
    <w:rsid w:val="0048088B"/>
    <w:rsid w:val="004A6097"/>
    <w:rsid w:val="004B2EBA"/>
    <w:rsid w:val="004B4953"/>
    <w:rsid w:val="004C0088"/>
    <w:rsid w:val="004E56FD"/>
    <w:rsid w:val="0050380B"/>
    <w:rsid w:val="00521FA0"/>
    <w:rsid w:val="0052783F"/>
    <w:rsid w:val="00540D88"/>
    <w:rsid w:val="00554898"/>
    <w:rsid w:val="005551BE"/>
    <w:rsid w:val="0055764F"/>
    <w:rsid w:val="00585275"/>
    <w:rsid w:val="005C5686"/>
    <w:rsid w:val="005C764E"/>
    <w:rsid w:val="005D560A"/>
    <w:rsid w:val="005F5C3B"/>
    <w:rsid w:val="00615604"/>
    <w:rsid w:val="00624290"/>
    <w:rsid w:val="00637063"/>
    <w:rsid w:val="00643FBF"/>
    <w:rsid w:val="006543C7"/>
    <w:rsid w:val="00654450"/>
    <w:rsid w:val="0066635B"/>
    <w:rsid w:val="00667BDA"/>
    <w:rsid w:val="00681F11"/>
    <w:rsid w:val="00686317"/>
    <w:rsid w:val="00690150"/>
    <w:rsid w:val="006914B7"/>
    <w:rsid w:val="00691BB1"/>
    <w:rsid w:val="00694749"/>
    <w:rsid w:val="006A2A54"/>
    <w:rsid w:val="006C57F8"/>
    <w:rsid w:val="006D61A8"/>
    <w:rsid w:val="006E07E7"/>
    <w:rsid w:val="006F07D8"/>
    <w:rsid w:val="006F249D"/>
    <w:rsid w:val="006F47A5"/>
    <w:rsid w:val="0070601E"/>
    <w:rsid w:val="00737081"/>
    <w:rsid w:val="007372BA"/>
    <w:rsid w:val="00771B5B"/>
    <w:rsid w:val="00774DC2"/>
    <w:rsid w:val="00777834"/>
    <w:rsid w:val="007B1542"/>
    <w:rsid w:val="007B193D"/>
    <w:rsid w:val="007C15B4"/>
    <w:rsid w:val="007E77BD"/>
    <w:rsid w:val="007F2426"/>
    <w:rsid w:val="008049C8"/>
    <w:rsid w:val="0080560A"/>
    <w:rsid w:val="008144A5"/>
    <w:rsid w:val="008178F9"/>
    <w:rsid w:val="0082261D"/>
    <w:rsid w:val="00822F84"/>
    <w:rsid w:val="00842E8E"/>
    <w:rsid w:val="00875EF9"/>
    <w:rsid w:val="008821AC"/>
    <w:rsid w:val="00885054"/>
    <w:rsid w:val="00893BA6"/>
    <w:rsid w:val="00896966"/>
    <w:rsid w:val="008B0F7A"/>
    <w:rsid w:val="008B3034"/>
    <w:rsid w:val="008B4706"/>
    <w:rsid w:val="008C763A"/>
    <w:rsid w:val="008D6E77"/>
    <w:rsid w:val="008E4CA6"/>
    <w:rsid w:val="008E6AAD"/>
    <w:rsid w:val="009209F9"/>
    <w:rsid w:val="00926359"/>
    <w:rsid w:val="00926FBC"/>
    <w:rsid w:val="00932D08"/>
    <w:rsid w:val="00934545"/>
    <w:rsid w:val="00940D68"/>
    <w:rsid w:val="00944B15"/>
    <w:rsid w:val="009450DF"/>
    <w:rsid w:val="0095229E"/>
    <w:rsid w:val="009606A2"/>
    <w:rsid w:val="00960D9F"/>
    <w:rsid w:val="00971F95"/>
    <w:rsid w:val="00986D9B"/>
    <w:rsid w:val="00987F6F"/>
    <w:rsid w:val="0099177A"/>
    <w:rsid w:val="009957C5"/>
    <w:rsid w:val="009B0B5D"/>
    <w:rsid w:val="009B4A77"/>
    <w:rsid w:val="009C0B3C"/>
    <w:rsid w:val="009D0620"/>
    <w:rsid w:val="009E35AD"/>
    <w:rsid w:val="009F22DF"/>
    <w:rsid w:val="009F5E2D"/>
    <w:rsid w:val="00A046FC"/>
    <w:rsid w:val="00A41BED"/>
    <w:rsid w:val="00A41D86"/>
    <w:rsid w:val="00A4207D"/>
    <w:rsid w:val="00A45D2D"/>
    <w:rsid w:val="00A47A5B"/>
    <w:rsid w:val="00A55837"/>
    <w:rsid w:val="00A66BAB"/>
    <w:rsid w:val="00A66E58"/>
    <w:rsid w:val="00A71536"/>
    <w:rsid w:val="00A75D26"/>
    <w:rsid w:val="00A86FE9"/>
    <w:rsid w:val="00A90035"/>
    <w:rsid w:val="00A97CA4"/>
    <w:rsid w:val="00AA0B9E"/>
    <w:rsid w:val="00AA46D5"/>
    <w:rsid w:val="00AA7A58"/>
    <w:rsid w:val="00AB01F2"/>
    <w:rsid w:val="00AB150F"/>
    <w:rsid w:val="00AB7C68"/>
    <w:rsid w:val="00AC04B8"/>
    <w:rsid w:val="00AE7768"/>
    <w:rsid w:val="00AE7C73"/>
    <w:rsid w:val="00B0225B"/>
    <w:rsid w:val="00B03CD3"/>
    <w:rsid w:val="00B13028"/>
    <w:rsid w:val="00B20664"/>
    <w:rsid w:val="00B20CBF"/>
    <w:rsid w:val="00B4554F"/>
    <w:rsid w:val="00B56143"/>
    <w:rsid w:val="00B56A62"/>
    <w:rsid w:val="00B72097"/>
    <w:rsid w:val="00B73691"/>
    <w:rsid w:val="00BA3255"/>
    <w:rsid w:val="00BC5FE7"/>
    <w:rsid w:val="00BC65D7"/>
    <w:rsid w:val="00BD2DA7"/>
    <w:rsid w:val="00BE0122"/>
    <w:rsid w:val="00BF3699"/>
    <w:rsid w:val="00C004B3"/>
    <w:rsid w:val="00C02D27"/>
    <w:rsid w:val="00C24AC5"/>
    <w:rsid w:val="00C25E7F"/>
    <w:rsid w:val="00C27529"/>
    <w:rsid w:val="00C474FF"/>
    <w:rsid w:val="00C50F24"/>
    <w:rsid w:val="00C573B4"/>
    <w:rsid w:val="00C756D8"/>
    <w:rsid w:val="00C941D0"/>
    <w:rsid w:val="00CA048E"/>
    <w:rsid w:val="00CB7D60"/>
    <w:rsid w:val="00CC1E61"/>
    <w:rsid w:val="00CD79A4"/>
    <w:rsid w:val="00CE4292"/>
    <w:rsid w:val="00CE6844"/>
    <w:rsid w:val="00CF6E9E"/>
    <w:rsid w:val="00D06D5F"/>
    <w:rsid w:val="00D14637"/>
    <w:rsid w:val="00D32BB2"/>
    <w:rsid w:val="00D43A43"/>
    <w:rsid w:val="00D47BD6"/>
    <w:rsid w:val="00D50B2E"/>
    <w:rsid w:val="00D5635E"/>
    <w:rsid w:val="00D76275"/>
    <w:rsid w:val="00D80AD3"/>
    <w:rsid w:val="00D80DF3"/>
    <w:rsid w:val="00D957DE"/>
    <w:rsid w:val="00DA2BFC"/>
    <w:rsid w:val="00DB243C"/>
    <w:rsid w:val="00DB3F62"/>
    <w:rsid w:val="00DD472F"/>
    <w:rsid w:val="00DD5E2E"/>
    <w:rsid w:val="00DD6C4E"/>
    <w:rsid w:val="00DE7FBA"/>
    <w:rsid w:val="00E00AC6"/>
    <w:rsid w:val="00E04C15"/>
    <w:rsid w:val="00E126B6"/>
    <w:rsid w:val="00E14A86"/>
    <w:rsid w:val="00E16C46"/>
    <w:rsid w:val="00E207A5"/>
    <w:rsid w:val="00E3170F"/>
    <w:rsid w:val="00E57B02"/>
    <w:rsid w:val="00E7294A"/>
    <w:rsid w:val="00E76EF3"/>
    <w:rsid w:val="00E77D6C"/>
    <w:rsid w:val="00E8435F"/>
    <w:rsid w:val="00E92B24"/>
    <w:rsid w:val="00EC08D5"/>
    <w:rsid w:val="00EC2358"/>
    <w:rsid w:val="00ED530E"/>
    <w:rsid w:val="00EE243D"/>
    <w:rsid w:val="00EE52A4"/>
    <w:rsid w:val="00EF4A47"/>
    <w:rsid w:val="00F0767C"/>
    <w:rsid w:val="00F11858"/>
    <w:rsid w:val="00F14333"/>
    <w:rsid w:val="00F1485B"/>
    <w:rsid w:val="00F225F4"/>
    <w:rsid w:val="00F309BD"/>
    <w:rsid w:val="00F31FF9"/>
    <w:rsid w:val="00F32805"/>
    <w:rsid w:val="00F4234E"/>
    <w:rsid w:val="00F441BF"/>
    <w:rsid w:val="00F557E1"/>
    <w:rsid w:val="00F65935"/>
    <w:rsid w:val="00F6651B"/>
    <w:rsid w:val="00F7102E"/>
    <w:rsid w:val="00F90AEC"/>
    <w:rsid w:val="00F90DE6"/>
    <w:rsid w:val="00F9599B"/>
    <w:rsid w:val="00FA1A6B"/>
    <w:rsid w:val="00FA1FF2"/>
    <w:rsid w:val="00FA7D4D"/>
    <w:rsid w:val="00FB1875"/>
    <w:rsid w:val="00FB2403"/>
    <w:rsid w:val="00FC5AFA"/>
    <w:rsid w:val="00FE4946"/>
    <w:rsid w:val="00FE5B5E"/>
    <w:rsid w:val="00FF403A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7"/>
    <w:rPr>
      <w:sz w:val="24"/>
      <w:szCs w:val="24"/>
    </w:rPr>
  </w:style>
  <w:style w:type="paragraph" w:styleId="1">
    <w:name w:val="heading 1"/>
    <w:basedOn w:val="a"/>
    <w:next w:val="a"/>
    <w:qFormat/>
    <w:rsid w:val="00031E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1EA7"/>
    <w:pPr>
      <w:ind w:firstLine="709"/>
      <w:jc w:val="both"/>
    </w:pPr>
  </w:style>
  <w:style w:type="paragraph" w:styleId="a4">
    <w:name w:val="Body Text"/>
    <w:basedOn w:val="a"/>
    <w:link w:val="a5"/>
    <w:rsid w:val="00031EA7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031EA7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31EA7"/>
    <w:pPr>
      <w:suppressAutoHyphens/>
      <w:ind w:firstLine="540"/>
      <w:jc w:val="both"/>
    </w:pPr>
    <w:rPr>
      <w:sz w:val="28"/>
    </w:rPr>
  </w:style>
  <w:style w:type="paragraph" w:styleId="a8">
    <w:name w:val="Block Text"/>
    <w:basedOn w:val="a"/>
    <w:rsid w:val="00031EA7"/>
    <w:pPr>
      <w:tabs>
        <w:tab w:val="left" w:pos="10260"/>
      </w:tabs>
      <w:suppressAutoHyphens/>
      <w:ind w:left="360" w:right="693" w:firstLine="540"/>
      <w:jc w:val="both"/>
    </w:pPr>
    <w:rPr>
      <w:sz w:val="28"/>
    </w:rPr>
  </w:style>
  <w:style w:type="paragraph" w:styleId="3">
    <w:name w:val="Body Text Indent 3"/>
    <w:basedOn w:val="a"/>
    <w:rsid w:val="00031EA7"/>
    <w:pPr>
      <w:tabs>
        <w:tab w:val="left" w:pos="10260"/>
      </w:tabs>
      <w:suppressAutoHyphens/>
      <w:ind w:right="513"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3D69DB"/>
    <w:rPr>
      <w:sz w:val="28"/>
      <w:szCs w:val="24"/>
    </w:rPr>
  </w:style>
  <w:style w:type="paragraph" w:customStyle="1" w:styleId="ConsPlusNormal">
    <w:name w:val="ConsPlusNormal"/>
    <w:rsid w:val="004808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rsid w:val="0070601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01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E4584"/>
    <w:pPr>
      <w:widowControl w:val="0"/>
    </w:pPr>
    <w:rPr>
      <w:rFonts w:ascii="Courier New" w:hAnsi="Courier New"/>
      <w:snapToGrid w:val="0"/>
    </w:rPr>
  </w:style>
  <w:style w:type="paragraph" w:styleId="ab">
    <w:name w:val="footer"/>
    <w:basedOn w:val="a"/>
    <w:link w:val="ac"/>
    <w:rsid w:val="00A41D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1D8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A41D86"/>
    <w:rPr>
      <w:sz w:val="24"/>
      <w:szCs w:val="24"/>
    </w:rPr>
  </w:style>
  <w:style w:type="character" w:styleId="ad">
    <w:name w:val="Hyperlink"/>
    <w:basedOn w:val="a0"/>
    <w:unhideWhenUsed/>
    <w:rsid w:val="007B1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экономики УР</Company>
  <LinksUpToDate>false</LinksUpToDate>
  <CharactersWithSpaces>1053</CharactersWithSpaces>
  <SharedDoc>false</SharedDoc>
  <HLinks>
    <vt:vector size="24" baseType="variant">
      <vt:variant>
        <vt:i4>4128871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consultantplus://offline/ref=6AAEAC9269AF85B065DAC82A16BF6678A8DF5CE63997DE588A88BF18907D47AE4BBBF35BF8EE16E5y4m8H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consultantplus://offline/ref=6AAEAC9269AF85B065DAC82A16BF6678A8DF58EF3D97DE588A88BF1890y7mDH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consultantplus://offline/ref=6AAEAC9269AF85B065DAD62700D33870A9D506E23595DD07DED7E445C7744DF90CF4AA19BCE01EE44EDB87y2m4H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consultantplus://offline/ref=6AAEAC9269AF85B065DAD62700D33870A9D506E23595DD07DED7E445C7744DF90CF4AA19BCE01EE44EDB86y2m6H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Бякова Р.Р.</dc:creator>
  <cp:lastModifiedBy>Volkova</cp:lastModifiedBy>
  <cp:revision>97</cp:revision>
  <cp:lastPrinted>2019-10-25T09:40:00Z</cp:lastPrinted>
  <dcterms:created xsi:type="dcterms:W3CDTF">2018-11-21T08:20:00Z</dcterms:created>
  <dcterms:modified xsi:type="dcterms:W3CDTF">2019-10-25T14:47:00Z</dcterms:modified>
</cp:coreProperties>
</file>