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r w:rsidR="00A455F0">
        <w:rPr>
          <w:b/>
          <w:sz w:val="28"/>
          <w:szCs w:val="28"/>
        </w:rPr>
        <w:t xml:space="preserve">№ </w:t>
      </w:r>
      <w:r w:rsidR="006677FF">
        <w:rPr>
          <w:b/>
          <w:sz w:val="28"/>
          <w:szCs w:val="28"/>
        </w:rPr>
        <w:t>4629-5зп</w:t>
      </w:r>
      <w:r w:rsidR="00936275">
        <w:rPr>
          <w:b/>
          <w:sz w:val="28"/>
          <w:szCs w:val="28"/>
        </w:rPr>
        <w:t xml:space="preserve"> </w:t>
      </w:r>
      <w:r w:rsidR="006677FF" w:rsidRPr="006677FF">
        <w:rPr>
          <w:b/>
          <w:sz w:val="28"/>
          <w:szCs w:val="28"/>
        </w:rPr>
        <w:t xml:space="preserve">«О </w:t>
      </w:r>
      <w:proofErr w:type="gramStart"/>
      <w:r w:rsidR="006677FF" w:rsidRPr="006677FF">
        <w:rPr>
          <w:b/>
          <w:sz w:val="28"/>
          <w:szCs w:val="28"/>
        </w:rPr>
        <w:t>внесении</w:t>
      </w:r>
      <w:proofErr w:type="gramEnd"/>
      <w:r w:rsidR="006677FF" w:rsidRPr="006677FF">
        <w:rPr>
          <w:b/>
          <w:sz w:val="28"/>
          <w:szCs w:val="28"/>
        </w:rPr>
        <w:t xml:space="preserve">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</w:t>
      </w:r>
      <w:r w:rsidRPr="00B80E6E">
        <w:rPr>
          <w:b/>
          <w:sz w:val="28"/>
          <w:szCs w:val="28"/>
        </w:rPr>
        <w:t xml:space="preserve"> </w:t>
      </w:r>
    </w:p>
    <w:p w:rsidR="000A0023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6677FF" w:rsidRPr="006677FF">
        <w:rPr>
          <w:sz w:val="28"/>
          <w:szCs w:val="28"/>
        </w:rPr>
        <w:t xml:space="preserve">№ 4629-5зп «О внесении изменений в Закон Удмуртской Республики «Об организации проведения капитального ремонта общего имущества в многоквартирных домах в Удмуртской Республике» </w:t>
      </w:r>
      <w:r w:rsidRPr="00B80E6E">
        <w:rPr>
          <w:sz w:val="28"/>
          <w:szCs w:val="28"/>
        </w:rPr>
        <w:t xml:space="preserve"> (далее – Законопроект), отмечает, что к представленному Законопроекту имеются замечания в части юридической техники (замечания переданы в головную комиссию в рабочем порядке).</w:t>
      </w:r>
      <w:proofErr w:type="gramEnd"/>
    </w:p>
    <w:p w:rsidR="000A0023" w:rsidRPr="00B80E6E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и коррупциогенных факторов в Законопроекте не выявлено. 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224439" w:rsidRPr="00363E2C" w:rsidRDefault="000A0023" w:rsidP="00224439">
            <w:pPr>
              <w:jc w:val="both"/>
              <w:rPr>
                <w:rFonts w:cs="Arial"/>
                <w:sz w:val="28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r w:rsidRPr="00363E2C">
              <w:rPr>
                <w:sz w:val="28"/>
                <w:szCs w:val="28"/>
              </w:rPr>
              <w:t xml:space="preserve">Заместитель </w:t>
            </w:r>
            <w:r w:rsidR="00224439">
              <w:rPr>
                <w:sz w:val="28"/>
                <w:szCs w:val="28"/>
              </w:rPr>
              <w:t>начальника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</w:tc>
        <w:tc>
          <w:tcPr>
            <w:tcW w:w="4785" w:type="dxa"/>
          </w:tcPr>
          <w:p w:rsidR="000A0023" w:rsidRPr="00363E2C" w:rsidRDefault="00224439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Е.Н.Шапкина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0"/>
      <w:bookmarkEnd w:id="1"/>
      <w:bookmarkEnd w:id="2"/>
      <w:bookmarkEnd w:id="3"/>
      <w:bookmarkEnd w:id="4"/>
    </w:tbl>
    <w:p w:rsidR="000A0023" w:rsidRDefault="000A0023" w:rsidP="00E75384"/>
    <w:sectPr w:rsidR="000A0023" w:rsidSect="000638DA">
      <w:headerReference w:type="first" r:id="rId6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0A" w:rsidRDefault="0017680A" w:rsidP="002C49BF">
      <w:r>
        <w:separator/>
      </w:r>
    </w:p>
  </w:endnote>
  <w:endnote w:type="continuationSeparator" w:id="0">
    <w:p w:rsidR="0017680A" w:rsidRDefault="0017680A" w:rsidP="002C4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0A" w:rsidRDefault="0017680A" w:rsidP="002C49BF">
      <w:r>
        <w:separator/>
      </w:r>
    </w:p>
  </w:footnote>
  <w:footnote w:type="continuationSeparator" w:id="0">
    <w:p w:rsidR="0017680A" w:rsidRDefault="0017680A" w:rsidP="002C4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21" w:type="dxa"/>
      <w:tblLayout w:type="fixed"/>
      <w:tblCellMar>
        <w:left w:w="0" w:type="dxa"/>
        <w:right w:w="0" w:type="dxa"/>
      </w:tblCellMar>
      <w:tblLook w:val="000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708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24439"/>
    <w:rsid w:val="00014EEC"/>
    <w:rsid w:val="00042270"/>
    <w:rsid w:val="0004373F"/>
    <w:rsid w:val="00047181"/>
    <w:rsid w:val="000638DA"/>
    <w:rsid w:val="00096CA6"/>
    <w:rsid w:val="000A0023"/>
    <w:rsid w:val="000B7C9A"/>
    <w:rsid w:val="0013214D"/>
    <w:rsid w:val="00141664"/>
    <w:rsid w:val="0017680A"/>
    <w:rsid w:val="00184E26"/>
    <w:rsid w:val="001D18FE"/>
    <w:rsid w:val="001D7C44"/>
    <w:rsid w:val="001F29C8"/>
    <w:rsid w:val="00224439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27BE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677FF"/>
    <w:rsid w:val="006B640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C0C"/>
    <w:rsid w:val="009252EE"/>
    <w:rsid w:val="00936275"/>
    <w:rsid w:val="009658A9"/>
    <w:rsid w:val="00987BA9"/>
    <w:rsid w:val="009A29B1"/>
    <w:rsid w:val="009A5AD1"/>
    <w:rsid w:val="00A27A99"/>
    <w:rsid w:val="00A455F0"/>
    <w:rsid w:val="00A751A6"/>
    <w:rsid w:val="00A818DF"/>
    <w:rsid w:val="00A82DD7"/>
    <w:rsid w:val="00A92956"/>
    <w:rsid w:val="00A97EAB"/>
    <w:rsid w:val="00AC08EB"/>
    <w:rsid w:val="00AE4AE8"/>
    <w:rsid w:val="00B26090"/>
    <w:rsid w:val="00B26415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75384"/>
    <w:rsid w:val="00F91D9A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41;&#1083;&#1072;&#1085;&#1082;%20&#1079;&#1072;&#1082;&#1083;&#1102;&#1095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заключения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E_Shapkina</cp:lastModifiedBy>
  <cp:revision>1</cp:revision>
  <cp:lastPrinted>2016-06-07T11:32:00Z</cp:lastPrinted>
  <dcterms:created xsi:type="dcterms:W3CDTF">2016-06-07T11:31:00Z</dcterms:created>
  <dcterms:modified xsi:type="dcterms:W3CDTF">2016-06-07T11:38:00Z</dcterms:modified>
</cp:coreProperties>
</file>