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8EE" w:rsidRDefault="00044FBE" w:rsidP="00155092">
      <w:pPr>
        <w:spacing w:after="0" w:line="240" w:lineRule="auto"/>
        <w:jc w:val="center"/>
        <w:rPr>
          <w:b/>
        </w:rPr>
      </w:pPr>
      <w:r w:rsidRPr="00854EFA">
        <w:rPr>
          <w:b/>
        </w:rPr>
        <w:t>Пояснительная записка</w:t>
      </w:r>
      <w:r w:rsidR="007A78EE">
        <w:rPr>
          <w:b/>
        </w:rPr>
        <w:t xml:space="preserve"> </w:t>
      </w:r>
      <w:r w:rsidRPr="00A643EA">
        <w:rPr>
          <w:b/>
        </w:rPr>
        <w:t xml:space="preserve">к проекту постановления </w:t>
      </w:r>
    </w:p>
    <w:p w:rsidR="00155092" w:rsidRDefault="00044FBE" w:rsidP="00155092">
      <w:pPr>
        <w:spacing w:after="0" w:line="240" w:lineRule="auto"/>
        <w:jc w:val="center"/>
        <w:rPr>
          <w:b/>
        </w:rPr>
      </w:pPr>
      <w:r w:rsidRPr="00A643EA">
        <w:rPr>
          <w:b/>
        </w:rPr>
        <w:t>Президиума Государственного</w:t>
      </w:r>
      <w:r w:rsidR="00C50830" w:rsidRPr="00A643EA">
        <w:rPr>
          <w:b/>
        </w:rPr>
        <w:t xml:space="preserve"> </w:t>
      </w:r>
      <w:r w:rsidRPr="00A643EA">
        <w:rPr>
          <w:b/>
        </w:rPr>
        <w:t xml:space="preserve">Совета Удмуртской Республики </w:t>
      </w:r>
    </w:p>
    <w:p w:rsidR="00044FBE" w:rsidRPr="00155092" w:rsidRDefault="00A643EA" w:rsidP="00155092">
      <w:pPr>
        <w:spacing w:after="0" w:line="240" w:lineRule="auto"/>
        <w:jc w:val="center"/>
        <w:rPr>
          <w:b/>
        </w:rPr>
      </w:pPr>
      <w:r w:rsidRPr="00155092">
        <w:rPr>
          <w:b/>
        </w:rPr>
        <w:t>«</w:t>
      </w:r>
      <w:r w:rsidR="00155092" w:rsidRPr="00155092">
        <w:rPr>
          <w:b/>
        </w:rPr>
        <w:t xml:space="preserve">О плане первоочередных мероприятий по реализации Послания Президента Российской Федерации </w:t>
      </w:r>
      <w:proofErr w:type="spellStart"/>
      <w:r w:rsidR="00155092" w:rsidRPr="00155092">
        <w:rPr>
          <w:b/>
        </w:rPr>
        <w:t>В.В.Путина</w:t>
      </w:r>
      <w:proofErr w:type="spellEnd"/>
      <w:r w:rsidR="00155092" w:rsidRPr="00155092">
        <w:rPr>
          <w:b/>
        </w:rPr>
        <w:t xml:space="preserve"> Федеральному Собранию Российской Федерации 01 дека</w:t>
      </w:r>
      <w:r w:rsidR="008D0058">
        <w:rPr>
          <w:b/>
        </w:rPr>
        <w:t>бря 2016 года»</w:t>
      </w:r>
    </w:p>
    <w:p w:rsidR="00155092" w:rsidRDefault="00155092" w:rsidP="00155092">
      <w:pPr>
        <w:spacing w:after="0" w:line="240" w:lineRule="auto"/>
        <w:jc w:val="center"/>
        <w:rPr>
          <w:b/>
          <w:bCs/>
        </w:rPr>
      </w:pPr>
    </w:p>
    <w:p w:rsidR="007A593E" w:rsidRDefault="008B1DA6" w:rsidP="007A593E">
      <w:pPr>
        <w:shd w:val="clear" w:color="auto" w:fill="FFFFFF"/>
        <w:spacing w:after="0" w:line="240" w:lineRule="auto"/>
        <w:ind w:firstLine="709"/>
        <w:jc w:val="both"/>
      </w:pPr>
      <w:r w:rsidRPr="006408D5">
        <w:t xml:space="preserve">Проект постановления Президиума Государственного Совета Удмуртской Республики </w:t>
      </w:r>
      <w:r>
        <w:t xml:space="preserve">подготовлен </w:t>
      </w:r>
      <w:r w:rsidRPr="006408D5">
        <w:t>в</w:t>
      </w:r>
      <w:r w:rsidR="007A593E">
        <w:t xml:space="preserve">о исполнение </w:t>
      </w:r>
      <w:r w:rsidR="007A593E">
        <w:rPr>
          <w:rStyle w:val="a3"/>
          <w:b w:val="0"/>
        </w:rPr>
        <w:t>протокола</w:t>
      </w:r>
      <w:r w:rsidR="007A593E">
        <w:rPr>
          <w:b/>
        </w:rPr>
        <w:t xml:space="preserve"> </w:t>
      </w:r>
      <w:r w:rsidR="007A593E">
        <w:t xml:space="preserve">№48 </w:t>
      </w:r>
      <w:r w:rsidR="007A593E">
        <w:rPr>
          <w:spacing w:val="-1"/>
        </w:rPr>
        <w:t xml:space="preserve">совещания при Председателе Государственного Совета </w:t>
      </w:r>
      <w:r w:rsidR="007A593E">
        <w:t xml:space="preserve">Удмуртской Республики от 12 </w:t>
      </w:r>
      <w:r w:rsidR="007A78EE">
        <w:t>декабря 2016 года о подготовке п</w:t>
      </w:r>
      <w:r w:rsidR="007A593E">
        <w:t xml:space="preserve">лана первоочередных мероприятий по реализации Послания Президента Российской Федерации </w:t>
      </w:r>
      <w:proofErr w:type="spellStart"/>
      <w:r w:rsidR="007A593E">
        <w:t>В.В.Путина</w:t>
      </w:r>
      <w:proofErr w:type="spellEnd"/>
      <w:r w:rsidR="007A593E">
        <w:t xml:space="preserve"> Федеральному Собранию Российской Федерации 01 декабря 2016 года</w:t>
      </w:r>
      <w:r w:rsidR="007A78EE">
        <w:t xml:space="preserve"> (далее – план)</w:t>
      </w:r>
      <w:r w:rsidR="007A593E">
        <w:t>.</w:t>
      </w:r>
    </w:p>
    <w:p w:rsidR="00961E18" w:rsidRDefault="00961E18" w:rsidP="008D0058">
      <w:pPr>
        <w:spacing w:after="0" w:line="240" w:lineRule="auto"/>
        <w:ind w:firstLine="709"/>
        <w:jc w:val="both"/>
      </w:pPr>
      <w:r>
        <w:t xml:space="preserve">В плане определены приоритетные </w:t>
      </w:r>
      <w:r w:rsidRPr="00961E18">
        <w:t>направлени</w:t>
      </w:r>
      <w:r>
        <w:t>я</w:t>
      </w:r>
      <w:r w:rsidRPr="00961E18">
        <w:t xml:space="preserve"> деятельности </w:t>
      </w:r>
      <w:r>
        <w:t xml:space="preserve">Государственного Совета Удмуртской Республики по реализации </w:t>
      </w:r>
      <w:r w:rsidR="007C271E">
        <w:t xml:space="preserve">основных положений </w:t>
      </w:r>
      <w:r>
        <w:t>Послания Президента Российской Федерации</w:t>
      </w:r>
      <w:r w:rsidR="007A78EE" w:rsidRPr="007A78EE">
        <w:t xml:space="preserve"> </w:t>
      </w:r>
      <w:proofErr w:type="spellStart"/>
      <w:r w:rsidR="007A78EE">
        <w:t>В.В.Путина</w:t>
      </w:r>
      <w:proofErr w:type="spellEnd"/>
      <w:r w:rsidR="007A78EE">
        <w:t xml:space="preserve"> Федеральному Собранию Российской Федерации 01 декабря 2016 года</w:t>
      </w:r>
      <w:r>
        <w:t xml:space="preserve">. </w:t>
      </w:r>
    </w:p>
    <w:p w:rsidR="008D0058" w:rsidRDefault="00961E18" w:rsidP="00961E18">
      <w:pPr>
        <w:spacing w:after="0" w:line="240" w:lineRule="auto"/>
        <w:ind w:firstLine="709"/>
        <w:jc w:val="both"/>
      </w:pPr>
      <w:proofErr w:type="gramStart"/>
      <w:r>
        <w:t>План состоит из разделов</w:t>
      </w:r>
      <w:r w:rsidR="007A78EE">
        <w:t>, включающих мероприятия, предложенные постоянными комиссиями Государственного Совета Удмуртской Республики:</w:t>
      </w:r>
      <w:r>
        <w:t xml:space="preserve">  </w:t>
      </w:r>
      <w:r w:rsidR="008D0058">
        <w:t>разработка и принятие нормативных правовых актов, внесение изменений в действующее законодательство, контроль за исполнением законов и программ Удмуртской Республики, проведение «круглых столов» и общественных слушаний, участие в парламентских слушаниях Государственной Думы Федерального Собрания Российской Федерации, организация выездных приёмов граждан, форумов по форм</w:t>
      </w:r>
      <w:r w:rsidR="007A78EE">
        <w:t>ированию здорового образа жизни и другие</w:t>
      </w:r>
      <w:proofErr w:type="gramEnd"/>
      <w:r w:rsidR="007A78EE">
        <w:t>.</w:t>
      </w:r>
      <w:r w:rsidR="008D095D">
        <w:t xml:space="preserve"> В плане определены сроки реализации мероприятий, ответственные и участники.</w:t>
      </w:r>
      <w:bookmarkStart w:id="0" w:name="_GoBack"/>
      <w:bookmarkEnd w:id="0"/>
    </w:p>
    <w:p w:rsidR="005F1C85" w:rsidRDefault="005F1C85" w:rsidP="005F1C85">
      <w:pPr>
        <w:spacing w:after="0" w:line="240" w:lineRule="auto"/>
        <w:ind w:firstLine="709"/>
        <w:jc w:val="both"/>
      </w:pPr>
    </w:p>
    <w:p w:rsidR="008D0058" w:rsidRPr="000A0F4F" w:rsidRDefault="008D0058" w:rsidP="005F1C85">
      <w:pPr>
        <w:spacing w:after="0" w:line="240" w:lineRule="auto"/>
        <w:ind w:firstLine="709"/>
        <w:jc w:val="both"/>
      </w:pPr>
    </w:p>
    <w:p w:rsidR="00DB73D1" w:rsidRDefault="00DB73D1" w:rsidP="005F1C85">
      <w:pPr>
        <w:spacing w:after="0" w:line="240" w:lineRule="auto"/>
        <w:jc w:val="both"/>
      </w:pPr>
      <w:r>
        <w:t xml:space="preserve">Первый заместитель Председателя  </w:t>
      </w:r>
    </w:p>
    <w:p w:rsidR="00DB73D1" w:rsidRDefault="00DB73D1" w:rsidP="00DB73D1">
      <w:pPr>
        <w:spacing w:after="0" w:line="240" w:lineRule="auto"/>
        <w:jc w:val="both"/>
      </w:pPr>
      <w:r>
        <w:t xml:space="preserve">Государственного Совета  </w:t>
      </w:r>
    </w:p>
    <w:p w:rsidR="00DB73D1" w:rsidRDefault="00DB73D1" w:rsidP="00DB73D1">
      <w:pPr>
        <w:spacing w:after="0" w:line="240" w:lineRule="auto"/>
        <w:jc w:val="both"/>
      </w:pPr>
      <w:r>
        <w:t xml:space="preserve">Удмуртской Республики – </w:t>
      </w:r>
    </w:p>
    <w:p w:rsidR="00F344F6" w:rsidRDefault="00DB73D1" w:rsidP="00CB580E">
      <w:pPr>
        <w:spacing w:after="0" w:line="240" w:lineRule="auto"/>
        <w:jc w:val="both"/>
      </w:pPr>
      <w:r>
        <w:t xml:space="preserve">председатель </w:t>
      </w:r>
      <w:r w:rsidRPr="00E711BD">
        <w:t xml:space="preserve"> постоянной комиссии </w:t>
      </w:r>
      <w:r>
        <w:t xml:space="preserve">                                     </w:t>
      </w:r>
      <w:r w:rsidRPr="00FC7354">
        <w:t xml:space="preserve">   </w:t>
      </w:r>
      <w:r>
        <w:t>С.П.Кривилева</w:t>
      </w:r>
    </w:p>
    <w:sectPr w:rsidR="00F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BE"/>
    <w:rsid w:val="00044FBE"/>
    <w:rsid w:val="0007350A"/>
    <w:rsid w:val="000A0F4F"/>
    <w:rsid w:val="00155092"/>
    <w:rsid w:val="0021278F"/>
    <w:rsid w:val="00257023"/>
    <w:rsid w:val="00285AF8"/>
    <w:rsid w:val="002B7DDF"/>
    <w:rsid w:val="002F54E4"/>
    <w:rsid w:val="00300142"/>
    <w:rsid w:val="003B3723"/>
    <w:rsid w:val="004B04A2"/>
    <w:rsid w:val="004C00EC"/>
    <w:rsid w:val="004C1EC3"/>
    <w:rsid w:val="004D5112"/>
    <w:rsid w:val="00543844"/>
    <w:rsid w:val="005A733B"/>
    <w:rsid w:val="005D7C92"/>
    <w:rsid w:val="005F1C85"/>
    <w:rsid w:val="00690E78"/>
    <w:rsid w:val="006D6F8D"/>
    <w:rsid w:val="006E139E"/>
    <w:rsid w:val="00777A80"/>
    <w:rsid w:val="007A0469"/>
    <w:rsid w:val="007A593E"/>
    <w:rsid w:val="007A78EE"/>
    <w:rsid w:val="007C271E"/>
    <w:rsid w:val="007D0492"/>
    <w:rsid w:val="007E4C51"/>
    <w:rsid w:val="00852F1C"/>
    <w:rsid w:val="00854EFA"/>
    <w:rsid w:val="008A45BA"/>
    <w:rsid w:val="008B1DA6"/>
    <w:rsid w:val="008D0058"/>
    <w:rsid w:val="008D095D"/>
    <w:rsid w:val="00961E18"/>
    <w:rsid w:val="00A42A84"/>
    <w:rsid w:val="00A643EA"/>
    <w:rsid w:val="00B12979"/>
    <w:rsid w:val="00B738AC"/>
    <w:rsid w:val="00B84052"/>
    <w:rsid w:val="00C4424A"/>
    <w:rsid w:val="00C50830"/>
    <w:rsid w:val="00CB580E"/>
    <w:rsid w:val="00CE4767"/>
    <w:rsid w:val="00DB73D1"/>
    <w:rsid w:val="00DF7A43"/>
    <w:rsid w:val="00E54116"/>
    <w:rsid w:val="00E55042"/>
    <w:rsid w:val="00F344F6"/>
    <w:rsid w:val="00F82C4F"/>
    <w:rsid w:val="00F9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BE"/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66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00142"/>
    <w:pPr>
      <w:keepNext/>
      <w:spacing w:after="0" w:line="240" w:lineRule="auto"/>
      <w:jc w:val="center"/>
      <w:outlineLvl w:val="4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00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66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a3">
    <w:name w:val="Strong"/>
    <w:basedOn w:val="a0"/>
    <w:uiPriority w:val="22"/>
    <w:qFormat/>
    <w:rsid w:val="007A59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FBE"/>
    <w:rPr>
      <w:rFonts w:ascii="Times New Roman" w:eastAsia="Calibri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F966F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nhideWhenUsed/>
    <w:qFormat/>
    <w:rsid w:val="00300142"/>
    <w:pPr>
      <w:keepNext/>
      <w:spacing w:after="0" w:line="240" w:lineRule="auto"/>
      <w:jc w:val="center"/>
      <w:outlineLvl w:val="4"/>
    </w:pPr>
    <w:rPr>
      <w:rFonts w:eastAsia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2C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30014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966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</w:rPr>
  </w:style>
  <w:style w:type="character" w:styleId="a3">
    <w:name w:val="Strong"/>
    <w:basedOn w:val="a0"/>
    <w:uiPriority w:val="22"/>
    <w:qFormat/>
    <w:rsid w:val="007A59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3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61AC3-8DC5-4890-95FB-D056321A2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Мальцева Инна Валентиновна</dc:creator>
  <cp:lastModifiedBy>Токарева Вероника Валентиновна</cp:lastModifiedBy>
  <cp:revision>4</cp:revision>
  <cp:lastPrinted>2016-12-15T09:06:00Z</cp:lastPrinted>
  <dcterms:created xsi:type="dcterms:W3CDTF">2016-12-15T05:14:00Z</dcterms:created>
  <dcterms:modified xsi:type="dcterms:W3CDTF">2016-12-15T09:06:00Z</dcterms:modified>
</cp:coreProperties>
</file>