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2B" w:rsidRPr="007E042B" w:rsidRDefault="007E042B" w:rsidP="009E01C5">
      <w:pPr>
        <w:ind w:left="10260"/>
        <w:jc w:val="right"/>
        <w:rPr>
          <w:i/>
          <w:sz w:val="27"/>
          <w:szCs w:val="27"/>
        </w:rPr>
      </w:pPr>
      <w:r w:rsidRPr="007E042B">
        <w:rPr>
          <w:i/>
          <w:sz w:val="27"/>
          <w:szCs w:val="27"/>
        </w:rPr>
        <w:t>Проект</w:t>
      </w:r>
    </w:p>
    <w:p w:rsidR="007E042B" w:rsidRDefault="007E042B" w:rsidP="009E01C5">
      <w:pPr>
        <w:ind w:left="10260"/>
        <w:jc w:val="right"/>
        <w:rPr>
          <w:sz w:val="27"/>
          <w:szCs w:val="27"/>
        </w:rPr>
      </w:pPr>
    </w:p>
    <w:p w:rsidR="00DB3341" w:rsidRPr="00A0042B" w:rsidRDefault="00341461" w:rsidP="009E01C5">
      <w:pPr>
        <w:ind w:left="10260"/>
        <w:jc w:val="right"/>
        <w:rPr>
          <w:b/>
          <w:sz w:val="26"/>
          <w:szCs w:val="26"/>
        </w:rPr>
      </w:pPr>
      <w:r w:rsidRPr="00366F9F">
        <w:rPr>
          <w:sz w:val="27"/>
          <w:szCs w:val="27"/>
        </w:rPr>
        <w:t>Утверждён</w:t>
      </w:r>
      <w:r w:rsidR="009E01C5">
        <w:rPr>
          <w:sz w:val="27"/>
          <w:szCs w:val="27"/>
        </w:rPr>
        <w:br/>
      </w:r>
      <w:r w:rsidRPr="00366F9F">
        <w:rPr>
          <w:sz w:val="27"/>
          <w:szCs w:val="27"/>
        </w:rPr>
        <w:t>постановлением Президиума</w:t>
      </w:r>
      <w:r w:rsidR="009E01C5">
        <w:rPr>
          <w:sz w:val="27"/>
          <w:szCs w:val="27"/>
        </w:rPr>
        <w:br/>
      </w:r>
      <w:r w:rsidRPr="00366F9F">
        <w:rPr>
          <w:sz w:val="27"/>
          <w:szCs w:val="27"/>
        </w:rPr>
        <w:t>Государственного Совета</w:t>
      </w:r>
      <w:r w:rsidR="009E01C5">
        <w:rPr>
          <w:sz w:val="27"/>
          <w:szCs w:val="27"/>
        </w:rPr>
        <w:br/>
      </w:r>
      <w:r w:rsidRPr="00366F9F">
        <w:rPr>
          <w:sz w:val="27"/>
          <w:szCs w:val="27"/>
        </w:rPr>
        <w:t>Удмуртской Республики</w:t>
      </w:r>
      <w:r w:rsidR="009E01C5">
        <w:rPr>
          <w:sz w:val="27"/>
          <w:szCs w:val="27"/>
        </w:rPr>
        <w:br/>
      </w:r>
      <w:r w:rsidR="00A113DF" w:rsidRPr="00366F9F">
        <w:rPr>
          <w:sz w:val="27"/>
          <w:szCs w:val="27"/>
        </w:rPr>
        <w:t xml:space="preserve">от </w:t>
      </w:r>
      <w:r w:rsidR="007E042B">
        <w:rPr>
          <w:sz w:val="27"/>
          <w:szCs w:val="27"/>
        </w:rPr>
        <w:t>________</w:t>
      </w:r>
      <w:r w:rsidR="00A113DF" w:rsidRPr="00366F9F">
        <w:rPr>
          <w:sz w:val="27"/>
          <w:szCs w:val="27"/>
        </w:rPr>
        <w:t xml:space="preserve"> года № </w:t>
      </w:r>
      <w:r w:rsidR="007E042B">
        <w:rPr>
          <w:sz w:val="27"/>
          <w:szCs w:val="27"/>
        </w:rPr>
        <w:t>___</w:t>
      </w:r>
      <w:r w:rsidR="009E01C5" w:rsidRPr="009E01C5">
        <w:rPr>
          <w:sz w:val="27"/>
          <w:szCs w:val="27"/>
        </w:rPr>
        <w:br/>
      </w:r>
      <w:r w:rsidR="009E01C5">
        <w:rPr>
          <w:b/>
          <w:sz w:val="27"/>
          <w:szCs w:val="27"/>
        </w:rPr>
        <w:br/>
      </w:r>
    </w:p>
    <w:p w:rsidR="00341461" w:rsidRPr="00A0042B" w:rsidRDefault="00341461" w:rsidP="009E01C5">
      <w:pPr>
        <w:jc w:val="center"/>
        <w:rPr>
          <w:b/>
          <w:sz w:val="27"/>
          <w:szCs w:val="27"/>
        </w:rPr>
      </w:pPr>
      <w:r w:rsidRPr="00A0042B">
        <w:rPr>
          <w:b/>
          <w:sz w:val="27"/>
          <w:szCs w:val="27"/>
        </w:rPr>
        <w:t>План</w:t>
      </w:r>
      <w:r w:rsidR="009E01C5" w:rsidRPr="00A0042B">
        <w:rPr>
          <w:b/>
          <w:sz w:val="27"/>
          <w:szCs w:val="27"/>
        </w:rPr>
        <w:br/>
      </w:r>
      <w:r w:rsidRPr="00A0042B">
        <w:rPr>
          <w:b/>
          <w:sz w:val="27"/>
          <w:szCs w:val="27"/>
        </w:rPr>
        <w:t xml:space="preserve">мероприятий по реализации соглашений о межпарламентском сотрудничестве </w:t>
      </w:r>
      <w:r w:rsidR="009E01C5" w:rsidRPr="00A0042B">
        <w:rPr>
          <w:b/>
          <w:sz w:val="27"/>
          <w:szCs w:val="27"/>
        </w:rPr>
        <w:br/>
      </w:r>
      <w:r w:rsidRPr="00A0042B">
        <w:rPr>
          <w:b/>
          <w:sz w:val="27"/>
          <w:szCs w:val="27"/>
        </w:rPr>
        <w:t>Государственного Совета Удмуртской Республики на 201</w:t>
      </w:r>
      <w:r w:rsidR="007E042B" w:rsidRPr="00A0042B">
        <w:rPr>
          <w:b/>
          <w:sz w:val="27"/>
          <w:szCs w:val="27"/>
        </w:rPr>
        <w:t>9</w:t>
      </w:r>
      <w:r w:rsidRPr="00A0042B">
        <w:rPr>
          <w:b/>
          <w:sz w:val="27"/>
          <w:szCs w:val="27"/>
        </w:rPr>
        <w:t xml:space="preserve"> год</w:t>
      </w:r>
      <w:r w:rsidR="009E01C5" w:rsidRPr="00A0042B">
        <w:rPr>
          <w:b/>
          <w:sz w:val="27"/>
          <w:szCs w:val="27"/>
        </w:rPr>
        <w:br/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66"/>
        <w:gridCol w:w="2126"/>
        <w:gridCol w:w="5567"/>
      </w:tblGrid>
      <w:tr w:rsidR="005364BC" w:rsidRPr="00A0042B" w:rsidTr="00A004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C" w:rsidRPr="00A0042B" w:rsidRDefault="005364BC" w:rsidP="009E01C5">
            <w:pPr>
              <w:jc w:val="center"/>
              <w:rPr>
                <w:b/>
                <w:sz w:val="27"/>
                <w:szCs w:val="27"/>
              </w:rPr>
            </w:pPr>
            <w:r w:rsidRPr="00A0042B">
              <w:rPr>
                <w:b/>
                <w:sz w:val="27"/>
                <w:szCs w:val="27"/>
              </w:rPr>
              <w:t>№</w:t>
            </w:r>
            <w:r w:rsidR="009E01C5" w:rsidRPr="00A0042B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0042B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C" w:rsidRPr="00A0042B" w:rsidRDefault="005364BC" w:rsidP="006D0BEE">
            <w:pPr>
              <w:jc w:val="center"/>
              <w:rPr>
                <w:b/>
                <w:sz w:val="27"/>
                <w:szCs w:val="27"/>
              </w:rPr>
            </w:pPr>
            <w:r w:rsidRPr="00A0042B">
              <w:rPr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C" w:rsidRPr="00A0042B" w:rsidRDefault="005364BC" w:rsidP="006D0BEE">
            <w:pPr>
              <w:jc w:val="center"/>
              <w:rPr>
                <w:b/>
                <w:sz w:val="27"/>
                <w:szCs w:val="27"/>
              </w:rPr>
            </w:pPr>
            <w:r w:rsidRPr="00A0042B">
              <w:rPr>
                <w:b/>
                <w:sz w:val="27"/>
                <w:szCs w:val="27"/>
              </w:rPr>
              <w:t>Сроки проведения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C" w:rsidRPr="00A0042B" w:rsidRDefault="005364BC" w:rsidP="006D0BEE">
            <w:pPr>
              <w:jc w:val="center"/>
              <w:rPr>
                <w:b/>
                <w:sz w:val="27"/>
                <w:szCs w:val="27"/>
              </w:rPr>
            </w:pPr>
            <w:r w:rsidRPr="00A0042B">
              <w:rPr>
                <w:b/>
                <w:sz w:val="27"/>
                <w:szCs w:val="27"/>
              </w:rPr>
              <w:t>Ответственные и участники от Государственного Совета Удмуртской Республики</w:t>
            </w:r>
          </w:p>
        </w:tc>
      </w:tr>
      <w:tr w:rsidR="005364BC" w:rsidRPr="00A0042B" w:rsidTr="00A004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Pr="00A0042B" w:rsidRDefault="005364BC" w:rsidP="006D0BEE">
            <w:pPr>
              <w:jc w:val="center"/>
              <w:rPr>
                <w:b/>
                <w:sz w:val="27"/>
                <w:szCs w:val="27"/>
              </w:rPr>
            </w:pPr>
            <w:r w:rsidRPr="00A0042B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Pr="00A0042B" w:rsidRDefault="005364BC" w:rsidP="006D0BEE">
            <w:pPr>
              <w:jc w:val="center"/>
              <w:rPr>
                <w:b/>
                <w:sz w:val="27"/>
                <w:szCs w:val="27"/>
              </w:rPr>
            </w:pPr>
            <w:r w:rsidRPr="00A0042B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Pr="00A0042B" w:rsidRDefault="005364BC" w:rsidP="006D0BEE">
            <w:pPr>
              <w:jc w:val="center"/>
              <w:rPr>
                <w:b/>
                <w:sz w:val="27"/>
                <w:szCs w:val="27"/>
              </w:rPr>
            </w:pPr>
            <w:r w:rsidRPr="00A0042B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Pr="00A0042B" w:rsidRDefault="005364BC" w:rsidP="006D0BEE">
            <w:pPr>
              <w:jc w:val="center"/>
              <w:rPr>
                <w:b/>
                <w:sz w:val="27"/>
                <w:szCs w:val="27"/>
              </w:rPr>
            </w:pPr>
            <w:r w:rsidRPr="00A0042B">
              <w:rPr>
                <w:b/>
                <w:sz w:val="27"/>
                <w:szCs w:val="27"/>
              </w:rPr>
              <w:t>4</w:t>
            </w:r>
          </w:p>
        </w:tc>
      </w:tr>
    </w:tbl>
    <w:p w:rsidR="00341461" w:rsidRPr="00A0042B" w:rsidRDefault="00341461" w:rsidP="00366F9F">
      <w:pPr>
        <w:jc w:val="center"/>
        <w:rPr>
          <w:b/>
          <w:i/>
          <w:sz w:val="27"/>
          <w:szCs w:val="27"/>
        </w:rPr>
      </w:pPr>
    </w:p>
    <w:p w:rsidR="005364BC" w:rsidRPr="00A0042B" w:rsidRDefault="005364BC" w:rsidP="00366F9F">
      <w:pPr>
        <w:jc w:val="center"/>
        <w:rPr>
          <w:b/>
          <w:i/>
          <w:sz w:val="27"/>
          <w:szCs w:val="27"/>
        </w:rPr>
      </w:pPr>
      <w:r w:rsidRPr="00A0042B">
        <w:rPr>
          <w:b/>
          <w:i/>
          <w:sz w:val="27"/>
          <w:szCs w:val="27"/>
        </w:rPr>
        <w:t xml:space="preserve">1. Межпарламентское сотрудничество Президиума, постоянных комиссий, </w:t>
      </w:r>
      <w:r w:rsidR="009E01C5" w:rsidRPr="00A0042B">
        <w:rPr>
          <w:b/>
          <w:i/>
          <w:sz w:val="27"/>
          <w:szCs w:val="27"/>
        </w:rPr>
        <w:br/>
      </w:r>
      <w:r w:rsidRPr="00A0042B">
        <w:rPr>
          <w:b/>
          <w:i/>
          <w:sz w:val="27"/>
          <w:szCs w:val="27"/>
        </w:rPr>
        <w:t xml:space="preserve">депутатских фракций, депутатов Государственного Совета Удмуртской Республики, </w:t>
      </w:r>
      <w:r w:rsidR="009E01C5" w:rsidRPr="00A0042B">
        <w:rPr>
          <w:b/>
          <w:i/>
          <w:sz w:val="27"/>
          <w:szCs w:val="27"/>
        </w:rPr>
        <w:br/>
      </w:r>
      <w:r w:rsidRPr="00A0042B">
        <w:rPr>
          <w:b/>
          <w:i/>
          <w:sz w:val="27"/>
          <w:szCs w:val="27"/>
        </w:rPr>
        <w:t>стажировка государственных гражданских служащих Аппарата Государственного Совета Удмуртской Республики</w:t>
      </w:r>
      <w:r w:rsidR="009E01C5" w:rsidRPr="00A0042B">
        <w:rPr>
          <w:b/>
          <w:i/>
          <w:sz w:val="27"/>
          <w:szCs w:val="27"/>
        </w:rPr>
        <w:br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2127"/>
        <w:gridCol w:w="5669"/>
      </w:tblGrid>
      <w:tr w:rsidR="00F20843" w:rsidRPr="00A0042B" w:rsidTr="001D30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A0042B" w:rsidRDefault="00F20843" w:rsidP="00F20843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A0042B" w:rsidRDefault="00F20843" w:rsidP="00F20843">
            <w:pPr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>Рабочий визит делегации города Перми в город Ижевск для проведения рабочих встреч с представителями законодательн</w:t>
            </w:r>
            <w:r w:rsidR="001D30AB">
              <w:rPr>
                <w:sz w:val="27"/>
                <w:szCs w:val="27"/>
                <w:lang w:eastAsia="en-US"/>
              </w:rPr>
              <w:t>ой власти Удмуртской Республики</w:t>
            </w:r>
            <w:r w:rsidRPr="00A0042B">
              <w:rPr>
                <w:sz w:val="27"/>
                <w:szCs w:val="27"/>
                <w:lang w:eastAsia="en-US"/>
              </w:rPr>
              <w:t xml:space="preserve"> в рамках реализации проекта «С Думой о детях»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A0042B" w:rsidRDefault="00F20843" w:rsidP="00F20843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t>30-31 января</w:t>
            </w:r>
          </w:p>
          <w:p w:rsidR="00F20843" w:rsidRPr="00A0042B" w:rsidRDefault="00F20843" w:rsidP="00F20843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t>2019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A0042B" w:rsidRDefault="001D30AB" w:rsidP="00F20843">
            <w:pPr>
              <w:spacing w:line="276" w:lineRule="auto"/>
              <w:rPr>
                <w:spacing w:val="-2"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ч</w:t>
            </w:r>
            <w:r w:rsidR="00F20843" w:rsidRPr="00A0042B">
              <w:rPr>
                <w:bCs/>
                <w:sz w:val="27"/>
                <w:szCs w:val="27"/>
              </w:rPr>
              <w:t>лены Президиума Государственного Совета Удмуртской Республики, Аппарат Государственного Совета Удмуртской Республики</w:t>
            </w:r>
          </w:p>
        </w:tc>
      </w:tr>
      <w:tr w:rsidR="0000348D" w:rsidRPr="00A0042B" w:rsidTr="001D30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7A64B3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00348D">
            <w:pPr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 xml:space="preserve">Рабочая поездка </w:t>
            </w:r>
            <w:r w:rsidRPr="00A0042B">
              <w:rPr>
                <w:color w:val="000000"/>
                <w:sz w:val="27"/>
                <w:szCs w:val="27"/>
                <w:lang w:eastAsia="en-US"/>
              </w:rPr>
              <w:t xml:space="preserve">в </w:t>
            </w:r>
            <w:r w:rsidRPr="00A0042B">
              <w:rPr>
                <w:rFonts w:eastAsia="Calibri"/>
                <w:sz w:val="27"/>
                <w:szCs w:val="27"/>
                <w:lang w:eastAsia="en-US"/>
              </w:rPr>
              <w:t>Кировскую область</w:t>
            </w:r>
            <w:r w:rsidRPr="00A0042B">
              <w:rPr>
                <w:color w:val="000000"/>
                <w:sz w:val="27"/>
                <w:szCs w:val="27"/>
                <w:lang w:eastAsia="en-US"/>
              </w:rPr>
              <w:t xml:space="preserve"> с целью организации взаимодействия и обмена опытом законотворческой деятельности, </w:t>
            </w:r>
            <w:r w:rsidRPr="00A0042B">
              <w:rPr>
                <w:sz w:val="27"/>
                <w:szCs w:val="27"/>
                <w:lang w:eastAsia="en-US"/>
              </w:rPr>
              <w:t xml:space="preserve">реализации федерального законодательства, оперативного обмена </w:t>
            </w:r>
            <w:r w:rsidRPr="00A0042B">
              <w:rPr>
                <w:sz w:val="27"/>
                <w:szCs w:val="27"/>
                <w:lang w:eastAsia="en-US"/>
              </w:rPr>
              <w:lastRenderedPageBreak/>
              <w:t>планами и информационно-аналитическими материалами по вопросам законотворческой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00348D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lastRenderedPageBreak/>
              <w:t xml:space="preserve">февраль </w:t>
            </w:r>
          </w:p>
          <w:p w:rsidR="0000348D" w:rsidRPr="00A0042B" w:rsidRDefault="0000348D" w:rsidP="0000348D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t>2019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1D30AB" w:rsidP="0000348D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</w:rPr>
              <w:t>ч</w:t>
            </w:r>
            <w:r w:rsidR="0000348D" w:rsidRPr="00A0042B">
              <w:rPr>
                <w:bCs/>
                <w:sz w:val="27"/>
                <w:szCs w:val="27"/>
              </w:rPr>
              <w:t>лены Президиума Государственного Совета Удмуртской Республики, Аппарат Государственного Совета Удмуртской Республики</w:t>
            </w:r>
          </w:p>
        </w:tc>
      </w:tr>
      <w:tr w:rsidR="0000348D" w:rsidRPr="00A0042B" w:rsidTr="001D30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00348D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lastRenderedPageBreak/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00348D">
            <w:pPr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 xml:space="preserve">Рабочая поездка </w:t>
            </w:r>
            <w:r w:rsidRPr="00A0042B">
              <w:rPr>
                <w:color w:val="000000"/>
                <w:sz w:val="27"/>
                <w:szCs w:val="27"/>
                <w:lang w:eastAsia="en-US"/>
              </w:rPr>
              <w:t xml:space="preserve">в </w:t>
            </w:r>
            <w:r w:rsidRPr="00A0042B">
              <w:rPr>
                <w:rFonts w:eastAsia="Calibri"/>
                <w:sz w:val="27"/>
                <w:szCs w:val="27"/>
                <w:lang w:eastAsia="en-US"/>
              </w:rPr>
              <w:t>Республику Марий Эл</w:t>
            </w:r>
            <w:r w:rsidRPr="00A0042B">
              <w:rPr>
                <w:color w:val="000000"/>
                <w:sz w:val="27"/>
                <w:szCs w:val="27"/>
                <w:lang w:eastAsia="en-US"/>
              </w:rPr>
              <w:t xml:space="preserve"> с целью организации взаимодействия и обмена опытом законотворческой деятельности, </w:t>
            </w:r>
            <w:r w:rsidRPr="00A0042B">
              <w:rPr>
                <w:sz w:val="27"/>
                <w:szCs w:val="27"/>
                <w:lang w:eastAsia="en-US"/>
              </w:rPr>
              <w:t>реализации федерального законодательства, оперативного обмена планами и информационно-аналитическими материалами по вопросам законотворческой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00348D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val="en-US" w:eastAsia="en-US"/>
              </w:rPr>
              <w:t xml:space="preserve">I </w:t>
            </w:r>
            <w:r w:rsidRPr="00A0042B">
              <w:rPr>
                <w:rFonts w:eastAsia="Calibri"/>
                <w:sz w:val="27"/>
                <w:szCs w:val="27"/>
                <w:lang w:eastAsia="en-US"/>
              </w:rPr>
              <w:t xml:space="preserve">полугодие </w:t>
            </w:r>
          </w:p>
          <w:p w:rsidR="0000348D" w:rsidRPr="00A0042B" w:rsidRDefault="0000348D" w:rsidP="0000348D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t>2019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1D30AB" w:rsidP="0000348D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</w:rPr>
              <w:t>ч</w:t>
            </w:r>
            <w:r w:rsidR="0000348D" w:rsidRPr="00A0042B">
              <w:rPr>
                <w:bCs/>
                <w:sz w:val="27"/>
                <w:szCs w:val="27"/>
              </w:rPr>
              <w:t>лены Президиума Государственного Совета Удмуртской Республики, Аппарат Государственного Совета Удмуртской Республики</w:t>
            </w:r>
          </w:p>
        </w:tc>
      </w:tr>
      <w:tr w:rsidR="0000348D" w:rsidRPr="00A0042B" w:rsidTr="001D30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00348D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7A64B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 xml:space="preserve">Рабочая поездка </w:t>
            </w:r>
            <w:r w:rsidRPr="00A0042B">
              <w:rPr>
                <w:color w:val="000000"/>
                <w:sz w:val="27"/>
                <w:szCs w:val="27"/>
                <w:lang w:eastAsia="en-US"/>
              </w:rPr>
              <w:t xml:space="preserve">в </w:t>
            </w:r>
            <w:r w:rsidRPr="00A0042B">
              <w:rPr>
                <w:rFonts w:eastAsia="Calibri"/>
                <w:sz w:val="27"/>
                <w:szCs w:val="27"/>
                <w:lang w:eastAsia="en-US"/>
              </w:rPr>
              <w:t>Самарскую Губернскую Думу</w:t>
            </w:r>
            <w:r w:rsidRPr="00A0042B">
              <w:rPr>
                <w:color w:val="000000"/>
                <w:sz w:val="27"/>
                <w:szCs w:val="27"/>
                <w:lang w:eastAsia="en-US"/>
              </w:rPr>
              <w:t xml:space="preserve"> с целью организации взаимодействия и обмена опытом законотворческой деятельности, </w:t>
            </w:r>
            <w:r w:rsidRPr="00A0042B">
              <w:rPr>
                <w:sz w:val="27"/>
                <w:szCs w:val="27"/>
                <w:lang w:eastAsia="en-US"/>
              </w:rPr>
              <w:t>реализации федерального законодательства, оперативного обмена планами и информационно-аналитическими материалами по вопросам законотворческой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7A64B3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t>май</w:t>
            </w:r>
          </w:p>
          <w:p w:rsidR="0000348D" w:rsidRPr="00A0042B" w:rsidRDefault="0000348D" w:rsidP="007A64B3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t>2019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7A64B3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t xml:space="preserve">Н.А.Михайлова – заместитель Председателя Государственного Совета Удмуртской Республики – председатель </w:t>
            </w:r>
            <w:r w:rsidRPr="00A0042B">
              <w:rPr>
                <w:sz w:val="27"/>
                <w:szCs w:val="27"/>
                <w:lang w:eastAsia="en-US"/>
              </w:rPr>
              <w:t>постоянной комиссии Государственного Совета Удмуртской Республики по здравоохранению, демографической и семейной политике</w:t>
            </w:r>
          </w:p>
        </w:tc>
      </w:tr>
      <w:tr w:rsidR="0000348D" w:rsidRPr="00A0042B" w:rsidTr="001D30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00348D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7A64B3">
            <w:pPr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>Проведение совещания в форме видео</w:t>
            </w:r>
            <w:r w:rsidR="001D30AB">
              <w:rPr>
                <w:sz w:val="27"/>
                <w:szCs w:val="27"/>
                <w:lang w:eastAsia="en-US"/>
              </w:rPr>
              <w:t>-</w:t>
            </w:r>
            <w:r w:rsidRPr="00A0042B">
              <w:rPr>
                <w:sz w:val="27"/>
                <w:szCs w:val="27"/>
                <w:lang w:eastAsia="en-US"/>
              </w:rPr>
              <w:t>конференц</w:t>
            </w:r>
            <w:r w:rsidR="001D30AB">
              <w:rPr>
                <w:sz w:val="27"/>
                <w:szCs w:val="27"/>
                <w:lang w:eastAsia="en-US"/>
              </w:rPr>
              <w:t>-</w:t>
            </w:r>
            <w:r w:rsidRPr="00A0042B">
              <w:rPr>
                <w:sz w:val="27"/>
                <w:szCs w:val="27"/>
                <w:lang w:eastAsia="en-US"/>
              </w:rPr>
              <w:t>связи между Комитетом Государственного Совета Республики Татарстан по бюджету, налогам и финансам и постоянной комиссией Государственного Совета Удмуртской Республики по бюджету, налогам и финансам на тему: «О проблемах формирования региональных бюджетов»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7A64B3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val="en-US" w:eastAsia="en-US"/>
              </w:rPr>
              <w:t>II</w:t>
            </w:r>
            <w:r w:rsidRPr="00A0042B">
              <w:rPr>
                <w:rFonts w:eastAsia="Calibri"/>
                <w:sz w:val="27"/>
                <w:szCs w:val="27"/>
                <w:lang w:eastAsia="en-US"/>
              </w:rPr>
              <w:t xml:space="preserve"> квартал </w:t>
            </w:r>
          </w:p>
          <w:p w:rsidR="0000348D" w:rsidRPr="00A0042B" w:rsidRDefault="0000348D" w:rsidP="007A64B3">
            <w:pPr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t>2019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7A64B3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t>Ю.А.Тюрин – председатель постоянной комиссии Государственного Совета Удмуртской Республики по бюджету, налогам и финансам</w:t>
            </w:r>
          </w:p>
        </w:tc>
      </w:tr>
      <w:tr w:rsidR="0000348D" w:rsidRPr="00A0042B" w:rsidTr="001D30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00348D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7A64B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t>Рабочая поездка в</w:t>
            </w:r>
            <w:r w:rsidRPr="00A0042B">
              <w:rPr>
                <w:sz w:val="27"/>
                <w:szCs w:val="27"/>
              </w:rPr>
              <w:t xml:space="preserve"> Государственный Совет Чувашской Республики по обмену опытом в организации деятельности и обеспечении работы постоянной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7A64B3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t xml:space="preserve">в течение </w:t>
            </w:r>
            <w:r w:rsidRPr="00A0042B">
              <w:rPr>
                <w:rFonts w:eastAsia="Calibri"/>
                <w:sz w:val="27"/>
                <w:szCs w:val="27"/>
                <w:lang w:eastAsia="en-US"/>
              </w:rPr>
              <w:br/>
              <w:t>2019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7A64B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t>В.С.Варламов – председатель 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00348D" w:rsidRPr="00A0042B" w:rsidTr="001D30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00348D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7A64B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t>Рабочая поездка в</w:t>
            </w:r>
            <w:r w:rsidRPr="00A0042B">
              <w:rPr>
                <w:sz w:val="27"/>
                <w:szCs w:val="27"/>
              </w:rPr>
              <w:t xml:space="preserve"> Законодательное Собрание Нижегородской области по обмену опытом в организации деятельности и обеспечении работы постоянной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7A64B3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t xml:space="preserve">в течение </w:t>
            </w:r>
            <w:r w:rsidRPr="00A0042B">
              <w:rPr>
                <w:rFonts w:eastAsia="Calibri"/>
                <w:sz w:val="27"/>
                <w:szCs w:val="27"/>
                <w:lang w:eastAsia="en-US"/>
              </w:rPr>
              <w:br/>
              <w:t>2019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7A64B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A0042B">
              <w:rPr>
                <w:rFonts w:eastAsia="Calibri"/>
                <w:sz w:val="27"/>
                <w:szCs w:val="27"/>
                <w:lang w:eastAsia="en-US"/>
              </w:rPr>
              <w:t xml:space="preserve">А.С.Прозоров </w:t>
            </w:r>
            <w:r w:rsidRPr="00A0042B">
              <w:rPr>
                <w:sz w:val="27"/>
                <w:szCs w:val="27"/>
              </w:rPr>
              <w:t>–</w:t>
            </w:r>
            <w:r w:rsidRPr="00A0042B">
              <w:rPr>
                <w:rFonts w:eastAsia="Calibri"/>
                <w:sz w:val="27"/>
                <w:szCs w:val="27"/>
                <w:lang w:eastAsia="en-US"/>
              </w:rPr>
              <w:t xml:space="preserve"> председатель постоянной комиссии Государственного Совета Удмуртской Республики по государственному строительству и местному самоуправлению</w:t>
            </w:r>
          </w:p>
        </w:tc>
      </w:tr>
      <w:tr w:rsidR="0000348D" w:rsidRPr="00A0042B" w:rsidTr="001D30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00348D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lastRenderedPageBreak/>
              <w:t>1.8.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1D30AB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Обмен информацией с Законодательным Собранием Оренбургской области по вопросу практики предоставления государственной поддержки социально ориентированным некоммерческим организациям и дальнейше</w:t>
            </w:r>
            <w:r w:rsidR="001D30AB">
              <w:rPr>
                <w:sz w:val="27"/>
                <w:szCs w:val="27"/>
              </w:rPr>
              <w:t>го</w:t>
            </w:r>
            <w:r w:rsidRPr="00A0042B">
              <w:rPr>
                <w:sz w:val="27"/>
                <w:szCs w:val="27"/>
              </w:rPr>
              <w:t xml:space="preserve"> совершенствовани</w:t>
            </w:r>
            <w:r w:rsidR="001D30AB">
              <w:rPr>
                <w:sz w:val="27"/>
                <w:szCs w:val="27"/>
              </w:rPr>
              <w:t>я</w:t>
            </w:r>
            <w:r w:rsidRPr="00A0042B">
              <w:rPr>
                <w:sz w:val="27"/>
                <w:szCs w:val="27"/>
              </w:rPr>
              <w:t xml:space="preserve"> правовых основ их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7A64B3">
            <w:pPr>
              <w:jc w:val="center"/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 xml:space="preserve">в течение </w:t>
            </w:r>
            <w:r w:rsidRPr="00A0042B">
              <w:rPr>
                <w:sz w:val="27"/>
                <w:szCs w:val="27"/>
                <w:lang w:eastAsia="en-US"/>
              </w:rPr>
              <w:br/>
              <w:t>2019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7A64B3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 xml:space="preserve">А.А.Чернов – </w:t>
            </w:r>
            <w:r w:rsidRPr="00A0042B">
              <w:rPr>
                <w:rFonts w:eastAsia="Calibri"/>
                <w:sz w:val="27"/>
                <w:szCs w:val="27"/>
                <w:lang w:eastAsia="en-US"/>
              </w:rPr>
              <w:t>председатель постоянной комиссии Государственного Совета Удмуртской Республики по труду, социальной политике и делам ветеранов</w:t>
            </w:r>
          </w:p>
        </w:tc>
      </w:tr>
      <w:tr w:rsidR="0000348D" w:rsidRPr="00A0042B" w:rsidTr="001D30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00348D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1.9.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1D30AB" w:rsidRDefault="0000348D" w:rsidP="001D30AB">
            <w:pPr>
              <w:rPr>
                <w:bCs/>
                <w:sz w:val="27"/>
                <w:szCs w:val="27"/>
                <w:lang w:eastAsia="en-US"/>
              </w:rPr>
            </w:pPr>
            <w:r w:rsidRPr="00A0042B">
              <w:rPr>
                <w:bCs/>
                <w:sz w:val="27"/>
                <w:szCs w:val="27"/>
                <w:lang w:eastAsia="en-US"/>
              </w:rPr>
              <w:t xml:space="preserve">По приглашению Государственной Думы и Совета Федерации Федерального Собрания Российской Федерации осуществление выездов членов постоянных комиссий Государственного Совета Удмуртской Республики в </w:t>
            </w:r>
            <w:r w:rsidR="001D30AB" w:rsidRPr="00A0042B">
              <w:rPr>
                <w:bCs/>
                <w:sz w:val="27"/>
                <w:szCs w:val="27"/>
                <w:lang w:eastAsia="en-US"/>
              </w:rPr>
              <w:t xml:space="preserve">Государственную Думу </w:t>
            </w:r>
            <w:r w:rsidR="001D30AB">
              <w:rPr>
                <w:bCs/>
                <w:sz w:val="27"/>
                <w:szCs w:val="27"/>
                <w:lang w:eastAsia="en-US"/>
              </w:rPr>
              <w:t>и</w:t>
            </w:r>
            <w:r w:rsidR="001D30AB" w:rsidRPr="00A0042B">
              <w:rPr>
                <w:bCs/>
                <w:sz w:val="27"/>
                <w:szCs w:val="27"/>
                <w:lang w:eastAsia="en-US"/>
              </w:rPr>
              <w:t xml:space="preserve"> Совет</w:t>
            </w:r>
            <w:r w:rsidR="001D30AB">
              <w:rPr>
                <w:bCs/>
                <w:sz w:val="27"/>
                <w:szCs w:val="27"/>
                <w:lang w:eastAsia="en-US"/>
              </w:rPr>
              <w:t xml:space="preserve"> Федерации</w:t>
            </w:r>
            <w:r w:rsidR="001D30AB" w:rsidRPr="00A0042B">
              <w:rPr>
                <w:bCs/>
                <w:sz w:val="27"/>
                <w:szCs w:val="27"/>
                <w:lang w:eastAsia="en-US"/>
              </w:rPr>
              <w:t xml:space="preserve"> Федерального Собрания Российской Федерации</w:t>
            </w:r>
            <w:r w:rsidR="001D30AB">
              <w:rPr>
                <w:bCs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7A64B3">
            <w:pPr>
              <w:jc w:val="center"/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 xml:space="preserve">в течение </w:t>
            </w:r>
            <w:r w:rsidRPr="00A0042B">
              <w:rPr>
                <w:sz w:val="27"/>
                <w:szCs w:val="27"/>
                <w:lang w:eastAsia="en-US"/>
              </w:rPr>
              <w:br/>
              <w:t>2019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A0042B" w:rsidRDefault="0000348D" w:rsidP="007A64B3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A0042B">
              <w:rPr>
                <w:bCs/>
                <w:sz w:val="27"/>
                <w:szCs w:val="27"/>
              </w:rPr>
              <w:t>председатели постоянных комиссий Государственного Совета Удмуртской Республики, Аппарат Государственного Совета Удмуртской Республики</w:t>
            </w:r>
          </w:p>
        </w:tc>
      </w:tr>
    </w:tbl>
    <w:p w:rsidR="00720D60" w:rsidRPr="00A0042B" w:rsidRDefault="00720D60" w:rsidP="00366F9F">
      <w:pPr>
        <w:jc w:val="center"/>
        <w:rPr>
          <w:b/>
          <w:i/>
          <w:sz w:val="27"/>
          <w:szCs w:val="27"/>
        </w:rPr>
      </w:pPr>
      <w:bookmarkStart w:id="0" w:name="_GoBack"/>
      <w:bookmarkEnd w:id="0"/>
    </w:p>
    <w:p w:rsidR="009100B6" w:rsidRPr="00A0042B" w:rsidRDefault="009100B6" w:rsidP="00366F9F">
      <w:pPr>
        <w:jc w:val="center"/>
        <w:rPr>
          <w:b/>
          <w:i/>
          <w:sz w:val="27"/>
          <w:szCs w:val="27"/>
        </w:rPr>
      </w:pPr>
      <w:r w:rsidRPr="00A0042B">
        <w:rPr>
          <w:b/>
          <w:i/>
          <w:sz w:val="27"/>
          <w:szCs w:val="27"/>
        </w:rPr>
        <w:t xml:space="preserve">2. Взаимодействие Президиума, постоянных комиссий, депутатских фракций, депутатов </w:t>
      </w:r>
      <w:r w:rsidR="009E01C5" w:rsidRPr="00A0042B">
        <w:rPr>
          <w:b/>
          <w:i/>
          <w:sz w:val="27"/>
          <w:szCs w:val="27"/>
        </w:rPr>
        <w:br/>
      </w:r>
      <w:r w:rsidRPr="00A0042B">
        <w:rPr>
          <w:b/>
          <w:i/>
          <w:sz w:val="27"/>
          <w:szCs w:val="27"/>
        </w:rPr>
        <w:t xml:space="preserve">и Аппарата Государственного Совета Удмуртской Республики с фракциями, комитетами, комиссиями, </w:t>
      </w:r>
      <w:r w:rsidR="009E01C5" w:rsidRPr="00A0042B">
        <w:rPr>
          <w:b/>
          <w:i/>
          <w:sz w:val="27"/>
          <w:szCs w:val="27"/>
        </w:rPr>
        <w:br/>
      </w:r>
      <w:r w:rsidRPr="00A0042B">
        <w:rPr>
          <w:b/>
          <w:i/>
          <w:sz w:val="27"/>
          <w:szCs w:val="27"/>
        </w:rPr>
        <w:t xml:space="preserve">депутатами Государственной Думы Федерального Собрания Российской Федерации, </w:t>
      </w:r>
      <w:r w:rsidR="009E01C5" w:rsidRPr="00A0042B">
        <w:rPr>
          <w:b/>
          <w:i/>
          <w:sz w:val="27"/>
          <w:szCs w:val="27"/>
        </w:rPr>
        <w:br/>
      </w:r>
      <w:r w:rsidRPr="00A0042B">
        <w:rPr>
          <w:b/>
          <w:i/>
          <w:sz w:val="27"/>
          <w:szCs w:val="27"/>
        </w:rPr>
        <w:t xml:space="preserve">членами Совета Федерации Федерального Собрания Российской Федерации и Аппаратами Государственной Думы </w:t>
      </w:r>
      <w:r w:rsidR="009E01C5" w:rsidRPr="00A0042B">
        <w:rPr>
          <w:b/>
          <w:i/>
          <w:sz w:val="27"/>
          <w:szCs w:val="27"/>
        </w:rPr>
        <w:br/>
      </w:r>
      <w:r w:rsidRPr="00A0042B">
        <w:rPr>
          <w:b/>
          <w:i/>
          <w:sz w:val="27"/>
          <w:szCs w:val="27"/>
        </w:rPr>
        <w:t>и Совета Федерации Федерального Собрания Российской Федерации</w:t>
      </w:r>
      <w:r w:rsidR="009E01C5" w:rsidRPr="00A0042B">
        <w:rPr>
          <w:b/>
          <w:i/>
          <w:sz w:val="27"/>
          <w:szCs w:val="27"/>
        </w:rPr>
        <w:br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2126"/>
        <w:gridCol w:w="5529"/>
      </w:tblGrid>
      <w:tr w:rsidR="00796ACE" w:rsidRPr="00A0042B" w:rsidTr="00A004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E" w:rsidRPr="00A0042B" w:rsidRDefault="00796ACE" w:rsidP="006D0BEE">
            <w:pPr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E" w:rsidRPr="00A0042B" w:rsidRDefault="00796ACE" w:rsidP="006D0BEE">
            <w:pPr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>Рассмотрение законодательных инициатив и обращений в Государственной Думе Федерального Собрания Российской Федерации (по мере внесения)</w:t>
            </w:r>
          </w:p>
          <w:p w:rsidR="00B759C7" w:rsidRPr="00A0042B" w:rsidRDefault="00B759C7" w:rsidP="006D0BE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E" w:rsidRPr="00A0042B" w:rsidRDefault="00796ACE" w:rsidP="00472780">
            <w:pPr>
              <w:jc w:val="center"/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 xml:space="preserve">в течение </w:t>
            </w:r>
            <w:r w:rsidR="00C620FB" w:rsidRPr="00A0042B">
              <w:rPr>
                <w:sz w:val="27"/>
                <w:szCs w:val="27"/>
                <w:lang w:eastAsia="en-US"/>
              </w:rPr>
              <w:br/>
            </w:r>
            <w:r w:rsidRPr="00A0042B">
              <w:rPr>
                <w:sz w:val="27"/>
                <w:szCs w:val="27"/>
                <w:lang w:eastAsia="en-US"/>
              </w:rPr>
              <w:t>201</w:t>
            </w:r>
            <w:r w:rsidR="00472780" w:rsidRPr="00A0042B">
              <w:rPr>
                <w:sz w:val="27"/>
                <w:szCs w:val="27"/>
                <w:lang w:eastAsia="en-US"/>
              </w:rPr>
              <w:t>9</w:t>
            </w:r>
            <w:r w:rsidRPr="00A0042B">
              <w:rPr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E" w:rsidRPr="00A0042B" w:rsidRDefault="00796ACE" w:rsidP="006D0BEE">
            <w:pPr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>председатели постоянных комиссий Государственного Совета Удмуртской Республики</w:t>
            </w:r>
          </w:p>
        </w:tc>
      </w:tr>
      <w:tr w:rsidR="00796ACE" w:rsidRPr="00A0042B" w:rsidTr="00A004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E" w:rsidRPr="00A0042B" w:rsidRDefault="00796ACE" w:rsidP="00A0042B">
            <w:pPr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>2.2</w:t>
            </w:r>
            <w:r w:rsidR="00A0042B" w:rsidRPr="00A0042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B3" w:rsidRPr="00A0042B" w:rsidRDefault="00796ACE" w:rsidP="006D0BEE">
            <w:pPr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 xml:space="preserve">Участие в семинарах, совещаниях, заседаниях комитетов, депутатских слушаниях, проводимых в Государственной Думе и Совете Федерации Федерального Собрания Российской Федерации </w:t>
            </w:r>
          </w:p>
          <w:p w:rsidR="00796ACE" w:rsidRPr="00A0042B" w:rsidRDefault="00796ACE" w:rsidP="006D0BEE">
            <w:pPr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E" w:rsidRPr="00A0042B" w:rsidRDefault="00796ACE" w:rsidP="00472780">
            <w:pPr>
              <w:jc w:val="center"/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 xml:space="preserve">в течение </w:t>
            </w:r>
            <w:r w:rsidR="00C620FB" w:rsidRPr="00A0042B">
              <w:rPr>
                <w:sz w:val="27"/>
                <w:szCs w:val="27"/>
                <w:lang w:eastAsia="en-US"/>
              </w:rPr>
              <w:br/>
            </w:r>
            <w:r w:rsidRPr="00A0042B">
              <w:rPr>
                <w:sz w:val="27"/>
                <w:szCs w:val="27"/>
                <w:lang w:eastAsia="en-US"/>
              </w:rPr>
              <w:t>201</w:t>
            </w:r>
            <w:r w:rsidR="00472780" w:rsidRPr="00A0042B">
              <w:rPr>
                <w:sz w:val="27"/>
                <w:szCs w:val="27"/>
                <w:lang w:eastAsia="en-US"/>
              </w:rPr>
              <w:t>9</w:t>
            </w:r>
            <w:r w:rsidRPr="00A0042B">
              <w:rPr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E" w:rsidRPr="00A0042B" w:rsidRDefault="00796ACE" w:rsidP="006D0BEE">
            <w:pPr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 xml:space="preserve">депутаты Государственного Совета Удмуртской Республики, сотрудники Аппарата Государственного Совета Удмуртской Республики  </w:t>
            </w:r>
          </w:p>
        </w:tc>
      </w:tr>
    </w:tbl>
    <w:p w:rsidR="00A0042B" w:rsidRDefault="00A0042B" w:rsidP="00366F9F">
      <w:pPr>
        <w:jc w:val="center"/>
        <w:rPr>
          <w:b/>
          <w:i/>
          <w:sz w:val="27"/>
          <w:szCs w:val="27"/>
        </w:rPr>
      </w:pPr>
    </w:p>
    <w:p w:rsidR="00F21DAC" w:rsidRPr="00A0042B" w:rsidRDefault="009100B6" w:rsidP="00366F9F">
      <w:pPr>
        <w:jc w:val="center"/>
        <w:rPr>
          <w:b/>
          <w:i/>
          <w:sz w:val="27"/>
          <w:szCs w:val="27"/>
        </w:rPr>
      </w:pPr>
      <w:r w:rsidRPr="00A0042B">
        <w:rPr>
          <w:b/>
          <w:i/>
          <w:sz w:val="27"/>
          <w:szCs w:val="27"/>
        </w:rPr>
        <w:lastRenderedPageBreak/>
        <w:t>3</w:t>
      </w:r>
      <w:r w:rsidR="00F21DAC" w:rsidRPr="00A0042B">
        <w:rPr>
          <w:b/>
          <w:i/>
          <w:sz w:val="27"/>
          <w:szCs w:val="27"/>
        </w:rPr>
        <w:t>. Участие в заседаниях Ассоциации законодательных (представительных) органов</w:t>
      </w:r>
      <w:r w:rsidR="003638A0" w:rsidRPr="00A0042B">
        <w:rPr>
          <w:b/>
          <w:i/>
          <w:sz w:val="27"/>
          <w:szCs w:val="27"/>
        </w:rPr>
        <w:br/>
      </w:r>
      <w:r w:rsidR="00F21DAC" w:rsidRPr="00A0042B">
        <w:rPr>
          <w:b/>
          <w:i/>
          <w:sz w:val="27"/>
          <w:szCs w:val="27"/>
        </w:rPr>
        <w:t xml:space="preserve"> государственной власти субъектов Российской Федерации Приволжского федерального округа</w:t>
      </w:r>
      <w:r w:rsidR="003638A0" w:rsidRPr="00A0042B">
        <w:rPr>
          <w:b/>
          <w:i/>
          <w:sz w:val="27"/>
          <w:szCs w:val="27"/>
        </w:rPr>
        <w:br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985"/>
        <w:gridCol w:w="2126"/>
        <w:gridCol w:w="5529"/>
      </w:tblGrid>
      <w:tr w:rsidR="007A64B3" w:rsidRPr="00A0042B" w:rsidTr="00A004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A0042B" w:rsidRDefault="007A64B3" w:rsidP="007A64B3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3.1.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A0042B" w:rsidRDefault="007A64B3" w:rsidP="007A64B3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Участие в L</w:t>
            </w:r>
            <w:r w:rsidRPr="00A0042B">
              <w:rPr>
                <w:sz w:val="27"/>
                <w:szCs w:val="27"/>
                <w:lang w:val="en-US"/>
              </w:rPr>
              <w:t>V</w:t>
            </w:r>
            <w:r w:rsidRPr="00A0042B">
              <w:rPr>
                <w:sz w:val="27"/>
                <w:szCs w:val="27"/>
              </w:rPr>
              <w:t>I заседании Ассоциации законодательных (представительных) органов государственной власти субъектов Российской Федерации Приволжского федерального</w:t>
            </w:r>
            <w:r w:rsidR="001D30AB">
              <w:rPr>
                <w:sz w:val="27"/>
                <w:szCs w:val="27"/>
              </w:rPr>
              <w:t xml:space="preserve"> округа</w:t>
            </w:r>
          </w:p>
          <w:p w:rsidR="007A64B3" w:rsidRPr="00A0042B" w:rsidRDefault="007A64B3" w:rsidP="007A64B3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(г. Казань)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A0042B" w:rsidRDefault="007A64B3" w:rsidP="007A64B3">
            <w:pPr>
              <w:jc w:val="center"/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  <w:lang w:val="en-US"/>
              </w:rPr>
              <w:t xml:space="preserve">II </w:t>
            </w:r>
            <w:r w:rsidRPr="00A0042B">
              <w:rPr>
                <w:sz w:val="27"/>
                <w:szCs w:val="27"/>
              </w:rPr>
              <w:t>квартал</w:t>
            </w:r>
            <w:r w:rsidRPr="00A0042B">
              <w:rPr>
                <w:sz w:val="27"/>
                <w:szCs w:val="27"/>
              </w:rPr>
              <w:br/>
              <w:t>2019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A0042B" w:rsidRDefault="007A64B3" w:rsidP="007A64B3">
            <w:pPr>
              <w:rPr>
                <w:spacing w:val="-2"/>
                <w:sz w:val="27"/>
                <w:szCs w:val="27"/>
              </w:rPr>
            </w:pPr>
            <w:r w:rsidRPr="00A0042B">
              <w:rPr>
                <w:spacing w:val="-2"/>
                <w:sz w:val="27"/>
                <w:szCs w:val="27"/>
              </w:rPr>
              <w:t xml:space="preserve">А.М.Прасолов – Председатель Государственного Совета Удмуртской Республики </w:t>
            </w:r>
          </w:p>
        </w:tc>
      </w:tr>
      <w:tr w:rsidR="007A64B3" w:rsidRPr="00A0042B" w:rsidTr="00A004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A0042B" w:rsidRDefault="007A64B3" w:rsidP="007A64B3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3.2.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A0042B" w:rsidRDefault="007A64B3" w:rsidP="007A64B3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Участие в LV</w:t>
            </w:r>
            <w:r w:rsidRPr="00A0042B">
              <w:rPr>
                <w:sz w:val="27"/>
                <w:szCs w:val="27"/>
                <w:lang w:val="en-US"/>
              </w:rPr>
              <w:t>II</w:t>
            </w:r>
            <w:r w:rsidRPr="00A0042B">
              <w:rPr>
                <w:sz w:val="27"/>
                <w:szCs w:val="27"/>
              </w:rPr>
              <w:t xml:space="preserve"> заседании Ассоциации законодательных (представительных) органов государственной власти субъектов Российской Федерации Приволжского федерального округа </w:t>
            </w:r>
          </w:p>
          <w:p w:rsidR="007A64B3" w:rsidRPr="00A0042B" w:rsidRDefault="007A64B3" w:rsidP="007A64B3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(г. Нижний Новгород)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A0042B" w:rsidRDefault="007A64B3" w:rsidP="007A64B3">
            <w:pPr>
              <w:jc w:val="center"/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  <w:lang w:val="en-US"/>
              </w:rPr>
              <w:t xml:space="preserve">III </w:t>
            </w:r>
            <w:r w:rsidRPr="00A0042B">
              <w:rPr>
                <w:sz w:val="27"/>
                <w:szCs w:val="27"/>
              </w:rPr>
              <w:t xml:space="preserve">квартал </w:t>
            </w:r>
          </w:p>
          <w:p w:rsidR="007A64B3" w:rsidRPr="00A0042B" w:rsidRDefault="007A64B3" w:rsidP="007A64B3">
            <w:pPr>
              <w:jc w:val="center"/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2019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A0042B" w:rsidRDefault="007A64B3" w:rsidP="007A64B3">
            <w:pPr>
              <w:rPr>
                <w:spacing w:val="-2"/>
                <w:sz w:val="27"/>
                <w:szCs w:val="27"/>
              </w:rPr>
            </w:pPr>
            <w:r w:rsidRPr="00A0042B">
              <w:rPr>
                <w:spacing w:val="-2"/>
                <w:sz w:val="27"/>
                <w:szCs w:val="27"/>
              </w:rPr>
              <w:t xml:space="preserve">А.М.Прасолов – Председатель Государственного Совета Удмуртской Республики </w:t>
            </w:r>
          </w:p>
        </w:tc>
      </w:tr>
      <w:tr w:rsidR="007A64B3" w:rsidRPr="00A0042B" w:rsidTr="00A0042B">
        <w:trPr>
          <w:trHeight w:val="1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A0042B" w:rsidRDefault="007A64B3" w:rsidP="007A64B3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3.3.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A0042B" w:rsidRDefault="007A64B3" w:rsidP="007A64B3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Участие в L</w:t>
            </w:r>
            <w:r w:rsidRPr="00A0042B">
              <w:rPr>
                <w:sz w:val="27"/>
                <w:szCs w:val="27"/>
                <w:lang w:val="en-US"/>
              </w:rPr>
              <w:t>VIII</w:t>
            </w:r>
            <w:r w:rsidRPr="00A0042B">
              <w:rPr>
                <w:sz w:val="27"/>
                <w:szCs w:val="27"/>
              </w:rPr>
              <w:t xml:space="preserve"> заседании Ассоциации законодательных (представительных) органов государственной власти субъектов Российской Федерации Приволжского федерального округа</w:t>
            </w:r>
          </w:p>
          <w:p w:rsidR="007A64B3" w:rsidRPr="00A0042B" w:rsidRDefault="007A64B3" w:rsidP="007A64B3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(г. Саратов)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A0042B" w:rsidRDefault="007A64B3" w:rsidP="007A64B3">
            <w:pPr>
              <w:jc w:val="center"/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  <w:lang w:val="en-US"/>
              </w:rPr>
              <w:t xml:space="preserve">IV </w:t>
            </w:r>
            <w:r w:rsidRPr="00A0042B">
              <w:rPr>
                <w:sz w:val="27"/>
                <w:szCs w:val="27"/>
              </w:rPr>
              <w:t>квартал</w:t>
            </w:r>
            <w:r w:rsidRPr="00A0042B">
              <w:rPr>
                <w:sz w:val="27"/>
                <w:szCs w:val="27"/>
              </w:rPr>
              <w:br/>
              <w:t>2019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A0042B" w:rsidRDefault="007A64B3" w:rsidP="007A64B3">
            <w:pPr>
              <w:rPr>
                <w:spacing w:val="-2"/>
                <w:sz w:val="27"/>
                <w:szCs w:val="27"/>
              </w:rPr>
            </w:pPr>
            <w:r w:rsidRPr="00A0042B">
              <w:rPr>
                <w:spacing w:val="-2"/>
                <w:sz w:val="27"/>
                <w:szCs w:val="27"/>
              </w:rPr>
              <w:t xml:space="preserve">А.М.Прасолов – Председатель Государственного Совета Удмуртской Республики </w:t>
            </w:r>
          </w:p>
        </w:tc>
      </w:tr>
    </w:tbl>
    <w:p w:rsidR="00F21DAC" w:rsidRPr="00A0042B" w:rsidRDefault="00F21DAC" w:rsidP="00366F9F">
      <w:pPr>
        <w:jc w:val="center"/>
        <w:rPr>
          <w:b/>
          <w:i/>
          <w:sz w:val="27"/>
          <w:szCs w:val="27"/>
        </w:rPr>
      </w:pPr>
    </w:p>
    <w:p w:rsidR="00F21DAC" w:rsidRPr="00A0042B" w:rsidRDefault="009100B6" w:rsidP="003638A0">
      <w:pPr>
        <w:jc w:val="center"/>
        <w:rPr>
          <w:sz w:val="27"/>
          <w:szCs w:val="27"/>
        </w:rPr>
      </w:pPr>
      <w:r w:rsidRPr="00A0042B">
        <w:rPr>
          <w:b/>
          <w:i/>
          <w:sz w:val="27"/>
          <w:szCs w:val="27"/>
        </w:rPr>
        <w:t>4</w:t>
      </w:r>
      <w:r w:rsidR="00F21DAC" w:rsidRPr="00A0042B">
        <w:rPr>
          <w:b/>
          <w:i/>
          <w:sz w:val="27"/>
          <w:szCs w:val="27"/>
        </w:rPr>
        <w:t>. Обмен документами и иными информационно-методическими и аналитическими материалами</w:t>
      </w:r>
      <w:r w:rsidR="003638A0" w:rsidRPr="00A0042B">
        <w:rPr>
          <w:b/>
          <w:i/>
          <w:sz w:val="27"/>
          <w:szCs w:val="27"/>
        </w:rPr>
        <w:br/>
      </w:r>
      <w:r w:rsidR="00F21DAC" w:rsidRPr="00A0042B">
        <w:rPr>
          <w:b/>
          <w:i/>
          <w:sz w:val="27"/>
          <w:szCs w:val="27"/>
        </w:rPr>
        <w:t xml:space="preserve"> по вопросам обеспечения законодательной деятельности</w:t>
      </w:r>
      <w:r w:rsidR="003638A0" w:rsidRPr="00A0042B">
        <w:rPr>
          <w:b/>
          <w:i/>
          <w:sz w:val="27"/>
          <w:szCs w:val="27"/>
        </w:rPr>
        <w:br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985"/>
        <w:gridCol w:w="2126"/>
        <w:gridCol w:w="5529"/>
      </w:tblGrid>
      <w:tr w:rsidR="00F21DAC" w:rsidRPr="00A0042B" w:rsidTr="00A004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C" w:rsidRPr="00A0042B" w:rsidRDefault="005D616C" w:rsidP="006D0BEE">
            <w:pPr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>4.1.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C" w:rsidRPr="00A0042B" w:rsidRDefault="00F21DAC" w:rsidP="00472780">
            <w:pPr>
              <w:rPr>
                <w:b/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 xml:space="preserve">Направление плана мероприятий по реализации соглашений о межпарламентском сотрудничестве Государственного Совета Удмуртской Республики </w:t>
            </w:r>
            <w:r w:rsidR="00C620FB" w:rsidRPr="00A0042B">
              <w:rPr>
                <w:sz w:val="27"/>
                <w:szCs w:val="27"/>
                <w:lang w:eastAsia="en-US"/>
              </w:rPr>
              <w:br/>
            </w:r>
            <w:r w:rsidRPr="00A0042B">
              <w:rPr>
                <w:sz w:val="27"/>
                <w:szCs w:val="27"/>
                <w:lang w:eastAsia="en-US"/>
              </w:rPr>
              <w:t>на 201</w:t>
            </w:r>
            <w:r w:rsidR="00472780" w:rsidRPr="00A0042B">
              <w:rPr>
                <w:sz w:val="27"/>
                <w:szCs w:val="27"/>
                <w:lang w:eastAsia="en-US"/>
              </w:rPr>
              <w:t>9</w:t>
            </w:r>
            <w:r w:rsidRPr="00A0042B">
              <w:rPr>
                <w:sz w:val="27"/>
                <w:szCs w:val="27"/>
                <w:lang w:eastAsia="en-US"/>
              </w:rPr>
              <w:t xml:space="preserve"> год, плана законотворческой работы Государственного Совета Удмуртской Республики </w:t>
            </w:r>
            <w:r w:rsidR="00C620FB" w:rsidRPr="00A0042B">
              <w:rPr>
                <w:sz w:val="27"/>
                <w:szCs w:val="27"/>
                <w:lang w:eastAsia="en-US"/>
              </w:rPr>
              <w:br/>
            </w:r>
            <w:r w:rsidRPr="00A0042B">
              <w:rPr>
                <w:sz w:val="27"/>
                <w:szCs w:val="27"/>
                <w:lang w:eastAsia="en-US"/>
              </w:rPr>
              <w:t>на 201</w:t>
            </w:r>
            <w:r w:rsidR="00472780" w:rsidRPr="00A0042B">
              <w:rPr>
                <w:sz w:val="27"/>
                <w:szCs w:val="27"/>
                <w:lang w:eastAsia="en-US"/>
              </w:rPr>
              <w:t>9</w:t>
            </w:r>
            <w:r w:rsidRPr="00A0042B">
              <w:rPr>
                <w:sz w:val="27"/>
                <w:szCs w:val="27"/>
                <w:lang w:eastAsia="en-US"/>
              </w:rPr>
              <w:t xml:space="preserve"> год и иных материалов в законодательные (представительные) органы государственной власти субъектов Российской Федерации в рамках заключённых соглашений о межпарламентском сотрудничестве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C" w:rsidRPr="00A0042B" w:rsidRDefault="00C620FB" w:rsidP="00472780">
            <w:pPr>
              <w:jc w:val="center"/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>февраль</w:t>
            </w:r>
            <w:r w:rsidRPr="00A0042B">
              <w:rPr>
                <w:sz w:val="27"/>
                <w:szCs w:val="27"/>
                <w:lang w:eastAsia="en-US"/>
              </w:rPr>
              <w:br/>
            </w:r>
            <w:r w:rsidR="00F21DAC" w:rsidRPr="00A0042B">
              <w:rPr>
                <w:sz w:val="27"/>
                <w:szCs w:val="27"/>
                <w:lang w:eastAsia="en-US"/>
              </w:rPr>
              <w:t>201</w:t>
            </w:r>
            <w:r w:rsidR="00472780" w:rsidRPr="00A0042B">
              <w:rPr>
                <w:sz w:val="27"/>
                <w:szCs w:val="27"/>
                <w:lang w:eastAsia="en-US"/>
              </w:rPr>
              <w:t>9</w:t>
            </w:r>
            <w:r w:rsidR="00F21DAC" w:rsidRPr="00A0042B">
              <w:rPr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C" w:rsidRPr="00A0042B" w:rsidRDefault="00F21DAC" w:rsidP="006D0BEE">
            <w:pPr>
              <w:rPr>
                <w:b/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 xml:space="preserve">Р.Г.Ахметвалеев – </w:t>
            </w:r>
            <w:r w:rsidR="005D616C" w:rsidRPr="00A0042B">
              <w:rPr>
                <w:sz w:val="27"/>
                <w:szCs w:val="27"/>
                <w:lang w:eastAsia="en-US"/>
              </w:rPr>
              <w:t>Р</w:t>
            </w:r>
            <w:r w:rsidRPr="00A0042B">
              <w:rPr>
                <w:sz w:val="27"/>
                <w:szCs w:val="27"/>
                <w:lang w:eastAsia="en-US"/>
              </w:rPr>
              <w:t>уководитель Аппарата Государственного Совета Удмуртской Республики</w:t>
            </w:r>
          </w:p>
        </w:tc>
      </w:tr>
      <w:tr w:rsidR="00EF1047" w:rsidRPr="00A0042B" w:rsidTr="00A004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47" w:rsidRPr="00A0042B" w:rsidRDefault="005D616C" w:rsidP="006D0BEE">
            <w:pPr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lastRenderedPageBreak/>
              <w:t>4.2.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47" w:rsidRPr="00A0042B" w:rsidRDefault="00EF1047" w:rsidP="006D0BEE">
            <w:pPr>
              <w:pStyle w:val="a9"/>
              <w:spacing w:before="0" w:beforeAutospacing="0" w:after="0" w:afterAutospacing="0"/>
              <w:ind w:right="72"/>
              <w:rPr>
                <w:bCs/>
                <w:sz w:val="27"/>
                <w:szCs w:val="27"/>
                <w:lang w:eastAsia="en-US"/>
              </w:rPr>
            </w:pPr>
            <w:r w:rsidRPr="00A0042B">
              <w:rPr>
                <w:bCs/>
                <w:sz w:val="27"/>
                <w:szCs w:val="27"/>
                <w:lang w:eastAsia="en-US"/>
              </w:rPr>
              <w:t xml:space="preserve">Обмен документами и иными информационно-методическими и аналитическими материалами между структурными подразделениями аппаратов </w:t>
            </w:r>
            <w:r w:rsidRPr="00A0042B">
              <w:rPr>
                <w:sz w:val="27"/>
                <w:szCs w:val="27"/>
                <w:lang w:eastAsia="en-US"/>
              </w:rPr>
              <w:t>законодательных (представительных) органов государственной власти субъектов Российской Федерации</w:t>
            </w:r>
            <w:r w:rsidRPr="00A0042B">
              <w:rPr>
                <w:bCs/>
                <w:sz w:val="27"/>
                <w:szCs w:val="27"/>
                <w:lang w:eastAsia="en-US"/>
              </w:rPr>
              <w:t xml:space="preserve"> по вопросам правового, организационного, документационного, информационного, финансового обеспечен</w:t>
            </w:r>
            <w:r w:rsidR="005D616C" w:rsidRPr="00A0042B">
              <w:rPr>
                <w:bCs/>
                <w:sz w:val="27"/>
                <w:szCs w:val="27"/>
                <w:lang w:eastAsia="en-US"/>
              </w:rPr>
              <w:t>ия законодательной де</w:t>
            </w:r>
            <w:r w:rsidR="00472780" w:rsidRPr="00A0042B">
              <w:rPr>
                <w:bCs/>
                <w:sz w:val="27"/>
                <w:szCs w:val="27"/>
                <w:lang w:eastAsia="en-US"/>
              </w:rPr>
              <w:t>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47" w:rsidRPr="00A0042B" w:rsidRDefault="00EF1047" w:rsidP="00472780">
            <w:pPr>
              <w:jc w:val="center"/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 xml:space="preserve">в течение </w:t>
            </w:r>
            <w:r w:rsidR="00C620FB" w:rsidRPr="00A0042B">
              <w:rPr>
                <w:sz w:val="27"/>
                <w:szCs w:val="27"/>
                <w:lang w:eastAsia="en-US"/>
              </w:rPr>
              <w:br/>
            </w:r>
            <w:r w:rsidRPr="00A0042B">
              <w:rPr>
                <w:sz w:val="27"/>
                <w:szCs w:val="27"/>
                <w:lang w:eastAsia="en-US"/>
              </w:rPr>
              <w:t>201</w:t>
            </w:r>
            <w:r w:rsidR="00472780" w:rsidRPr="00A0042B">
              <w:rPr>
                <w:sz w:val="27"/>
                <w:szCs w:val="27"/>
                <w:lang w:eastAsia="en-US"/>
              </w:rPr>
              <w:t>9</w:t>
            </w:r>
            <w:r w:rsidRPr="00A0042B">
              <w:rPr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47" w:rsidRPr="00A0042B" w:rsidRDefault="00EF1047" w:rsidP="006D0BEE">
            <w:pPr>
              <w:rPr>
                <w:sz w:val="27"/>
                <w:szCs w:val="27"/>
                <w:lang w:eastAsia="en-US"/>
              </w:rPr>
            </w:pPr>
            <w:r w:rsidRPr="00A0042B">
              <w:rPr>
                <w:sz w:val="27"/>
                <w:szCs w:val="27"/>
                <w:lang w:eastAsia="en-US"/>
              </w:rPr>
              <w:t xml:space="preserve">Р.Г.Ахметвалеев – </w:t>
            </w:r>
            <w:r w:rsidR="005D616C" w:rsidRPr="00A0042B">
              <w:rPr>
                <w:sz w:val="27"/>
                <w:szCs w:val="27"/>
                <w:lang w:eastAsia="en-US"/>
              </w:rPr>
              <w:t>Р</w:t>
            </w:r>
            <w:r w:rsidRPr="00A0042B">
              <w:rPr>
                <w:sz w:val="27"/>
                <w:szCs w:val="27"/>
                <w:lang w:eastAsia="en-US"/>
              </w:rPr>
              <w:t>уководитель Аппарата Государственного Совета Удмуртской Республики</w:t>
            </w:r>
          </w:p>
        </w:tc>
      </w:tr>
    </w:tbl>
    <w:p w:rsidR="005364BC" w:rsidRPr="00A0042B" w:rsidRDefault="005364BC" w:rsidP="00366F9F">
      <w:pPr>
        <w:jc w:val="center"/>
        <w:rPr>
          <w:b/>
          <w:i/>
          <w:sz w:val="27"/>
          <w:szCs w:val="27"/>
        </w:rPr>
      </w:pPr>
    </w:p>
    <w:p w:rsidR="005364BC" w:rsidRPr="00A0042B" w:rsidRDefault="009100B6" w:rsidP="003638A0">
      <w:pPr>
        <w:jc w:val="center"/>
        <w:rPr>
          <w:sz w:val="27"/>
          <w:szCs w:val="27"/>
        </w:rPr>
      </w:pPr>
      <w:r w:rsidRPr="00A0042B">
        <w:rPr>
          <w:b/>
          <w:i/>
          <w:sz w:val="27"/>
          <w:szCs w:val="27"/>
        </w:rPr>
        <w:t>5</w:t>
      </w:r>
      <w:r w:rsidR="005364BC" w:rsidRPr="00A0042B">
        <w:rPr>
          <w:b/>
          <w:i/>
          <w:sz w:val="27"/>
          <w:szCs w:val="27"/>
        </w:rPr>
        <w:t>. Подведение итогов исполнения плана мероприятий по реализации соглашений</w:t>
      </w:r>
      <w:r w:rsidR="003638A0" w:rsidRPr="00A0042B">
        <w:rPr>
          <w:b/>
          <w:i/>
          <w:sz w:val="27"/>
          <w:szCs w:val="27"/>
        </w:rPr>
        <w:br/>
      </w:r>
      <w:r w:rsidR="005364BC" w:rsidRPr="00A0042B">
        <w:rPr>
          <w:b/>
          <w:i/>
          <w:sz w:val="27"/>
          <w:szCs w:val="27"/>
        </w:rPr>
        <w:t>о межпарламентском сотрудничестве Государственного Совета Удмуртской Республики на 201</w:t>
      </w:r>
      <w:r w:rsidR="00805186" w:rsidRPr="00A0042B">
        <w:rPr>
          <w:b/>
          <w:i/>
          <w:sz w:val="27"/>
          <w:szCs w:val="27"/>
        </w:rPr>
        <w:t>9</w:t>
      </w:r>
      <w:r w:rsidR="005364BC" w:rsidRPr="00A0042B">
        <w:rPr>
          <w:b/>
          <w:i/>
          <w:sz w:val="27"/>
          <w:szCs w:val="27"/>
        </w:rPr>
        <w:t xml:space="preserve"> год</w:t>
      </w:r>
      <w:r w:rsidR="003638A0" w:rsidRPr="00A0042B">
        <w:rPr>
          <w:b/>
          <w:i/>
          <w:sz w:val="27"/>
          <w:szCs w:val="27"/>
        </w:rPr>
        <w:br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985"/>
        <w:gridCol w:w="2126"/>
        <w:gridCol w:w="5529"/>
      </w:tblGrid>
      <w:tr w:rsidR="005364BC" w:rsidRPr="00A0042B" w:rsidTr="00A004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A0042B" w:rsidRDefault="009100B6" w:rsidP="006D0BEE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5</w:t>
            </w:r>
            <w:r w:rsidR="005364BC" w:rsidRPr="00A0042B">
              <w:rPr>
                <w:sz w:val="27"/>
                <w:szCs w:val="27"/>
              </w:rPr>
              <w:t>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A0042B" w:rsidRDefault="0000348D" w:rsidP="001D30AB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Рассмотрение вопроса на заседании Президиума Государственного Совета Удмуртской Республики</w:t>
            </w:r>
            <w:r w:rsidR="005364BC" w:rsidRPr="00A0042B">
              <w:rPr>
                <w:sz w:val="27"/>
                <w:szCs w:val="27"/>
              </w:rPr>
              <w:t xml:space="preserve"> </w:t>
            </w:r>
            <w:r w:rsidRPr="00A0042B">
              <w:rPr>
                <w:sz w:val="27"/>
                <w:szCs w:val="27"/>
              </w:rPr>
              <w:t>о</w:t>
            </w:r>
            <w:r w:rsidR="005364BC" w:rsidRPr="00A0042B">
              <w:rPr>
                <w:sz w:val="27"/>
                <w:szCs w:val="27"/>
              </w:rPr>
              <w:t xml:space="preserve"> реализации соглашений о межпарламентском сотрудничестве в 201</w:t>
            </w:r>
            <w:r w:rsidR="00C177F3" w:rsidRPr="00A0042B">
              <w:rPr>
                <w:sz w:val="27"/>
                <w:szCs w:val="27"/>
              </w:rPr>
              <w:t>8</w:t>
            </w:r>
            <w:r w:rsidR="005364BC" w:rsidRPr="00A0042B">
              <w:rPr>
                <w:sz w:val="27"/>
                <w:szCs w:val="27"/>
              </w:rPr>
              <w:t xml:space="preserve"> году и рассмотрени</w:t>
            </w:r>
            <w:r w:rsidR="001D30AB">
              <w:rPr>
                <w:sz w:val="27"/>
                <w:szCs w:val="27"/>
              </w:rPr>
              <w:t>и</w:t>
            </w:r>
            <w:r w:rsidR="005364BC" w:rsidRPr="00A0042B">
              <w:rPr>
                <w:sz w:val="27"/>
                <w:szCs w:val="27"/>
              </w:rPr>
              <w:t xml:space="preserve"> плана мероприятий по реализации соглашений о межпарламентском сотрудничестве Государственного Совета Удмуртской Республики на 20</w:t>
            </w:r>
            <w:r w:rsidR="00C177F3" w:rsidRPr="00A0042B">
              <w:rPr>
                <w:sz w:val="27"/>
                <w:szCs w:val="27"/>
              </w:rPr>
              <w:t>19</w:t>
            </w:r>
            <w:r w:rsidR="005364BC" w:rsidRPr="00A0042B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A0042B" w:rsidRDefault="00C620FB" w:rsidP="00C177F3">
            <w:pPr>
              <w:jc w:val="center"/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февраль</w:t>
            </w:r>
            <w:r w:rsidRPr="00A0042B">
              <w:rPr>
                <w:sz w:val="27"/>
                <w:szCs w:val="27"/>
                <w:lang w:val="en-US"/>
              </w:rPr>
              <w:t xml:space="preserve"> </w:t>
            </w:r>
            <w:r w:rsidRPr="00A0042B">
              <w:rPr>
                <w:sz w:val="27"/>
                <w:szCs w:val="27"/>
                <w:lang w:val="en-US"/>
              </w:rPr>
              <w:br/>
            </w:r>
            <w:r w:rsidR="005364BC" w:rsidRPr="00A0042B">
              <w:rPr>
                <w:sz w:val="27"/>
                <w:szCs w:val="27"/>
              </w:rPr>
              <w:t>20</w:t>
            </w:r>
            <w:r w:rsidR="00C177F3" w:rsidRPr="00A0042B">
              <w:rPr>
                <w:sz w:val="27"/>
                <w:szCs w:val="27"/>
              </w:rPr>
              <w:t>19</w:t>
            </w:r>
            <w:r w:rsidR="005364BC" w:rsidRPr="00A0042B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A0042B" w:rsidRDefault="005364BC" w:rsidP="006D0BEE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В.П.Невоструев – Первый заместитель Председателя Государственного Совета Удмуртской Республики</w:t>
            </w:r>
          </w:p>
        </w:tc>
      </w:tr>
      <w:tr w:rsidR="005364BC" w:rsidRPr="00A0042B" w:rsidTr="00A004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A0042B" w:rsidRDefault="009100B6" w:rsidP="006D0BEE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5</w:t>
            </w:r>
            <w:r w:rsidR="005364BC" w:rsidRPr="00A0042B">
              <w:rPr>
                <w:sz w:val="27"/>
                <w:szCs w:val="27"/>
              </w:rPr>
              <w:t>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A0042B" w:rsidRDefault="005364BC" w:rsidP="00472780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Размещение информации о ходе выполнения плана мероприятий по реализации соглашений о межпарламентском сотрудничестве Государственного Совета Удмуртской Республики на 201</w:t>
            </w:r>
            <w:r w:rsidR="00472780" w:rsidRPr="00A0042B">
              <w:rPr>
                <w:sz w:val="27"/>
                <w:szCs w:val="27"/>
              </w:rPr>
              <w:t>9</w:t>
            </w:r>
            <w:r w:rsidRPr="00A0042B">
              <w:rPr>
                <w:sz w:val="27"/>
                <w:szCs w:val="27"/>
              </w:rPr>
              <w:t xml:space="preserve"> год на официальном сайте Государственного Совета Удмуртской Республики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A0042B" w:rsidRDefault="005364BC" w:rsidP="00472780">
            <w:pPr>
              <w:jc w:val="center"/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 xml:space="preserve">в течение </w:t>
            </w:r>
            <w:r w:rsidR="00C620FB" w:rsidRPr="00A0042B">
              <w:rPr>
                <w:sz w:val="27"/>
                <w:szCs w:val="27"/>
              </w:rPr>
              <w:br/>
            </w:r>
            <w:r w:rsidRPr="00A0042B">
              <w:rPr>
                <w:sz w:val="27"/>
                <w:szCs w:val="27"/>
              </w:rPr>
              <w:t>201</w:t>
            </w:r>
            <w:r w:rsidR="00472780" w:rsidRPr="00A0042B">
              <w:rPr>
                <w:sz w:val="27"/>
                <w:szCs w:val="27"/>
              </w:rPr>
              <w:t>9</w:t>
            </w:r>
            <w:r w:rsidRPr="00A0042B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A0042B" w:rsidRDefault="005364BC" w:rsidP="006D0BEE">
            <w:pPr>
              <w:rPr>
                <w:sz w:val="27"/>
                <w:szCs w:val="27"/>
              </w:rPr>
            </w:pPr>
            <w:r w:rsidRPr="00A0042B">
              <w:rPr>
                <w:sz w:val="27"/>
                <w:szCs w:val="27"/>
              </w:rPr>
              <w:t>Секретариат Первого заместителя Председателя Государственного Совета Удмуртской Республики</w:t>
            </w:r>
            <w:r w:rsidR="003F5CA9" w:rsidRPr="00A0042B">
              <w:rPr>
                <w:sz w:val="27"/>
                <w:szCs w:val="27"/>
              </w:rPr>
              <w:t>, Управление информационных технологий Аппарата Государственного Совета Удмуртской Республики</w:t>
            </w:r>
          </w:p>
        </w:tc>
      </w:tr>
    </w:tbl>
    <w:p w:rsidR="00FB7805" w:rsidRPr="00A0042B" w:rsidRDefault="00FB7805" w:rsidP="007A64B3">
      <w:pPr>
        <w:tabs>
          <w:tab w:val="left" w:pos="6120"/>
        </w:tabs>
        <w:rPr>
          <w:sz w:val="27"/>
          <w:szCs w:val="27"/>
        </w:rPr>
      </w:pPr>
    </w:p>
    <w:p w:rsidR="007A64B3" w:rsidRPr="00A0042B" w:rsidRDefault="007A64B3" w:rsidP="007A64B3">
      <w:pPr>
        <w:tabs>
          <w:tab w:val="left" w:pos="6120"/>
        </w:tabs>
        <w:rPr>
          <w:sz w:val="27"/>
          <w:szCs w:val="27"/>
        </w:rPr>
      </w:pPr>
    </w:p>
    <w:p w:rsidR="007A64B3" w:rsidRPr="00A0042B" w:rsidRDefault="007A64B3" w:rsidP="007A64B3">
      <w:pPr>
        <w:tabs>
          <w:tab w:val="left" w:pos="6120"/>
        </w:tabs>
        <w:jc w:val="center"/>
        <w:rPr>
          <w:sz w:val="28"/>
          <w:szCs w:val="28"/>
          <w:u w:val="single"/>
        </w:rPr>
      </w:pPr>
      <w:r w:rsidRPr="00A0042B">
        <w:rPr>
          <w:sz w:val="27"/>
          <w:szCs w:val="27"/>
          <w:u w:val="single"/>
        </w:rPr>
        <w:tab/>
      </w:r>
    </w:p>
    <w:sectPr w:rsidR="007A64B3" w:rsidRPr="00A0042B" w:rsidSect="00366F9F">
      <w:headerReference w:type="default" r:id="rId7"/>
      <w:pgSz w:w="16838" w:h="11906" w:orient="landscape"/>
      <w:pgMar w:top="1281" w:right="851" w:bottom="851" w:left="851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24" w:rsidRDefault="00746C24" w:rsidP="00266DA4">
      <w:r>
        <w:separator/>
      </w:r>
    </w:p>
  </w:endnote>
  <w:endnote w:type="continuationSeparator" w:id="0">
    <w:p w:rsidR="00746C24" w:rsidRDefault="00746C24" w:rsidP="0026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24" w:rsidRDefault="00746C24" w:rsidP="00266DA4">
      <w:r>
        <w:separator/>
      </w:r>
    </w:p>
  </w:footnote>
  <w:footnote w:type="continuationSeparator" w:id="0">
    <w:p w:rsidR="00746C24" w:rsidRDefault="00746C24" w:rsidP="0026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823804"/>
      <w:docPartObj>
        <w:docPartGallery w:val="Page Numbers (Top of Page)"/>
        <w:docPartUnique/>
      </w:docPartObj>
    </w:sdtPr>
    <w:sdtEndPr/>
    <w:sdtContent>
      <w:p w:rsidR="0000348D" w:rsidRDefault="0000348D" w:rsidP="006D0B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0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E0"/>
    <w:rsid w:val="0000348D"/>
    <w:rsid w:val="00010D7F"/>
    <w:rsid w:val="0001538C"/>
    <w:rsid w:val="000330BF"/>
    <w:rsid w:val="00043F60"/>
    <w:rsid w:val="000562B2"/>
    <w:rsid w:val="0007400B"/>
    <w:rsid w:val="000A45F5"/>
    <w:rsid w:val="000C1D3A"/>
    <w:rsid w:val="000C3E79"/>
    <w:rsid w:val="000E37A9"/>
    <w:rsid w:val="000F196F"/>
    <w:rsid w:val="00120206"/>
    <w:rsid w:val="00123554"/>
    <w:rsid w:val="0013342D"/>
    <w:rsid w:val="00156587"/>
    <w:rsid w:val="00162525"/>
    <w:rsid w:val="001A45F5"/>
    <w:rsid w:val="001B0E04"/>
    <w:rsid w:val="001B61C6"/>
    <w:rsid w:val="001D30AB"/>
    <w:rsid w:val="001E2738"/>
    <w:rsid w:val="00200CF2"/>
    <w:rsid w:val="00207A12"/>
    <w:rsid w:val="0021480E"/>
    <w:rsid w:val="00227BB7"/>
    <w:rsid w:val="002649B4"/>
    <w:rsid w:val="00266DA4"/>
    <w:rsid w:val="00276DB2"/>
    <w:rsid w:val="0028493C"/>
    <w:rsid w:val="002A753B"/>
    <w:rsid w:val="002C226F"/>
    <w:rsid w:val="00302ABB"/>
    <w:rsid w:val="00312F17"/>
    <w:rsid w:val="00341461"/>
    <w:rsid w:val="00342C71"/>
    <w:rsid w:val="003558B6"/>
    <w:rsid w:val="0036081E"/>
    <w:rsid w:val="003638A0"/>
    <w:rsid w:val="00366F9F"/>
    <w:rsid w:val="00377D3D"/>
    <w:rsid w:val="00394315"/>
    <w:rsid w:val="003A3951"/>
    <w:rsid w:val="003C61FC"/>
    <w:rsid w:val="003D19ED"/>
    <w:rsid w:val="003D5D0B"/>
    <w:rsid w:val="003E485A"/>
    <w:rsid w:val="003F5CA9"/>
    <w:rsid w:val="003F689D"/>
    <w:rsid w:val="004017EC"/>
    <w:rsid w:val="004072DB"/>
    <w:rsid w:val="00427814"/>
    <w:rsid w:val="00443625"/>
    <w:rsid w:val="00446155"/>
    <w:rsid w:val="00453D39"/>
    <w:rsid w:val="00472780"/>
    <w:rsid w:val="0047357D"/>
    <w:rsid w:val="00486A16"/>
    <w:rsid w:val="0049615F"/>
    <w:rsid w:val="004A0A81"/>
    <w:rsid w:val="004B64CA"/>
    <w:rsid w:val="004C00FE"/>
    <w:rsid w:val="004C03CB"/>
    <w:rsid w:val="004D4E27"/>
    <w:rsid w:val="004E11F6"/>
    <w:rsid w:val="004F13D0"/>
    <w:rsid w:val="004F26CC"/>
    <w:rsid w:val="004F7A7C"/>
    <w:rsid w:val="00500D2D"/>
    <w:rsid w:val="00510398"/>
    <w:rsid w:val="005364BC"/>
    <w:rsid w:val="00537EC2"/>
    <w:rsid w:val="005430C5"/>
    <w:rsid w:val="005539FA"/>
    <w:rsid w:val="00553DDE"/>
    <w:rsid w:val="00562297"/>
    <w:rsid w:val="00566798"/>
    <w:rsid w:val="0057102F"/>
    <w:rsid w:val="00571FD4"/>
    <w:rsid w:val="005725D8"/>
    <w:rsid w:val="005834B5"/>
    <w:rsid w:val="005937CF"/>
    <w:rsid w:val="005A3829"/>
    <w:rsid w:val="005D209B"/>
    <w:rsid w:val="005D616C"/>
    <w:rsid w:val="005D72AE"/>
    <w:rsid w:val="005F39BB"/>
    <w:rsid w:val="00600053"/>
    <w:rsid w:val="00631EB8"/>
    <w:rsid w:val="0066547E"/>
    <w:rsid w:val="00665C7A"/>
    <w:rsid w:val="00673908"/>
    <w:rsid w:val="006931C6"/>
    <w:rsid w:val="0069423A"/>
    <w:rsid w:val="006A75E1"/>
    <w:rsid w:val="006D0BEE"/>
    <w:rsid w:val="006D2237"/>
    <w:rsid w:val="006E7994"/>
    <w:rsid w:val="006F30CE"/>
    <w:rsid w:val="007122A8"/>
    <w:rsid w:val="00712EA9"/>
    <w:rsid w:val="0071457F"/>
    <w:rsid w:val="00714738"/>
    <w:rsid w:val="00720D60"/>
    <w:rsid w:val="00725B10"/>
    <w:rsid w:val="007306DC"/>
    <w:rsid w:val="007342FA"/>
    <w:rsid w:val="00746C24"/>
    <w:rsid w:val="00790896"/>
    <w:rsid w:val="00796ACE"/>
    <w:rsid w:val="007A3D76"/>
    <w:rsid w:val="007A4E43"/>
    <w:rsid w:val="007A64B3"/>
    <w:rsid w:val="007D1F1C"/>
    <w:rsid w:val="007E042B"/>
    <w:rsid w:val="00805186"/>
    <w:rsid w:val="008120FD"/>
    <w:rsid w:val="00823CE0"/>
    <w:rsid w:val="00880045"/>
    <w:rsid w:val="008B328F"/>
    <w:rsid w:val="008B36E4"/>
    <w:rsid w:val="008C0712"/>
    <w:rsid w:val="00903ACF"/>
    <w:rsid w:val="009100B6"/>
    <w:rsid w:val="00933864"/>
    <w:rsid w:val="00936593"/>
    <w:rsid w:val="00944837"/>
    <w:rsid w:val="00952F7B"/>
    <w:rsid w:val="00954BF8"/>
    <w:rsid w:val="00962AB1"/>
    <w:rsid w:val="00966835"/>
    <w:rsid w:val="00983901"/>
    <w:rsid w:val="00984DEB"/>
    <w:rsid w:val="00987943"/>
    <w:rsid w:val="00996F60"/>
    <w:rsid w:val="009A5D49"/>
    <w:rsid w:val="009D5226"/>
    <w:rsid w:val="009E01C5"/>
    <w:rsid w:val="009E6959"/>
    <w:rsid w:val="009F18DE"/>
    <w:rsid w:val="00A0042B"/>
    <w:rsid w:val="00A00D38"/>
    <w:rsid w:val="00A113DF"/>
    <w:rsid w:val="00A14A5C"/>
    <w:rsid w:val="00A14C29"/>
    <w:rsid w:val="00A32718"/>
    <w:rsid w:val="00A56BD0"/>
    <w:rsid w:val="00A71702"/>
    <w:rsid w:val="00A83645"/>
    <w:rsid w:val="00AA7C49"/>
    <w:rsid w:val="00AB573B"/>
    <w:rsid w:val="00AB681D"/>
    <w:rsid w:val="00AC4BE4"/>
    <w:rsid w:val="00AC568E"/>
    <w:rsid w:val="00AC63B5"/>
    <w:rsid w:val="00AD422E"/>
    <w:rsid w:val="00B077F8"/>
    <w:rsid w:val="00B26159"/>
    <w:rsid w:val="00B33E9E"/>
    <w:rsid w:val="00B43644"/>
    <w:rsid w:val="00B466F8"/>
    <w:rsid w:val="00B759C7"/>
    <w:rsid w:val="00B9628A"/>
    <w:rsid w:val="00BB15F7"/>
    <w:rsid w:val="00BB2D2F"/>
    <w:rsid w:val="00BC1126"/>
    <w:rsid w:val="00BF6C9B"/>
    <w:rsid w:val="00C07CD8"/>
    <w:rsid w:val="00C177F3"/>
    <w:rsid w:val="00C53115"/>
    <w:rsid w:val="00C6138A"/>
    <w:rsid w:val="00C620FB"/>
    <w:rsid w:val="00CD02A5"/>
    <w:rsid w:val="00CF61DF"/>
    <w:rsid w:val="00CF6C86"/>
    <w:rsid w:val="00D5112B"/>
    <w:rsid w:val="00D5675B"/>
    <w:rsid w:val="00D6552C"/>
    <w:rsid w:val="00D86E15"/>
    <w:rsid w:val="00D97B39"/>
    <w:rsid w:val="00DB3341"/>
    <w:rsid w:val="00DF781D"/>
    <w:rsid w:val="00E212A2"/>
    <w:rsid w:val="00E2187C"/>
    <w:rsid w:val="00E320B6"/>
    <w:rsid w:val="00E37C32"/>
    <w:rsid w:val="00E4072A"/>
    <w:rsid w:val="00E41A1D"/>
    <w:rsid w:val="00E437B7"/>
    <w:rsid w:val="00E72CD5"/>
    <w:rsid w:val="00E768D4"/>
    <w:rsid w:val="00E950E0"/>
    <w:rsid w:val="00EA2CF8"/>
    <w:rsid w:val="00EC21B4"/>
    <w:rsid w:val="00EC33F3"/>
    <w:rsid w:val="00EF1047"/>
    <w:rsid w:val="00F20843"/>
    <w:rsid w:val="00F21DAC"/>
    <w:rsid w:val="00F605A5"/>
    <w:rsid w:val="00F61FF5"/>
    <w:rsid w:val="00F63A2E"/>
    <w:rsid w:val="00F710B0"/>
    <w:rsid w:val="00F82D55"/>
    <w:rsid w:val="00F84565"/>
    <w:rsid w:val="00F878F1"/>
    <w:rsid w:val="00F9628E"/>
    <w:rsid w:val="00FB7805"/>
    <w:rsid w:val="00FD117D"/>
    <w:rsid w:val="00FE0030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4BA9AD-CB8F-4DE3-B5D5-2BF5A057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61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71702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266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DA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6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DA4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EF1047"/>
    <w:pPr>
      <w:spacing w:before="100" w:beforeAutospacing="1" w:after="100" w:afterAutospacing="1"/>
    </w:pPr>
    <w:rPr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7A4E4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4E43"/>
    <w:rPr>
      <w:rFonts w:eastAsia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A4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4149-97BF-4EE6-83BF-7E3003D0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Гайнулина Ирина Рудольфовна</dc:creator>
  <cp:lastModifiedBy>Феоктистова Светлана Васильевна</cp:lastModifiedBy>
  <cp:revision>42</cp:revision>
  <cp:lastPrinted>2019-02-07T08:07:00Z</cp:lastPrinted>
  <dcterms:created xsi:type="dcterms:W3CDTF">2018-02-01T12:49:00Z</dcterms:created>
  <dcterms:modified xsi:type="dcterms:W3CDTF">2019-02-07T08:09:00Z</dcterms:modified>
</cp:coreProperties>
</file>