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01" w:rsidRPr="00106013" w:rsidRDefault="001E4A01" w:rsidP="00FB2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3DBA" w:rsidRPr="00B65D58" w:rsidRDefault="006C3DBA" w:rsidP="00FB2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3F1F6F" w:rsidRPr="00B65D58" w:rsidRDefault="003F1F6F" w:rsidP="00FB2BA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8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406200" w:rsidRPr="00B65D58" w:rsidRDefault="00406200" w:rsidP="00FB2BA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D5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43617A">
        <w:rPr>
          <w:rFonts w:ascii="Times New Roman" w:hAnsi="Times New Roman" w:cs="Times New Roman"/>
          <w:b/>
          <w:bCs/>
          <w:sz w:val="28"/>
          <w:szCs w:val="28"/>
        </w:rPr>
        <w:t xml:space="preserve">статью 3 </w:t>
      </w:r>
      <w:r w:rsidRPr="00B65D5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4361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65D58">
        <w:rPr>
          <w:rFonts w:ascii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</w:p>
    <w:p w:rsidR="00A35B8C" w:rsidRPr="00B65D58" w:rsidRDefault="00A35B8C" w:rsidP="00FB2BA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65D58">
        <w:rPr>
          <w:rFonts w:ascii="Times New Roman" w:hAnsi="Times New Roman" w:cs="Times New Roman"/>
          <w:bCs/>
          <w:sz w:val="28"/>
          <w:szCs w:val="28"/>
        </w:rPr>
        <w:t>«</w:t>
      </w:r>
      <w:r w:rsidRPr="00B65D58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Pr="00B65D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5B8C" w:rsidRPr="00106013" w:rsidRDefault="00A35B8C" w:rsidP="00B6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17A" w:rsidRPr="00106013" w:rsidRDefault="0043617A" w:rsidP="00B6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F50" w:rsidRPr="00B65D58" w:rsidRDefault="00DA45A0" w:rsidP="00B6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Республики </w:t>
      </w:r>
      <w:r w:rsidR="00406200" w:rsidRPr="00B65D58">
        <w:rPr>
          <w:rFonts w:ascii="Times New Roman" w:hAnsi="Times New Roman" w:cs="Times New Roman"/>
          <w:sz w:val="28"/>
          <w:szCs w:val="28"/>
        </w:rPr>
        <w:t>«</w:t>
      </w:r>
      <w:r w:rsidR="00406200" w:rsidRPr="00B65D5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C39E1">
        <w:rPr>
          <w:rFonts w:ascii="Times New Roman" w:hAnsi="Times New Roman" w:cs="Times New Roman"/>
          <w:bCs/>
          <w:sz w:val="28"/>
          <w:szCs w:val="28"/>
        </w:rPr>
        <w:t xml:space="preserve">статью 3 </w:t>
      </w:r>
      <w:r w:rsidR="00406200" w:rsidRPr="00B65D58">
        <w:rPr>
          <w:rFonts w:ascii="Times New Roman" w:hAnsi="Times New Roman" w:cs="Times New Roman"/>
          <w:bCs/>
          <w:sz w:val="28"/>
          <w:szCs w:val="28"/>
        </w:rPr>
        <w:t>Закон</w:t>
      </w:r>
      <w:r w:rsidR="001C39E1">
        <w:rPr>
          <w:rFonts w:ascii="Times New Roman" w:hAnsi="Times New Roman" w:cs="Times New Roman"/>
          <w:bCs/>
          <w:sz w:val="28"/>
          <w:szCs w:val="28"/>
        </w:rPr>
        <w:t>а</w:t>
      </w:r>
      <w:r w:rsidR="00406200" w:rsidRPr="00B65D58"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 </w:t>
      </w:r>
      <w:r w:rsidR="00A35B8C" w:rsidRPr="00B65D58">
        <w:rPr>
          <w:rFonts w:ascii="Times New Roman" w:hAnsi="Times New Roman" w:cs="Times New Roman"/>
          <w:bCs/>
          <w:sz w:val="28"/>
          <w:szCs w:val="28"/>
        </w:rPr>
        <w:t xml:space="preserve">«О транспортном налоге в Удмуртской Республике»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финансовых средств из бюджета Удмуртской Республики</w:t>
      </w:r>
      <w:r w:rsidR="004A14D5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614027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3 317</w:t>
      </w:r>
      <w:r w:rsidR="004A14D5" w:rsidRPr="00B65D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тч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 налоговой базе и структуре начислений по транспортному налогу (форма 5-ТН) Федеральной налоговой службы на начало 2017 года количество легковых автомобилей, принадлежащих физическим лицам в Удмуртской Республике, по которым предъявлен транспортный налог к уплате, составляет 411 317 единицы, в том числе на автомобили, мощностью до 150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9323DE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388 626 единиц. 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54CCC" w:rsidRPr="00B65D58" w:rsidTr="00554CCC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CC" w:rsidRPr="00B65D58" w:rsidRDefault="00554CCC" w:rsidP="00B65D58">
            <w:pPr>
              <w:spacing w:after="0" w:line="240" w:lineRule="auto"/>
              <w:ind w:firstLineChars="1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100 </w:t>
            </w:r>
            <w:proofErr w:type="spellStart"/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(до 73,55 кВт)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CC" w:rsidRPr="00B65D58" w:rsidRDefault="00554CCC" w:rsidP="00B6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266 746</w:t>
            </w:r>
          </w:p>
        </w:tc>
      </w:tr>
      <w:tr w:rsidR="00554CCC" w:rsidRPr="00B65D58" w:rsidTr="00554CCC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CC" w:rsidRPr="00B65D58" w:rsidRDefault="008160AE" w:rsidP="00B65D58">
            <w:pPr>
              <w:spacing w:after="0" w:line="240" w:lineRule="auto"/>
              <w:ind w:firstLineChars="10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</w:t>
            </w:r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proofErr w:type="gramStart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150 </w:t>
            </w:r>
            <w:proofErr w:type="spellStart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proofErr w:type="gramStart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="00554CCC"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(свыше 73,55 кВт до 110,33 кВт)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CC" w:rsidRPr="00B65D58" w:rsidRDefault="00554CCC" w:rsidP="00B6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121 880</w:t>
            </w:r>
          </w:p>
        </w:tc>
      </w:tr>
    </w:tbl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автомобилей мощностью до 100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составляет 64,9% в общем количестве автомобилей, по которым предъявлен транспортный </w:t>
      </w:r>
      <w:r w:rsidR="009323DE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к уплате, а мощностью свыш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100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150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29,6%.</w:t>
      </w:r>
    </w:p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Удмуртской Республики по состоянию на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2017 года составляла 1 516 826 человек. Таким образом</w:t>
      </w:r>
      <w:r w:rsidR="009323DE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автомобилей, зарегистрированны</w:t>
      </w:r>
      <w:r w:rsidR="009323DE"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Удмуртской Республике, приходится на 368 человек (3,6877). </w:t>
      </w:r>
    </w:p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муниципальных образований на 1 января 2018 года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17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многодетная малообеспеченная семья. По расчётам, легковыми автомобилями владеют </w:t>
      </w:r>
      <w:r w:rsidR="003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4 715 семей, в том числе мощностью до 100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3 060 автомобилей, мощностью свыше 100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150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1 395 автомобилей.</w:t>
      </w:r>
    </w:p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50 процентной льготы по транспортному налогу многодетным малообеспеченным семьям максимальные потери бюджета могут составить 3 317 тыс. рублей:</w:t>
      </w:r>
    </w:p>
    <w:p w:rsidR="00AC161C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- 1 224,0 тыс. рублей (3060 автомобилей х 100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 8 рублей с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 х 50%);</w:t>
      </w:r>
    </w:p>
    <w:p w:rsidR="004A14D5" w:rsidRPr="00B65D58" w:rsidRDefault="00AC161C" w:rsidP="00B65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- 2 093 тыс. рублей (1395 автомобилей х 150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 20 рублей с </w:t>
      </w:r>
      <w:proofErr w:type="spellStart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B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 х 50%).</w:t>
      </w:r>
    </w:p>
    <w:p w:rsidR="00DA45A0" w:rsidRPr="00B65D58" w:rsidRDefault="00DA45A0" w:rsidP="00B6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F1" w:rsidRPr="00B65D58" w:rsidRDefault="001B24F1" w:rsidP="00B6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2F" w:rsidRPr="00B65D58" w:rsidRDefault="0071677B" w:rsidP="00B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58">
        <w:rPr>
          <w:rFonts w:ascii="Times New Roman" w:hAnsi="Times New Roman" w:cs="Times New Roman"/>
          <w:sz w:val="28"/>
          <w:szCs w:val="28"/>
        </w:rPr>
        <w:t>З</w:t>
      </w:r>
      <w:r w:rsidR="00F8532F" w:rsidRPr="00B65D58">
        <w:rPr>
          <w:rFonts w:ascii="Times New Roman" w:hAnsi="Times New Roman" w:cs="Times New Roman"/>
          <w:sz w:val="28"/>
          <w:szCs w:val="28"/>
        </w:rPr>
        <w:t xml:space="preserve">аместитель Председателя  </w:t>
      </w:r>
    </w:p>
    <w:p w:rsidR="00F8532F" w:rsidRPr="00B65D58" w:rsidRDefault="00F8532F" w:rsidP="00B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58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8532F" w:rsidRPr="00B65D58" w:rsidRDefault="00F8532F" w:rsidP="00B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58">
        <w:rPr>
          <w:rFonts w:ascii="Times New Roman" w:hAnsi="Times New Roman" w:cs="Times New Roman"/>
          <w:sz w:val="28"/>
          <w:szCs w:val="28"/>
        </w:rPr>
        <w:t xml:space="preserve">Удмуртской Республики –  </w:t>
      </w:r>
    </w:p>
    <w:p w:rsidR="000F3F50" w:rsidRPr="00B65D58" w:rsidRDefault="00F8532F" w:rsidP="00B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58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 w:rsidRPr="00B65D58">
        <w:rPr>
          <w:rFonts w:ascii="Times New Roman" w:hAnsi="Times New Roman" w:cs="Times New Roman"/>
          <w:sz w:val="28"/>
          <w:szCs w:val="28"/>
        </w:rPr>
        <w:tab/>
      </w:r>
      <w:r w:rsidRPr="00B65D58">
        <w:rPr>
          <w:rFonts w:ascii="Times New Roman" w:hAnsi="Times New Roman" w:cs="Times New Roman"/>
          <w:sz w:val="28"/>
          <w:szCs w:val="28"/>
        </w:rPr>
        <w:tab/>
      </w:r>
      <w:r w:rsidRPr="00B65D58">
        <w:rPr>
          <w:rFonts w:ascii="Times New Roman" w:hAnsi="Times New Roman" w:cs="Times New Roman"/>
          <w:sz w:val="28"/>
          <w:szCs w:val="28"/>
        </w:rPr>
        <w:tab/>
      </w:r>
      <w:r w:rsidRPr="00B65D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1677B" w:rsidRPr="00B65D58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</w:p>
    <w:sectPr w:rsidR="000F3F50" w:rsidRPr="00B65D58" w:rsidSect="00A60C4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35"/>
    <w:rsid w:val="00035591"/>
    <w:rsid w:val="000B74C6"/>
    <w:rsid w:val="000F3F50"/>
    <w:rsid w:val="00106013"/>
    <w:rsid w:val="001B24F1"/>
    <w:rsid w:val="001B2606"/>
    <w:rsid w:val="001C39E1"/>
    <w:rsid w:val="001E4A01"/>
    <w:rsid w:val="0020469F"/>
    <w:rsid w:val="00212498"/>
    <w:rsid w:val="00300954"/>
    <w:rsid w:val="00347161"/>
    <w:rsid w:val="003E0445"/>
    <w:rsid w:val="003F1F6F"/>
    <w:rsid w:val="00406200"/>
    <w:rsid w:val="004340AF"/>
    <w:rsid w:val="0043617A"/>
    <w:rsid w:val="0047677D"/>
    <w:rsid w:val="004931BE"/>
    <w:rsid w:val="004A14D5"/>
    <w:rsid w:val="004F5F30"/>
    <w:rsid w:val="004F7262"/>
    <w:rsid w:val="005165ED"/>
    <w:rsid w:val="005225F4"/>
    <w:rsid w:val="00554CCC"/>
    <w:rsid w:val="00555771"/>
    <w:rsid w:val="00567C35"/>
    <w:rsid w:val="005C6E03"/>
    <w:rsid w:val="005F1968"/>
    <w:rsid w:val="00614027"/>
    <w:rsid w:val="006C3DBA"/>
    <w:rsid w:val="006D60B3"/>
    <w:rsid w:val="006F4814"/>
    <w:rsid w:val="00705E5E"/>
    <w:rsid w:val="0071677B"/>
    <w:rsid w:val="0079052B"/>
    <w:rsid w:val="007B3D1E"/>
    <w:rsid w:val="007F39DF"/>
    <w:rsid w:val="008160AE"/>
    <w:rsid w:val="00871A36"/>
    <w:rsid w:val="00874F60"/>
    <w:rsid w:val="008A2D73"/>
    <w:rsid w:val="008B1FDD"/>
    <w:rsid w:val="008D3ADB"/>
    <w:rsid w:val="008E63FD"/>
    <w:rsid w:val="009323DE"/>
    <w:rsid w:val="009A3D37"/>
    <w:rsid w:val="009C0739"/>
    <w:rsid w:val="009C604F"/>
    <w:rsid w:val="00A00EDD"/>
    <w:rsid w:val="00A01B55"/>
    <w:rsid w:val="00A27D75"/>
    <w:rsid w:val="00A35B8C"/>
    <w:rsid w:val="00A60C4F"/>
    <w:rsid w:val="00A67212"/>
    <w:rsid w:val="00A75DE5"/>
    <w:rsid w:val="00AC161C"/>
    <w:rsid w:val="00AC39FD"/>
    <w:rsid w:val="00AC4248"/>
    <w:rsid w:val="00B0447B"/>
    <w:rsid w:val="00B65D58"/>
    <w:rsid w:val="00BD5CD7"/>
    <w:rsid w:val="00BF57C6"/>
    <w:rsid w:val="00CE0583"/>
    <w:rsid w:val="00D1648E"/>
    <w:rsid w:val="00D323E5"/>
    <w:rsid w:val="00DA45A0"/>
    <w:rsid w:val="00E04F17"/>
    <w:rsid w:val="00E40C18"/>
    <w:rsid w:val="00F01EDE"/>
    <w:rsid w:val="00F17802"/>
    <w:rsid w:val="00F74B48"/>
    <w:rsid w:val="00F8532F"/>
    <w:rsid w:val="00F945C1"/>
    <w:rsid w:val="00F955C8"/>
    <w:rsid w:val="00FB2BA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4A1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Бердникова</cp:lastModifiedBy>
  <cp:revision>22</cp:revision>
  <cp:lastPrinted>2018-06-27T09:17:00Z</cp:lastPrinted>
  <dcterms:created xsi:type="dcterms:W3CDTF">2018-06-13T13:07:00Z</dcterms:created>
  <dcterms:modified xsi:type="dcterms:W3CDTF">2018-06-28T06:03:00Z</dcterms:modified>
</cp:coreProperties>
</file>