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A" w:rsidRPr="00585DD6" w:rsidRDefault="00722B7A" w:rsidP="00722B7A">
      <w:pPr>
        <w:shd w:val="clear" w:color="auto" w:fill="FFFFFF"/>
        <w:jc w:val="right"/>
        <w:rPr>
          <w:iCs/>
          <w:color w:val="404040"/>
          <w:spacing w:val="-2"/>
          <w:sz w:val="28"/>
          <w:szCs w:val="28"/>
        </w:rPr>
      </w:pPr>
      <w:r w:rsidRPr="00585DD6">
        <w:rPr>
          <w:iCs/>
          <w:color w:val="404040"/>
          <w:spacing w:val="-2"/>
          <w:sz w:val="28"/>
          <w:szCs w:val="28"/>
        </w:rPr>
        <w:t>Проект</w:t>
      </w:r>
    </w:p>
    <w:p w:rsidR="00722B7A" w:rsidRPr="00585DD6" w:rsidRDefault="00722B7A" w:rsidP="00722B7A">
      <w:pPr>
        <w:shd w:val="clear" w:color="auto" w:fill="FFFFFF"/>
        <w:jc w:val="right"/>
        <w:rPr>
          <w:iCs/>
          <w:color w:val="404040"/>
          <w:spacing w:val="-2"/>
          <w:sz w:val="28"/>
          <w:szCs w:val="28"/>
        </w:rPr>
      </w:pPr>
    </w:p>
    <w:p w:rsidR="00722B7A" w:rsidRPr="00585DD6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3"/>
          <w:sz w:val="28"/>
          <w:szCs w:val="28"/>
        </w:rPr>
      </w:pPr>
      <w:r w:rsidRPr="00585DD6">
        <w:rPr>
          <w:bCs/>
          <w:color w:val="404040"/>
          <w:spacing w:val="-3"/>
          <w:sz w:val="28"/>
          <w:szCs w:val="28"/>
        </w:rPr>
        <w:t>ЗАКОН</w:t>
      </w:r>
    </w:p>
    <w:p w:rsidR="00722B7A" w:rsidRPr="00585DD6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2"/>
          <w:sz w:val="28"/>
          <w:szCs w:val="28"/>
        </w:rPr>
      </w:pPr>
      <w:r w:rsidRPr="00585DD6">
        <w:rPr>
          <w:bCs/>
          <w:color w:val="404040"/>
          <w:spacing w:val="-2"/>
          <w:sz w:val="28"/>
          <w:szCs w:val="28"/>
        </w:rPr>
        <w:t>УДМУРТСКОЙ РЕСПУБЛИКИ</w:t>
      </w:r>
    </w:p>
    <w:p w:rsidR="00722B7A" w:rsidRPr="00585DD6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2"/>
          <w:sz w:val="28"/>
          <w:szCs w:val="28"/>
        </w:rPr>
      </w:pPr>
    </w:p>
    <w:p w:rsidR="00722B7A" w:rsidRPr="00585DD6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2"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722B7A" w:rsidRPr="00585DD6" w:rsidTr="00936BE5">
        <w:tc>
          <w:tcPr>
            <w:tcW w:w="9606" w:type="dxa"/>
          </w:tcPr>
          <w:p w:rsidR="009C1235" w:rsidRDefault="008D06B2" w:rsidP="009C1235">
            <w:pPr>
              <w:widowControl/>
              <w:ind w:firstLine="540"/>
              <w:jc w:val="center"/>
              <w:rPr>
                <w:b/>
                <w:sz w:val="28"/>
                <w:szCs w:val="28"/>
              </w:rPr>
            </w:pPr>
            <w:r w:rsidRPr="00585DD6">
              <w:rPr>
                <w:b/>
                <w:sz w:val="28"/>
                <w:szCs w:val="28"/>
              </w:rPr>
              <w:t>О внесени</w:t>
            </w:r>
            <w:r w:rsidR="004542A2" w:rsidRPr="00585DD6">
              <w:rPr>
                <w:b/>
                <w:sz w:val="28"/>
                <w:szCs w:val="28"/>
              </w:rPr>
              <w:t>и</w:t>
            </w:r>
            <w:r w:rsidRPr="00585DD6">
              <w:rPr>
                <w:b/>
                <w:sz w:val="28"/>
                <w:szCs w:val="28"/>
              </w:rPr>
              <w:t xml:space="preserve"> изменений</w:t>
            </w:r>
            <w:r w:rsidR="00483656" w:rsidRPr="00585DD6">
              <w:rPr>
                <w:b/>
                <w:sz w:val="28"/>
                <w:szCs w:val="28"/>
              </w:rPr>
              <w:t xml:space="preserve"> в Закон Удмуртской Республики </w:t>
            </w:r>
          </w:p>
          <w:p w:rsidR="00483656" w:rsidRPr="009C1235" w:rsidRDefault="00483656" w:rsidP="009C1235">
            <w:pPr>
              <w:widowControl/>
              <w:ind w:firstLine="540"/>
              <w:jc w:val="center"/>
              <w:rPr>
                <w:b/>
                <w:sz w:val="28"/>
                <w:szCs w:val="28"/>
              </w:rPr>
            </w:pPr>
            <w:r w:rsidRPr="00585DD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«О порядке предоставления права пользования участками </w:t>
            </w:r>
            <w:r w:rsidR="00936BE5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bookmarkStart w:id="0" w:name="_GoBack"/>
            <w:bookmarkEnd w:id="0"/>
            <w:r w:rsidRPr="00585DD6">
              <w:rPr>
                <w:rFonts w:eastAsiaTheme="minorHAnsi"/>
                <w:b/>
                <w:sz w:val="28"/>
                <w:szCs w:val="28"/>
                <w:lang w:eastAsia="en-US"/>
              </w:rPr>
              <w:t>недр местного значения»</w:t>
            </w:r>
          </w:p>
          <w:p w:rsidR="00722B7A" w:rsidRPr="00585DD6" w:rsidRDefault="00722B7A" w:rsidP="00483656">
            <w:pPr>
              <w:shd w:val="clear" w:color="auto" w:fill="FFFFFF"/>
              <w:ind w:right="-251"/>
              <w:jc w:val="center"/>
              <w:rPr>
                <w:b/>
                <w:sz w:val="28"/>
              </w:rPr>
            </w:pPr>
          </w:p>
        </w:tc>
      </w:tr>
    </w:tbl>
    <w:p w:rsidR="00722B7A" w:rsidRPr="00585DD6" w:rsidRDefault="00722B7A" w:rsidP="00722B7A">
      <w:pPr>
        <w:shd w:val="clear" w:color="auto" w:fill="FFFFFF"/>
        <w:ind w:hanging="696"/>
        <w:jc w:val="center"/>
        <w:rPr>
          <w:b/>
          <w:bCs/>
          <w:color w:val="000000"/>
          <w:sz w:val="28"/>
          <w:szCs w:val="28"/>
        </w:rPr>
      </w:pPr>
    </w:p>
    <w:p w:rsidR="00EB3089" w:rsidRPr="00585DD6" w:rsidRDefault="00EB3089" w:rsidP="00EB3089">
      <w:pPr>
        <w:jc w:val="both"/>
        <w:rPr>
          <w:sz w:val="28"/>
          <w:szCs w:val="28"/>
        </w:rPr>
      </w:pPr>
      <w:r w:rsidRPr="00585DD6">
        <w:rPr>
          <w:sz w:val="28"/>
          <w:szCs w:val="28"/>
        </w:rPr>
        <w:t>Принят Государственным Советом</w:t>
      </w:r>
    </w:p>
    <w:p w:rsidR="00EB3089" w:rsidRPr="00585DD6" w:rsidRDefault="00EB3089" w:rsidP="00EB3089">
      <w:pPr>
        <w:jc w:val="both"/>
        <w:rPr>
          <w:sz w:val="28"/>
          <w:szCs w:val="28"/>
        </w:rPr>
      </w:pPr>
      <w:r w:rsidRPr="00585DD6">
        <w:rPr>
          <w:sz w:val="28"/>
          <w:szCs w:val="28"/>
        </w:rPr>
        <w:t xml:space="preserve">Удмуртской Республики </w:t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  <w:t>«___» ___________2018 года</w:t>
      </w:r>
    </w:p>
    <w:p w:rsidR="00722B7A" w:rsidRPr="00585DD6" w:rsidRDefault="00722B7A" w:rsidP="00722B7A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color w:val="000000"/>
          <w:spacing w:val="-4"/>
          <w:sz w:val="28"/>
          <w:szCs w:val="28"/>
        </w:rPr>
      </w:pPr>
    </w:p>
    <w:p w:rsidR="00483656" w:rsidRPr="00DC0F35" w:rsidRDefault="00483656" w:rsidP="00483656">
      <w:pPr>
        <w:pStyle w:val="ConsPlusNormal"/>
        <w:ind w:firstLine="540"/>
        <w:jc w:val="both"/>
        <w:outlineLvl w:val="0"/>
        <w:rPr>
          <w:i w:val="0"/>
          <w:sz w:val="16"/>
          <w:szCs w:val="16"/>
        </w:rPr>
      </w:pPr>
    </w:p>
    <w:p w:rsidR="00483656" w:rsidRPr="00585DD6" w:rsidRDefault="00483656" w:rsidP="00E763D8">
      <w:pPr>
        <w:pStyle w:val="ConsPlusNormal"/>
        <w:ind w:firstLine="709"/>
        <w:jc w:val="both"/>
        <w:outlineLvl w:val="0"/>
        <w:rPr>
          <w:b/>
          <w:i w:val="0"/>
        </w:rPr>
      </w:pPr>
      <w:r w:rsidRPr="00585DD6">
        <w:rPr>
          <w:b/>
          <w:i w:val="0"/>
        </w:rPr>
        <w:t>Статья 1</w:t>
      </w:r>
    </w:p>
    <w:p w:rsidR="00722B7A" w:rsidRPr="00DC0F35" w:rsidRDefault="00722B7A" w:rsidP="00722B7A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color w:val="000000"/>
          <w:spacing w:val="-4"/>
          <w:sz w:val="16"/>
          <w:szCs w:val="16"/>
        </w:rPr>
      </w:pPr>
    </w:p>
    <w:p w:rsidR="00EB3089" w:rsidRPr="002875FE" w:rsidRDefault="00665E57" w:rsidP="002875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5DD6">
        <w:rPr>
          <w:rFonts w:eastAsiaTheme="minorHAnsi"/>
          <w:iCs/>
          <w:sz w:val="28"/>
          <w:szCs w:val="28"/>
          <w:lang w:eastAsia="en-US"/>
        </w:rPr>
        <w:t xml:space="preserve">Внести в </w:t>
      </w:r>
      <w:hyperlink r:id="rId7" w:history="1">
        <w:r w:rsidRPr="00585DD6">
          <w:rPr>
            <w:rFonts w:eastAsiaTheme="minorHAnsi"/>
            <w:iCs/>
            <w:sz w:val="28"/>
            <w:szCs w:val="28"/>
            <w:lang w:eastAsia="en-US"/>
          </w:rPr>
          <w:t>Закон</w:t>
        </w:r>
      </w:hyperlink>
      <w:r w:rsidRPr="00585DD6">
        <w:rPr>
          <w:rFonts w:eastAsiaTheme="minorHAnsi"/>
          <w:iCs/>
          <w:sz w:val="28"/>
          <w:szCs w:val="28"/>
          <w:lang w:eastAsia="en-US"/>
        </w:rPr>
        <w:t xml:space="preserve"> Удмуртской Республики </w:t>
      </w:r>
      <w:r w:rsidR="00AE0C72" w:rsidRPr="00585DD6">
        <w:rPr>
          <w:rFonts w:eastAsiaTheme="minorHAnsi"/>
          <w:iCs/>
          <w:sz w:val="28"/>
          <w:szCs w:val="28"/>
          <w:lang w:eastAsia="en-US"/>
        </w:rPr>
        <w:t xml:space="preserve">от 25 июля 2012 года № 46-РЗ </w:t>
      </w:r>
      <w:r w:rsidRPr="00585DD6">
        <w:rPr>
          <w:rFonts w:eastAsiaTheme="minorHAnsi"/>
          <w:iCs/>
          <w:sz w:val="28"/>
          <w:szCs w:val="28"/>
          <w:lang w:eastAsia="en-US"/>
        </w:rPr>
        <w:t>«О порядке предоставления права пользования участками недр местного значения» (Известия Удмуртской Республики, 2012, 31 июля</w:t>
      </w:r>
      <w:r w:rsidR="004542A2" w:rsidRPr="00585DD6">
        <w:rPr>
          <w:rFonts w:eastAsiaTheme="minorHAnsi"/>
          <w:iCs/>
          <w:sz w:val="28"/>
          <w:szCs w:val="28"/>
          <w:lang w:eastAsia="en-US"/>
        </w:rPr>
        <w:t>;</w:t>
      </w:r>
      <w:r w:rsidRPr="00585DD6">
        <w:rPr>
          <w:rFonts w:eastAsiaTheme="minorHAnsi"/>
          <w:sz w:val="28"/>
          <w:szCs w:val="28"/>
          <w:lang w:eastAsia="en-US"/>
        </w:rPr>
        <w:t xml:space="preserve">Официальный сайт Главы </w:t>
      </w:r>
      <w:r w:rsidRPr="002875FE">
        <w:rPr>
          <w:rFonts w:eastAsiaTheme="minorHAnsi"/>
          <w:sz w:val="28"/>
          <w:szCs w:val="28"/>
          <w:lang w:eastAsia="en-US"/>
        </w:rPr>
        <w:t>Удмуртской Республики и Правительст</w:t>
      </w:r>
      <w:r w:rsidR="004542A2" w:rsidRPr="002875FE">
        <w:rPr>
          <w:rFonts w:eastAsiaTheme="minorHAnsi"/>
          <w:sz w:val="28"/>
          <w:szCs w:val="28"/>
          <w:lang w:eastAsia="en-US"/>
        </w:rPr>
        <w:t>ва Удмуртской Республики (</w:t>
      </w:r>
      <w:r w:rsidRPr="002875FE">
        <w:rPr>
          <w:rFonts w:eastAsiaTheme="minorHAnsi"/>
          <w:sz w:val="28"/>
          <w:szCs w:val="28"/>
          <w:lang w:eastAsia="en-US"/>
        </w:rPr>
        <w:t>www.udmurt.ru), 2015, 15 мая</w:t>
      </w:r>
      <w:r w:rsidR="002875FE" w:rsidRPr="002875FE">
        <w:rPr>
          <w:rFonts w:eastAsiaTheme="minorHAnsi"/>
          <w:sz w:val="28"/>
          <w:szCs w:val="28"/>
          <w:lang w:eastAsia="en-US"/>
        </w:rPr>
        <w:t>, №</w:t>
      </w:r>
      <w:r w:rsidR="002875FE" w:rsidRPr="002875FE">
        <w:rPr>
          <w:color w:val="222222"/>
          <w:sz w:val="28"/>
          <w:szCs w:val="28"/>
        </w:rPr>
        <w:t xml:space="preserve"> 02150520150983</w:t>
      </w:r>
      <w:r w:rsidRPr="002875FE">
        <w:rPr>
          <w:rFonts w:eastAsiaTheme="minorHAnsi"/>
          <w:sz w:val="28"/>
          <w:szCs w:val="28"/>
          <w:lang w:eastAsia="en-US"/>
        </w:rPr>
        <w:t>)</w:t>
      </w:r>
      <w:r w:rsidRPr="002875FE">
        <w:rPr>
          <w:rFonts w:eastAsiaTheme="minorHAnsi"/>
          <w:iCs/>
          <w:sz w:val="28"/>
          <w:szCs w:val="28"/>
          <w:lang w:eastAsia="en-US"/>
        </w:rPr>
        <w:t xml:space="preserve"> следующие</w:t>
      </w:r>
      <w:r w:rsidRPr="00585DD6">
        <w:rPr>
          <w:rFonts w:eastAsiaTheme="minorHAnsi"/>
          <w:iCs/>
          <w:sz w:val="28"/>
          <w:szCs w:val="28"/>
          <w:lang w:eastAsia="en-US"/>
        </w:rPr>
        <w:t xml:space="preserve"> изменения:</w:t>
      </w:r>
    </w:p>
    <w:p w:rsidR="000F59D3" w:rsidRPr="00585DD6" w:rsidRDefault="00EB3089" w:rsidP="00EB3089">
      <w:pPr>
        <w:widowControl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85DD6">
        <w:rPr>
          <w:rFonts w:eastAsiaTheme="minorHAnsi"/>
          <w:iCs/>
          <w:sz w:val="28"/>
          <w:szCs w:val="28"/>
          <w:lang w:eastAsia="en-US"/>
        </w:rPr>
        <w:t xml:space="preserve">1) </w:t>
      </w:r>
      <w:r w:rsidR="000F59D3" w:rsidRPr="00585DD6">
        <w:rPr>
          <w:rFonts w:eastAsiaTheme="minorHAnsi"/>
          <w:sz w:val="28"/>
          <w:szCs w:val="28"/>
          <w:lang w:eastAsia="en-US"/>
        </w:rPr>
        <w:t xml:space="preserve">часть 1 </w:t>
      </w:r>
      <w:hyperlink r:id="rId8" w:history="1">
        <w:r w:rsidR="000F59D3" w:rsidRPr="00585DD6">
          <w:rPr>
            <w:rFonts w:eastAsiaTheme="minorHAnsi"/>
            <w:sz w:val="28"/>
            <w:szCs w:val="28"/>
            <w:lang w:eastAsia="en-US"/>
          </w:rPr>
          <w:t>статьи 2</w:t>
        </w:r>
      </w:hyperlink>
      <w:r w:rsidR="000F59D3" w:rsidRPr="00585DD6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>пункт</w:t>
      </w:r>
      <w:r w:rsidR="00260092" w:rsidRPr="00585DD6">
        <w:rPr>
          <w:rFonts w:eastAsiaTheme="minorHAnsi"/>
          <w:bCs/>
          <w:sz w:val="28"/>
          <w:szCs w:val="28"/>
          <w:lang w:eastAsia="en-US"/>
        </w:rPr>
        <w:t>ами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 6</w:t>
      </w:r>
      <w:r w:rsidR="00260092" w:rsidRPr="00585DD6">
        <w:rPr>
          <w:rFonts w:eastAsiaTheme="minorHAnsi"/>
          <w:bCs/>
          <w:sz w:val="28"/>
          <w:szCs w:val="28"/>
          <w:lang w:eastAsia="en-US"/>
        </w:rPr>
        <w:t xml:space="preserve"> и 7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726CF7" w:rsidRPr="00585DD6" w:rsidRDefault="000F59D3" w:rsidP="00726CF7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5DD6">
        <w:rPr>
          <w:rFonts w:eastAsiaTheme="minorHAnsi"/>
          <w:bCs/>
          <w:sz w:val="28"/>
          <w:szCs w:val="28"/>
          <w:lang w:eastAsia="en-US"/>
        </w:rPr>
        <w:t xml:space="preserve">«6) 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>разведк</w:t>
      </w:r>
      <w:r w:rsidR="00FD5045" w:rsidRPr="00585DD6">
        <w:rPr>
          <w:rFonts w:eastAsiaTheme="minorHAnsi"/>
          <w:bCs/>
          <w:sz w:val="28"/>
          <w:szCs w:val="28"/>
          <w:lang w:eastAsia="en-US"/>
        </w:rPr>
        <w:t>и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и добыч</w:t>
      </w:r>
      <w:r w:rsidR="00FD5045" w:rsidRPr="00585DD6">
        <w:rPr>
          <w:rFonts w:eastAsiaTheme="minorHAnsi"/>
          <w:bCs/>
          <w:sz w:val="28"/>
          <w:szCs w:val="28"/>
          <w:lang w:eastAsia="en-US"/>
        </w:rPr>
        <w:t>и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9" w:history="1">
        <w:r w:rsidR="00483656" w:rsidRPr="00585D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585DD6">
        <w:rPr>
          <w:rFonts w:eastAsiaTheme="minorHAnsi"/>
          <w:bCs/>
          <w:sz w:val="28"/>
          <w:szCs w:val="28"/>
          <w:lang w:eastAsia="en-US"/>
        </w:rPr>
        <w:t xml:space="preserve"> от 5 апреля 2013 года №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44-ФЗ </w:t>
      </w:r>
      <w:r w:rsidRPr="00585DD6">
        <w:rPr>
          <w:rFonts w:eastAsiaTheme="minorHAnsi"/>
          <w:bCs/>
          <w:sz w:val="28"/>
          <w:szCs w:val="28"/>
          <w:lang w:eastAsia="en-US"/>
        </w:rPr>
        <w:t>«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Pr="00585DD6">
        <w:rPr>
          <w:rFonts w:eastAsiaTheme="minorHAnsi"/>
          <w:bCs/>
          <w:sz w:val="28"/>
          <w:szCs w:val="28"/>
          <w:lang w:eastAsia="en-US"/>
        </w:rPr>
        <w:t>арственных и муниципальных нужд»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или Федеральным </w:t>
      </w:r>
      <w:hyperlink r:id="rId10" w:history="1">
        <w:r w:rsidR="00483656" w:rsidRPr="00585D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от 18 июля 2011 года </w:t>
      </w:r>
      <w:r w:rsidRPr="00585DD6">
        <w:rPr>
          <w:rFonts w:eastAsiaTheme="minorHAnsi"/>
          <w:bCs/>
          <w:sz w:val="28"/>
          <w:szCs w:val="28"/>
          <w:lang w:eastAsia="en-US"/>
        </w:rPr>
        <w:t>№ 223-ФЗ «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>О закупках товаров, работ, услуг отдельными в</w:t>
      </w:r>
      <w:r w:rsidRPr="00585DD6">
        <w:rPr>
          <w:rFonts w:eastAsiaTheme="minorHAnsi"/>
          <w:bCs/>
          <w:sz w:val="28"/>
          <w:szCs w:val="28"/>
          <w:lang w:eastAsia="en-US"/>
        </w:rPr>
        <w:t>идами юридических лиц»</w:t>
      </w:r>
      <w:r w:rsidR="00260092" w:rsidRPr="00585DD6">
        <w:rPr>
          <w:rFonts w:eastAsiaTheme="minorHAnsi"/>
          <w:bCs/>
          <w:sz w:val="28"/>
          <w:szCs w:val="28"/>
          <w:lang w:eastAsia="en-US"/>
        </w:rPr>
        <w:t>;</w:t>
      </w:r>
    </w:p>
    <w:p w:rsidR="00726CF7" w:rsidRPr="00585DD6" w:rsidRDefault="00260092" w:rsidP="00DC0F35">
      <w:pPr>
        <w:widowControl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5DD6">
        <w:rPr>
          <w:rFonts w:eastAsiaTheme="minorHAnsi"/>
          <w:bCs/>
          <w:sz w:val="28"/>
          <w:szCs w:val="28"/>
          <w:lang w:eastAsia="en-US"/>
        </w:rPr>
        <w:t xml:space="preserve">7) </w:t>
      </w:r>
      <w:r w:rsidRPr="00585DD6">
        <w:rPr>
          <w:rFonts w:eastAsiaTheme="minorHAnsi"/>
          <w:sz w:val="28"/>
          <w:szCs w:val="28"/>
          <w:lang w:eastAsia="en-US"/>
        </w:rPr>
        <w:t>добыч</w:t>
      </w:r>
      <w:r w:rsidR="00FD5045" w:rsidRPr="00585DD6">
        <w:rPr>
          <w:rFonts w:eastAsiaTheme="minorHAnsi"/>
          <w:sz w:val="28"/>
          <w:szCs w:val="28"/>
          <w:lang w:eastAsia="en-US"/>
        </w:rPr>
        <w:t>и</w:t>
      </w:r>
      <w:r w:rsidRPr="00585DD6">
        <w:rPr>
          <w:rFonts w:eastAsiaTheme="minorHAnsi"/>
          <w:sz w:val="28"/>
          <w:szCs w:val="28"/>
          <w:lang w:eastAsia="en-US"/>
        </w:rPr>
        <w:t xml:space="preserve">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r w:rsidRPr="00585DD6">
        <w:rPr>
          <w:rFonts w:eastAsiaTheme="minorHAnsi"/>
          <w:bCs/>
          <w:sz w:val="28"/>
          <w:szCs w:val="28"/>
          <w:lang w:eastAsia="en-US"/>
        </w:rPr>
        <w:t>.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>»;</w:t>
      </w:r>
    </w:p>
    <w:p w:rsidR="00726CF7" w:rsidRPr="00585DD6" w:rsidRDefault="00726CF7" w:rsidP="00DC0F35">
      <w:pPr>
        <w:widowControl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5DD6">
        <w:rPr>
          <w:rFonts w:eastAsiaTheme="minorHAnsi"/>
          <w:bCs/>
          <w:sz w:val="28"/>
          <w:szCs w:val="28"/>
          <w:lang w:eastAsia="en-US"/>
        </w:rPr>
        <w:t>2)</w:t>
      </w:r>
      <w:r w:rsidR="00DC0F35">
        <w:rPr>
          <w:rFonts w:eastAsiaTheme="minorHAnsi"/>
          <w:bCs/>
          <w:sz w:val="28"/>
          <w:szCs w:val="28"/>
          <w:lang w:eastAsia="en-US"/>
        </w:rPr>
        <w:t> </w:t>
      </w:r>
      <w:hyperlink r:id="rId11" w:history="1">
        <w:r w:rsidR="00483656" w:rsidRPr="00585DD6">
          <w:rPr>
            <w:rFonts w:eastAsiaTheme="minorHAnsi"/>
            <w:bCs/>
            <w:sz w:val="28"/>
            <w:szCs w:val="28"/>
            <w:lang w:eastAsia="en-US"/>
          </w:rPr>
          <w:t>часть 3 статьи 3</w:t>
        </w:r>
      </w:hyperlink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дополнить пункт</w:t>
      </w:r>
      <w:r w:rsidR="00260092" w:rsidRPr="00585DD6">
        <w:rPr>
          <w:rFonts w:eastAsiaTheme="minorHAnsi"/>
          <w:bCs/>
          <w:sz w:val="28"/>
          <w:szCs w:val="28"/>
          <w:lang w:eastAsia="en-US"/>
        </w:rPr>
        <w:t>ами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6</w:t>
      </w:r>
      <w:r w:rsidR="00260092" w:rsidRPr="00585DD6">
        <w:rPr>
          <w:rFonts w:eastAsiaTheme="minorHAnsi"/>
          <w:bCs/>
          <w:sz w:val="28"/>
          <w:szCs w:val="28"/>
          <w:lang w:eastAsia="en-US"/>
        </w:rPr>
        <w:t xml:space="preserve"> и 7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 xml:space="preserve"> следующего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="00483656" w:rsidRPr="00585DD6">
        <w:rPr>
          <w:rFonts w:eastAsiaTheme="minorHAnsi"/>
          <w:bCs/>
          <w:sz w:val="28"/>
          <w:szCs w:val="28"/>
          <w:lang w:eastAsia="en-US"/>
        </w:rPr>
        <w:t>содержания:</w:t>
      </w:r>
    </w:p>
    <w:p w:rsidR="00DC0F35" w:rsidRDefault="00483656" w:rsidP="00DC0F35">
      <w:pPr>
        <w:widowControl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5DD6">
        <w:rPr>
          <w:rFonts w:eastAsiaTheme="minorHAnsi"/>
          <w:bCs/>
          <w:sz w:val="28"/>
          <w:szCs w:val="28"/>
          <w:lang w:eastAsia="en-US"/>
        </w:rPr>
        <w:t>«6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0F59D3" w:rsidRPr="00585DD6">
        <w:rPr>
          <w:rFonts w:eastAsiaTheme="minorHAnsi"/>
          <w:sz w:val="28"/>
          <w:szCs w:val="28"/>
          <w:lang w:eastAsia="en-US"/>
        </w:rPr>
        <w:t xml:space="preserve">права пользования </w:t>
      </w:r>
      <w:r w:rsidR="00DC0F35">
        <w:rPr>
          <w:rFonts w:eastAsiaTheme="minorHAnsi"/>
          <w:sz w:val="28"/>
          <w:szCs w:val="28"/>
          <w:lang w:eastAsia="en-US"/>
        </w:rPr>
        <w:t>участком недр местного значения</w:t>
      </w:r>
      <w:r w:rsidR="000F59D3" w:rsidRPr="00585DD6">
        <w:rPr>
          <w:rFonts w:eastAsiaTheme="minorHAnsi"/>
          <w:sz w:val="28"/>
          <w:szCs w:val="28"/>
          <w:lang w:eastAsia="en-US"/>
        </w:rPr>
        <w:t xml:space="preserve"> для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12" w:history="1">
        <w:r w:rsidR="000F59D3" w:rsidRPr="00585D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                                    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и муниципальных нужд»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3" w:history="1">
        <w:r w:rsidR="000F59D3" w:rsidRPr="00585D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>от 18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 xml:space="preserve"> июля </w:t>
      </w:r>
      <w:r w:rsidR="00DC0F35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>2011 года</w:t>
      </w:r>
    </w:p>
    <w:p w:rsidR="00726CF7" w:rsidRPr="00585DD6" w:rsidRDefault="000F59D3" w:rsidP="00DC0F35">
      <w:pPr>
        <w:widowControl/>
        <w:spacing w:line="228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5DD6">
        <w:rPr>
          <w:rFonts w:eastAsiaTheme="minorHAnsi"/>
          <w:bCs/>
          <w:sz w:val="28"/>
          <w:szCs w:val="28"/>
          <w:lang w:eastAsia="en-US"/>
        </w:rPr>
        <w:lastRenderedPageBreak/>
        <w:t>№223-ФЗ «О закупках товаров, работ, услуг отдельными видами юридических лиц»</w:t>
      </w:r>
      <w:r w:rsidR="00260092" w:rsidRPr="00585DD6">
        <w:rPr>
          <w:rFonts w:eastAsiaTheme="minorHAnsi"/>
          <w:bCs/>
          <w:sz w:val="28"/>
          <w:szCs w:val="28"/>
          <w:lang w:eastAsia="en-US"/>
        </w:rPr>
        <w:t>;</w:t>
      </w:r>
    </w:p>
    <w:p w:rsidR="000F59D3" w:rsidRPr="00585DD6" w:rsidRDefault="00260092" w:rsidP="00726CF7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5DD6">
        <w:rPr>
          <w:rFonts w:eastAsiaTheme="minorHAnsi"/>
          <w:bCs/>
          <w:sz w:val="28"/>
          <w:szCs w:val="28"/>
          <w:lang w:eastAsia="en-US"/>
        </w:rPr>
        <w:t xml:space="preserve">7) </w:t>
      </w:r>
      <w:r w:rsidRPr="00585DD6">
        <w:rPr>
          <w:rFonts w:eastAsiaTheme="minorHAnsi"/>
          <w:sz w:val="28"/>
          <w:szCs w:val="28"/>
          <w:lang w:eastAsia="en-US"/>
        </w:rPr>
        <w:t>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r w:rsidR="000F59D3" w:rsidRPr="00585DD6">
        <w:rPr>
          <w:rFonts w:eastAsiaTheme="minorHAnsi"/>
          <w:bCs/>
          <w:sz w:val="28"/>
          <w:szCs w:val="28"/>
          <w:lang w:eastAsia="en-US"/>
        </w:rPr>
        <w:t>.».</w:t>
      </w:r>
    </w:p>
    <w:p w:rsidR="00722B7A" w:rsidRPr="00585DD6" w:rsidRDefault="00722B7A" w:rsidP="00722B7A">
      <w:pPr>
        <w:ind w:firstLine="567"/>
        <w:rPr>
          <w:b/>
          <w:sz w:val="28"/>
          <w:szCs w:val="28"/>
        </w:rPr>
      </w:pPr>
    </w:p>
    <w:p w:rsidR="00722B7A" w:rsidRPr="00585DD6" w:rsidRDefault="00722B7A" w:rsidP="00E763D8">
      <w:pPr>
        <w:ind w:firstLine="709"/>
        <w:rPr>
          <w:b/>
          <w:sz w:val="28"/>
          <w:szCs w:val="28"/>
        </w:rPr>
      </w:pPr>
      <w:r w:rsidRPr="00585DD6">
        <w:rPr>
          <w:b/>
          <w:sz w:val="28"/>
          <w:szCs w:val="28"/>
        </w:rPr>
        <w:t>Статья 2</w:t>
      </w:r>
    </w:p>
    <w:p w:rsidR="004D2E01" w:rsidRPr="00585DD6" w:rsidRDefault="004D2E01" w:rsidP="00E763D8">
      <w:pPr>
        <w:ind w:firstLine="709"/>
        <w:rPr>
          <w:b/>
          <w:sz w:val="28"/>
          <w:szCs w:val="28"/>
        </w:rPr>
      </w:pPr>
    </w:p>
    <w:p w:rsidR="00EB3089" w:rsidRPr="00585DD6" w:rsidRDefault="00EB3089" w:rsidP="00E763D8">
      <w:pPr>
        <w:ind w:firstLine="709"/>
        <w:jc w:val="both"/>
        <w:rPr>
          <w:sz w:val="28"/>
          <w:szCs w:val="28"/>
        </w:rPr>
      </w:pPr>
      <w:r w:rsidRPr="00585DD6">
        <w:rPr>
          <w:sz w:val="28"/>
          <w:szCs w:val="28"/>
        </w:rPr>
        <w:t xml:space="preserve">1. </w:t>
      </w:r>
      <w:r w:rsidR="00722B7A" w:rsidRPr="00585DD6">
        <w:rPr>
          <w:sz w:val="28"/>
          <w:szCs w:val="28"/>
        </w:rPr>
        <w:t>Настоящий Закон вступает в силу через десять дней после</w:t>
      </w:r>
      <w:r w:rsidR="00446A25" w:rsidRPr="00585DD6">
        <w:rPr>
          <w:sz w:val="28"/>
          <w:szCs w:val="28"/>
        </w:rPr>
        <w:t xml:space="preserve">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446A25" w:rsidRPr="00585DD6" w:rsidRDefault="00EB3089" w:rsidP="00E763D8">
      <w:pPr>
        <w:ind w:firstLine="709"/>
        <w:jc w:val="both"/>
        <w:rPr>
          <w:sz w:val="28"/>
          <w:szCs w:val="28"/>
        </w:rPr>
      </w:pPr>
      <w:r w:rsidRPr="00585DD6">
        <w:rPr>
          <w:sz w:val="28"/>
          <w:szCs w:val="28"/>
        </w:rPr>
        <w:t xml:space="preserve">2. </w:t>
      </w:r>
      <w:r w:rsidR="00446A25" w:rsidRPr="00585DD6">
        <w:rPr>
          <w:sz w:val="28"/>
          <w:szCs w:val="28"/>
        </w:rPr>
        <w:t>Абзац третий пункта 1 и абзац третий пункта 2 статьи 1 настоящего Закона вступают в силу с 1 января 2019 года.</w:t>
      </w:r>
    </w:p>
    <w:p w:rsidR="00A67E46" w:rsidRPr="00585DD6" w:rsidRDefault="00A67E46">
      <w:pPr>
        <w:rPr>
          <w:color w:val="000000"/>
          <w:spacing w:val="-1"/>
          <w:sz w:val="28"/>
          <w:szCs w:val="28"/>
        </w:rPr>
      </w:pPr>
    </w:p>
    <w:p w:rsidR="00A45286" w:rsidRPr="00585DD6" w:rsidRDefault="00A45286" w:rsidP="00A45286">
      <w:pPr>
        <w:jc w:val="both"/>
        <w:rPr>
          <w:sz w:val="28"/>
          <w:szCs w:val="28"/>
        </w:rPr>
      </w:pPr>
    </w:p>
    <w:p w:rsidR="00A45286" w:rsidRPr="00585DD6" w:rsidRDefault="00A45286" w:rsidP="00A45286">
      <w:pPr>
        <w:ind w:right="6377"/>
        <w:jc w:val="center"/>
        <w:rPr>
          <w:sz w:val="28"/>
          <w:szCs w:val="28"/>
        </w:rPr>
      </w:pPr>
      <w:r w:rsidRPr="00585DD6">
        <w:rPr>
          <w:sz w:val="28"/>
          <w:szCs w:val="28"/>
        </w:rPr>
        <w:t>Глава</w:t>
      </w:r>
    </w:p>
    <w:p w:rsidR="00A45286" w:rsidRPr="00585DD6" w:rsidRDefault="00A45286" w:rsidP="00A45286">
      <w:pPr>
        <w:ind w:right="-2"/>
        <w:jc w:val="center"/>
        <w:rPr>
          <w:sz w:val="28"/>
          <w:szCs w:val="28"/>
        </w:rPr>
      </w:pPr>
      <w:r w:rsidRPr="00585DD6">
        <w:rPr>
          <w:sz w:val="28"/>
          <w:szCs w:val="28"/>
        </w:rPr>
        <w:t xml:space="preserve">Удмуртской Республики </w:t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</w:r>
      <w:r w:rsidRPr="00585DD6">
        <w:rPr>
          <w:sz w:val="28"/>
          <w:szCs w:val="28"/>
        </w:rPr>
        <w:tab/>
        <w:t xml:space="preserve">      А.В. </w:t>
      </w:r>
      <w:proofErr w:type="spellStart"/>
      <w:r w:rsidRPr="00585DD6">
        <w:rPr>
          <w:sz w:val="28"/>
          <w:szCs w:val="28"/>
        </w:rPr>
        <w:t>Бречалов</w:t>
      </w:r>
      <w:proofErr w:type="spellEnd"/>
    </w:p>
    <w:p w:rsidR="00A45286" w:rsidRPr="00585DD6" w:rsidRDefault="00A45286" w:rsidP="00A45286">
      <w:pPr>
        <w:ind w:right="-2"/>
        <w:jc w:val="center"/>
        <w:rPr>
          <w:sz w:val="28"/>
          <w:szCs w:val="28"/>
        </w:rPr>
      </w:pPr>
    </w:p>
    <w:p w:rsidR="00A45286" w:rsidRPr="00585DD6" w:rsidRDefault="00A45286" w:rsidP="00A45286">
      <w:pPr>
        <w:ind w:right="-2"/>
        <w:jc w:val="center"/>
        <w:rPr>
          <w:sz w:val="28"/>
          <w:szCs w:val="28"/>
        </w:rPr>
      </w:pPr>
    </w:p>
    <w:p w:rsidR="00A45286" w:rsidRPr="00585DD6" w:rsidRDefault="00A45286" w:rsidP="00A45286">
      <w:pPr>
        <w:ind w:right="-2"/>
        <w:jc w:val="both"/>
        <w:rPr>
          <w:sz w:val="28"/>
          <w:szCs w:val="28"/>
        </w:rPr>
      </w:pPr>
      <w:r w:rsidRPr="00585DD6">
        <w:rPr>
          <w:sz w:val="28"/>
          <w:szCs w:val="28"/>
        </w:rPr>
        <w:t>г. Ижевск</w:t>
      </w:r>
    </w:p>
    <w:p w:rsidR="00A45286" w:rsidRPr="00585DD6" w:rsidRDefault="00A45286" w:rsidP="00A45286">
      <w:pPr>
        <w:ind w:right="-2"/>
        <w:jc w:val="both"/>
        <w:rPr>
          <w:sz w:val="28"/>
          <w:szCs w:val="28"/>
        </w:rPr>
      </w:pPr>
      <w:r w:rsidRPr="00585DD6">
        <w:rPr>
          <w:sz w:val="28"/>
          <w:szCs w:val="28"/>
        </w:rPr>
        <w:t>«____» ____________ 2018 года</w:t>
      </w:r>
    </w:p>
    <w:p w:rsidR="00A45286" w:rsidRPr="00585DD6" w:rsidRDefault="00A45286" w:rsidP="00A45286">
      <w:pPr>
        <w:ind w:right="-2"/>
        <w:jc w:val="both"/>
        <w:rPr>
          <w:sz w:val="28"/>
          <w:szCs w:val="28"/>
        </w:rPr>
      </w:pPr>
      <w:r w:rsidRPr="00585DD6">
        <w:rPr>
          <w:sz w:val="28"/>
          <w:szCs w:val="28"/>
        </w:rPr>
        <w:t>№ ______</w:t>
      </w:r>
    </w:p>
    <w:p w:rsidR="00A45286" w:rsidRPr="00585DD6" w:rsidRDefault="00A45286" w:rsidP="00A45286">
      <w:pPr>
        <w:jc w:val="both"/>
        <w:rPr>
          <w:sz w:val="28"/>
          <w:szCs w:val="28"/>
        </w:rPr>
      </w:pPr>
    </w:p>
    <w:p w:rsidR="004B1A16" w:rsidRDefault="004B1A16" w:rsidP="004B1A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</w:p>
    <w:p w:rsidR="004B1A16" w:rsidRDefault="004B1A16" w:rsidP="004B1A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4B1A16" w:rsidRPr="00F743D6" w:rsidRDefault="004B1A16" w:rsidP="004B1A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Я.В. Семенов</w:t>
      </w:r>
    </w:p>
    <w:p w:rsidR="004B1A16" w:rsidRPr="00F743D6" w:rsidRDefault="004B1A16" w:rsidP="004B1A16">
      <w:pPr>
        <w:ind w:right="-2"/>
        <w:jc w:val="both"/>
        <w:rPr>
          <w:sz w:val="28"/>
          <w:szCs w:val="28"/>
        </w:rPr>
      </w:pPr>
    </w:p>
    <w:p w:rsidR="00A45286" w:rsidRPr="00585DD6" w:rsidRDefault="00A45286" w:rsidP="00F84AD9">
      <w:pPr>
        <w:tabs>
          <w:tab w:val="left" w:pos="3402"/>
          <w:tab w:val="left" w:pos="3828"/>
          <w:tab w:val="left" w:pos="5387"/>
        </w:tabs>
        <w:rPr>
          <w:sz w:val="28"/>
          <w:szCs w:val="28"/>
        </w:rPr>
      </w:pPr>
    </w:p>
    <w:sectPr w:rsidR="00A45286" w:rsidRPr="00585DD6" w:rsidSect="00F84AD9">
      <w:headerReference w:type="default" r:id="rId14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35" w:rsidRDefault="00DC0F35" w:rsidP="00F84AD9">
      <w:r>
        <w:separator/>
      </w:r>
    </w:p>
  </w:endnote>
  <w:endnote w:type="continuationSeparator" w:id="1">
    <w:p w:rsidR="00DC0F35" w:rsidRDefault="00DC0F35" w:rsidP="00F8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35" w:rsidRDefault="00DC0F35" w:rsidP="00F84AD9">
      <w:r>
        <w:separator/>
      </w:r>
    </w:p>
  </w:footnote>
  <w:footnote w:type="continuationSeparator" w:id="1">
    <w:p w:rsidR="00DC0F35" w:rsidRDefault="00DC0F35" w:rsidP="00F8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8868"/>
      <w:docPartObj>
        <w:docPartGallery w:val="Page Numbers (Top of Page)"/>
        <w:docPartUnique/>
      </w:docPartObj>
    </w:sdtPr>
    <w:sdtContent>
      <w:p w:rsidR="00DC0F35" w:rsidRDefault="00DC0F35">
        <w:pPr>
          <w:pStyle w:val="a7"/>
          <w:jc w:val="center"/>
        </w:pPr>
        <w:fldSimple w:instr=" PAGE   \* MERGEFORMAT ">
          <w:r w:rsidR="00F3474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046"/>
    <w:multiLevelType w:val="hybridMultilevel"/>
    <w:tmpl w:val="72D83152"/>
    <w:lvl w:ilvl="0" w:tplc="E348E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04990"/>
    <w:multiLevelType w:val="hybridMultilevel"/>
    <w:tmpl w:val="C54A39F0"/>
    <w:lvl w:ilvl="0" w:tplc="91EA5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C245F"/>
    <w:multiLevelType w:val="hybridMultilevel"/>
    <w:tmpl w:val="D8443706"/>
    <w:lvl w:ilvl="0" w:tplc="3A18F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61A43"/>
    <w:multiLevelType w:val="hybridMultilevel"/>
    <w:tmpl w:val="AC9ED0CE"/>
    <w:lvl w:ilvl="0" w:tplc="675471F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7A"/>
    <w:rsid w:val="00005A69"/>
    <w:rsid w:val="000421FB"/>
    <w:rsid w:val="000E6F0E"/>
    <w:rsid w:val="000F59D3"/>
    <w:rsid w:val="001D3F73"/>
    <w:rsid w:val="00234013"/>
    <w:rsid w:val="00236F6E"/>
    <w:rsid w:val="00260092"/>
    <w:rsid w:val="002875FE"/>
    <w:rsid w:val="002F08A7"/>
    <w:rsid w:val="00332FA5"/>
    <w:rsid w:val="003B6097"/>
    <w:rsid w:val="00446A25"/>
    <w:rsid w:val="004542A2"/>
    <w:rsid w:val="00483656"/>
    <w:rsid w:val="004B1A16"/>
    <w:rsid w:val="004B3A07"/>
    <w:rsid w:val="004D2E01"/>
    <w:rsid w:val="004D35D5"/>
    <w:rsid w:val="004F4EE0"/>
    <w:rsid w:val="00540034"/>
    <w:rsid w:val="0057768A"/>
    <w:rsid w:val="00585DD6"/>
    <w:rsid w:val="00597543"/>
    <w:rsid w:val="00665E57"/>
    <w:rsid w:val="006A1E51"/>
    <w:rsid w:val="00722B7A"/>
    <w:rsid w:val="00726CF7"/>
    <w:rsid w:val="00825540"/>
    <w:rsid w:val="00833D56"/>
    <w:rsid w:val="00835822"/>
    <w:rsid w:val="00872113"/>
    <w:rsid w:val="008B3A8B"/>
    <w:rsid w:val="008D06B2"/>
    <w:rsid w:val="00911398"/>
    <w:rsid w:val="00936BE5"/>
    <w:rsid w:val="009B74C0"/>
    <w:rsid w:val="009C1235"/>
    <w:rsid w:val="00A2551A"/>
    <w:rsid w:val="00A45286"/>
    <w:rsid w:val="00A67E46"/>
    <w:rsid w:val="00AE0C72"/>
    <w:rsid w:val="00B342F6"/>
    <w:rsid w:val="00BE7AA0"/>
    <w:rsid w:val="00CD1B5B"/>
    <w:rsid w:val="00D64797"/>
    <w:rsid w:val="00D86483"/>
    <w:rsid w:val="00D945E3"/>
    <w:rsid w:val="00DC0F35"/>
    <w:rsid w:val="00E07167"/>
    <w:rsid w:val="00E763D8"/>
    <w:rsid w:val="00EB3089"/>
    <w:rsid w:val="00F34747"/>
    <w:rsid w:val="00F70903"/>
    <w:rsid w:val="00F8106F"/>
    <w:rsid w:val="00F818E7"/>
    <w:rsid w:val="00F84AD9"/>
    <w:rsid w:val="00FD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B7A"/>
    <w:pPr>
      <w:keepNext/>
      <w:widowControl/>
      <w:tabs>
        <w:tab w:val="center" w:pos="4843"/>
      </w:tabs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83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4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6E1EA2C6934BFE95117529F8A4B9592C6BE7D017BCF9F3E36BF2A86648A403D18294AD42D1CE52D9A7vDH4N" TargetMode="External"/><Relationship Id="rId13" Type="http://schemas.openxmlformats.org/officeDocument/2006/relationships/hyperlink" Target="consultantplus://offline/ref=024912FB1B4BBC17ACC7E4BCE3F5CC1C8CF82367F7DF85A57A72453920jAC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79870100B7FA345FDB74FBA8F0C69FD18CAD17375DA5681E68B2A85D32C0DFA2EM" TargetMode="External"/><Relationship Id="rId12" Type="http://schemas.openxmlformats.org/officeDocument/2006/relationships/hyperlink" Target="consultantplus://offline/ref=024912FB1B4BBC17ACC7E4BCE3F5CC1C8CFB256CF7D485A57A72453920jACF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579F5E546B41521D3515FF4B0B6FB13F41F2E5C5346DA78039B10BFB6973B9FE52663E837425363C2567qB5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4912FB1B4BBC17ACC7E4BCE3F5CC1C8CF82367F7DF85A57A72453920jAC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912FB1B4BBC17ACC7E4BCE3F5CC1C8CFB256CF7D485A57A72453920jACF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А.А.</dc:creator>
  <cp:lastModifiedBy>grigorieva</cp:lastModifiedBy>
  <cp:revision>37</cp:revision>
  <cp:lastPrinted>2018-05-25T07:54:00Z</cp:lastPrinted>
  <dcterms:created xsi:type="dcterms:W3CDTF">2017-08-15T13:14:00Z</dcterms:created>
  <dcterms:modified xsi:type="dcterms:W3CDTF">2018-05-25T08:24:00Z</dcterms:modified>
</cp:coreProperties>
</file>