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8A" w:rsidRPr="009431D8" w:rsidRDefault="007C6B90" w:rsidP="00AC1691">
      <w:pPr>
        <w:shd w:val="clear" w:color="auto" w:fill="FFFFFF" w:themeFill="background1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ПОЯСНИТЕЛЬНАЯ ЗАПИСКА</w:t>
      </w:r>
    </w:p>
    <w:p w:rsidR="00D73B02" w:rsidRDefault="001A418A" w:rsidP="00CA3CA3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03913">
        <w:rPr>
          <w:rFonts w:ascii="Times New Roman" w:hAnsi="Times New Roman" w:cs="Times New Roman"/>
          <w:spacing w:val="-10"/>
          <w:sz w:val="28"/>
          <w:szCs w:val="28"/>
        </w:rPr>
        <w:t>к проекту</w:t>
      </w:r>
      <w:r w:rsidRPr="0000391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A3CA3" w:rsidRPr="00CA3CA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A418A" w:rsidRPr="00003913" w:rsidRDefault="00CA3CA3" w:rsidP="00CA3CA3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A3CA3">
        <w:rPr>
          <w:rFonts w:ascii="Times New Roman" w:hAnsi="Times New Roman" w:cs="Times New Roman"/>
          <w:sz w:val="28"/>
          <w:szCs w:val="28"/>
        </w:rPr>
        <w:t>в Уголовный кодекс Российской Федерации и в Уголовно-процессуальный кодекс Российской Федерации</w:t>
      </w:r>
      <w:r w:rsidR="001A418A" w:rsidRPr="00003913">
        <w:rPr>
          <w:rFonts w:ascii="Times New Roman" w:hAnsi="Times New Roman" w:cs="Times New Roman"/>
          <w:sz w:val="28"/>
          <w:szCs w:val="28"/>
        </w:rPr>
        <w:t>»</w:t>
      </w:r>
    </w:p>
    <w:p w:rsidR="001A418A" w:rsidRDefault="001A418A" w:rsidP="001A418A">
      <w:pPr>
        <w:pStyle w:val="ConsTitle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52B0" w:rsidRDefault="001A418A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0FF3">
        <w:rPr>
          <w:rFonts w:ascii="Times New Roman" w:hAnsi="Times New Roman"/>
          <w:b w:val="0"/>
          <w:sz w:val="28"/>
          <w:szCs w:val="28"/>
        </w:rPr>
        <w:t>Проект</w:t>
      </w:r>
      <w:r w:rsidR="0096021D">
        <w:rPr>
          <w:rFonts w:ascii="Times New Roman" w:hAnsi="Times New Roman"/>
          <w:b w:val="0"/>
          <w:sz w:val="28"/>
          <w:szCs w:val="28"/>
        </w:rPr>
        <w:t>ом</w:t>
      </w:r>
      <w:r w:rsidRPr="00C40FF3">
        <w:rPr>
          <w:rFonts w:ascii="Times New Roman" w:hAnsi="Times New Roman"/>
          <w:b w:val="0"/>
          <w:sz w:val="28"/>
          <w:szCs w:val="28"/>
        </w:rPr>
        <w:t xml:space="preserve"> </w:t>
      </w:r>
      <w:r w:rsidRPr="00C40FF3">
        <w:rPr>
          <w:rFonts w:ascii="Times New Roman" w:hAnsi="Times New Roman" w:cs="Times New Roman"/>
          <w:b w:val="0"/>
          <w:sz w:val="28"/>
          <w:szCs w:val="28"/>
        </w:rPr>
        <w:t>федерального закона «</w:t>
      </w:r>
      <w:r w:rsidR="00CA3CA3" w:rsidRPr="00CA3CA3">
        <w:rPr>
          <w:rFonts w:ascii="Times New Roman" w:hAnsi="Times New Roman" w:cs="Times New Roman"/>
          <w:b w:val="0"/>
          <w:sz w:val="28"/>
          <w:szCs w:val="28"/>
        </w:rPr>
        <w:t>О внесении изменений в Уголовный кодекс Российской Федерации и в Уголовно-процессуальный кодекс Российской Федерации</w:t>
      </w:r>
      <w:r w:rsidR="00D852B0">
        <w:rPr>
          <w:rFonts w:ascii="Times New Roman" w:hAnsi="Times New Roman" w:cs="Times New Roman"/>
          <w:b w:val="0"/>
          <w:sz w:val="28"/>
          <w:szCs w:val="28"/>
        </w:rPr>
        <w:t xml:space="preserve">»  (далее – проект федерального закона) </w:t>
      </w:r>
      <w:r w:rsidR="0096021D">
        <w:rPr>
          <w:rFonts w:ascii="Times New Roman" w:hAnsi="Times New Roman" w:cs="Times New Roman"/>
          <w:b w:val="0"/>
          <w:sz w:val="28"/>
          <w:szCs w:val="28"/>
        </w:rPr>
        <w:t xml:space="preserve">предлагается внести изменения в Уголовный кодекс </w:t>
      </w:r>
      <w:r w:rsidR="0042321C">
        <w:rPr>
          <w:rFonts w:ascii="Times New Roman" w:hAnsi="Times New Roman" w:cs="Times New Roman"/>
          <w:b w:val="0"/>
          <w:sz w:val="28"/>
          <w:szCs w:val="28"/>
        </w:rPr>
        <w:t>Р</w:t>
      </w:r>
      <w:r w:rsidR="0096021D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предусмотрев </w:t>
      </w:r>
      <w:r w:rsidR="00CA29E1" w:rsidRPr="007B46C4">
        <w:rPr>
          <w:rFonts w:ascii="Times New Roman" w:hAnsi="Times New Roman" w:cs="Times New Roman"/>
          <w:b w:val="0"/>
          <w:sz w:val="28"/>
          <w:szCs w:val="28"/>
        </w:rPr>
        <w:t>возможность освобождения от уголовной ответственности работодател</w:t>
      </w:r>
      <w:r w:rsidR="0096021D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A29E1" w:rsidRPr="007B46C4">
        <w:rPr>
          <w:rFonts w:ascii="Times New Roman" w:hAnsi="Times New Roman" w:cs="Times New Roman"/>
          <w:b w:val="0"/>
          <w:sz w:val="28"/>
          <w:szCs w:val="28"/>
        </w:rPr>
        <w:t xml:space="preserve"> в случае погашения им</w:t>
      </w:r>
      <w:r w:rsidR="0096021D">
        <w:rPr>
          <w:rFonts w:ascii="Times New Roman" w:hAnsi="Times New Roman" w:cs="Times New Roman"/>
          <w:b w:val="0"/>
          <w:sz w:val="28"/>
          <w:szCs w:val="28"/>
        </w:rPr>
        <w:t>и</w:t>
      </w:r>
      <w:r w:rsidR="00CA29E1" w:rsidRPr="007B46C4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просроченной задолженности по заработной плате, пенсиям, стипендиям, пособиям и иным </w:t>
      </w:r>
      <w:r w:rsidR="00D852B0" w:rsidRPr="007B46C4">
        <w:rPr>
          <w:rFonts w:ascii="Times New Roman" w:hAnsi="Times New Roman" w:cs="Times New Roman"/>
          <w:b w:val="0"/>
          <w:sz w:val="28"/>
          <w:szCs w:val="28"/>
        </w:rPr>
        <w:t>установленным законо</w:t>
      </w:r>
      <w:r w:rsidR="009F0E8B">
        <w:rPr>
          <w:rFonts w:ascii="Times New Roman" w:hAnsi="Times New Roman" w:cs="Times New Roman"/>
          <w:b w:val="0"/>
          <w:sz w:val="28"/>
          <w:szCs w:val="28"/>
        </w:rPr>
        <w:t>м</w:t>
      </w:r>
      <w:r w:rsidR="00CA29E1" w:rsidRPr="007B46C4">
        <w:rPr>
          <w:rFonts w:ascii="Times New Roman" w:hAnsi="Times New Roman" w:cs="Times New Roman"/>
          <w:b w:val="0"/>
          <w:sz w:val="28"/>
          <w:szCs w:val="28"/>
        </w:rPr>
        <w:t xml:space="preserve"> выплатам</w:t>
      </w:r>
      <w:r w:rsidR="0076466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764665">
        <w:rPr>
          <w:rFonts w:ascii="Times New Roman" w:hAnsi="Times New Roman" w:cs="Times New Roman"/>
          <w:b w:val="0"/>
          <w:sz w:val="28"/>
          <w:szCs w:val="28"/>
        </w:rPr>
        <w:t xml:space="preserve"> В частности Уголовный кодекс Российской Федерации дополняется статьей 76.3, предусматривающей условия о</w:t>
      </w:r>
      <w:r w:rsidR="00764665" w:rsidRPr="00764665">
        <w:rPr>
          <w:rFonts w:ascii="Times New Roman" w:hAnsi="Times New Roman" w:cs="Times New Roman"/>
          <w:b w:val="0"/>
          <w:sz w:val="28"/>
          <w:szCs w:val="28"/>
        </w:rPr>
        <w:t>свобожден</w:t>
      </w:r>
      <w:r w:rsidR="00764665">
        <w:rPr>
          <w:rFonts w:ascii="Times New Roman" w:hAnsi="Times New Roman" w:cs="Times New Roman"/>
          <w:b w:val="0"/>
          <w:sz w:val="28"/>
          <w:szCs w:val="28"/>
        </w:rPr>
        <w:t>ия</w:t>
      </w:r>
      <w:r w:rsidR="00764665" w:rsidRPr="00764665">
        <w:rPr>
          <w:rFonts w:ascii="Times New Roman" w:hAnsi="Times New Roman" w:cs="Times New Roman"/>
          <w:b w:val="0"/>
          <w:sz w:val="28"/>
          <w:szCs w:val="28"/>
        </w:rPr>
        <w:t xml:space="preserve"> от уголовной ответственности по делам </w:t>
      </w:r>
      <w:r w:rsidR="00CE556F" w:rsidRPr="00CE556F">
        <w:rPr>
          <w:rFonts w:ascii="Times New Roman" w:hAnsi="Times New Roman" w:cs="Times New Roman"/>
          <w:b w:val="0"/>
          <w:sz w:val="28"/>
          <w:szCs w:val="28"/>
        </w:rPr>
        <w:t>о преступлениях, связанных с невыплатой заработной платы, пенсий, стипендий, пособий и иных выплат</w:t>
      </w:r>
      <w:r w:rsidR="00764665">
        <w:rPr>
          <w:rFonts w:ascii="Times New Roman" w:hAnsi="Times New Roman" w:cs="Times New Roman"/>
          <w:b w:val="0"/>
          <w:sz w:val="28"/>
          <w:szCs w:val="28"/>
        </w:rPr>
        <w:t>, с учетом</w:t>
      </w:r>
      <w:r w:rsidR="00ED16AF">
        <w:rPr>
          <w:rFonts w:ascii="Times New Roman" w:hAnsi="Times New Roman" w:cs="Times New Roman"/>
          <w:b w:val="0"/>
          <w:sz w:val="28"/>
          <w:szCs w:val="28"/>
        </w:rPr>
        <w:t xml:space="preserve"> этого примечание к статье 145.</w:t>
      </w:r>
      <w:r w:rsidR="00764665">
        <w:rPr>
          <w:rFonts w:ascii="Times New Roman" w:hAnsi="Times New Roman" w:cs="Times New Roman"/>
          <w:b w:val="0"/>
          <w:sz w:val="28"/>
          <w:szCs w:val="28"/>
        </w:rPr>
        <w:t>1 Уголовного кодекса Российской Федерации  излагается в новой редакции.</w:t>
      </w:r>
    </w:p>
    <w:p w:rsidR="00F846EE" w:rsidRDefault="0096021D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846EE">
        <w:rPr>
          <w:rFonts w:ascii="Times New Roman" w:hAnsi="Times New Roman" w:cs="Times New Roman"/>
          <w:b w:val="0"/>
          <w:sz w:val="28"/>
          <w:szCs w:val="28"/>
        </w:rPr>
        <w:t xml:space="preserve"> целях урегулиров</w:t>
      </w:r>
      <w:r w:rsidR="00CE556F">
        <w:rPr>
          <w:rFonts w:ascii="Times New Roman" w:hAnsi="Times New Roman" w:cs="Times New Roman"/>
          <w:b w:val="0"/>
          <w:sz w:val="28"/>
          <w:szCs w:val="28"/>
        </w:rPr>
        <w:t xml:space="preserve">ания процессуального применения указанных положений </w:t>
      </w:r>
      <w:r w:rsidR="00F846EE">
        <w:rPr>
          <w:rFonts w:ascii="Times New Roman" w:hAnsi="Times New Roman" w:cs="Times New Roman"/>
          <w:b w:val="0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F846EE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CE556F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="00F846EE">
        <w:rPr>
          <w:rFonts w:ascii="Times New Roman" w:hAnsi="Times New Roman" w:cs="Times New Roman"/>
          <w:b w:val="0"/>
          <w:sz w:val="28"/>
          <w:szCs w:val="28"/>
        </w:rPr>
        <w:t>вносятся изменения в Уголовно-процессуальный кодекс</w:t>
      </w:r>
      <w:r w:rsidR="00F846EE" w:rsidRPr="00F846EE">
        <w:t xml:space="preserve"> </w:t>
      </w:r>
      <w:r w:rsidR="00F846EE" w:rsidRPr="00F846EE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F846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46C4" w:rsidRPr="008D3BC0" w:rsidRDefault="00057B46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Необходимо отметить, что а</w:t>
      </w:r>
      <w:r w:rsidR="007B46C4" w:rsidRPr="008D3BC0">
        <w:rPr>
          <w:rFonts w:ascii="Times New Roman" w:hAnsi="Times New Roman" w:cs="Times New Roman"/>
          <w:b w:val="0"/>
          <w:sz w:val="28"/>
          <w:szCs w:val="28"/>
        </w:rPr>
        <w:t xml:space="preserve">налогичные нормы </w:t>
      </w:r>
      <w:r w:rsidR="00CE556F">
        <w:rPr>
          <w:rFonts w:ascii="Times New Roman" w:hAnsi="Times New Roman" w:cs="Times New Roman"/>
          <w:b w:val="0"/>
          <w:sz w:val="28"/>
          <w:szCs w:val="28"/>
        </w:rPr>
        <w:t>по освобождению от уголовной ответственности предусмотрены</w:t>
      </w:r>
      <w:r w:rsidR="007B46C4" w:rsidRPr="008D3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56F" w:rsidRPr="00CE556F">
        <w:rPr>
          <w:rFonts w:ascii="Times New Roman" w:hAnsi="Times New Roman" w:cs="Times New Roman"/>
          <w:b w:val="0"/>
          <w:sz w:val="28"/>
          <w:szCs w:val="28"/>
        </w:rPr>
        <w:t>по делам о преступлениях в сфере экономической деятельности.</w:t>
      </w:r>
    </w:p>
    <w:p w:rsidR="0096021D" w:rsidRPr="008D3BC0" w:rsidRDefault="0096021D" w:rsidP="00CA29E1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BC0">
        <w:rPr>
          <w:rFonts w:ascii="Times New Roman" w:hAnsi="Times New Roman" w:cs="Times New Roman"/>
          <w:b w:val="0"/>
          <w:sz w:val="28"/>
          <w:szCs w:val="28"/>
        </w:rPr>
        <w:t xml:space="preserve">Данные изменения предлагаются в целях стимулирования  лиц,  совершивших преступления,  к  прекращению  преступной  деятельности  и  к  активным действиям, направленным на предотвращение, устранение или нейтрализацию вредных    последствий  совершенного  преступления, в целях эффективного возмещения вреда потерпевшим, при </w:t>
      </w:r>
      <w:proofErr w:type="gramStart"/>
      <w:r w:rsidRPr="008D3BC0">
        <w:rPr>
          <w:rFonts w:ascii="Times New Roman" w:hAnsi="Times New Roman" w:cs="Times New Roman"/>
          <w:b w:val="0"/>
          <w:sz w:val="28"/>
          <w:szCs w:val="28"/>
        </w:rPr>
        <w:t>этом</w:t>
      </w:r>
      <w:proofErr w:type="gramEnd"/>
      <w:r w:rsidRPr="008D3BC0">
        <w:rPr>
          <w:rFonts w:ascii="Times New Roman" w:hAnsi="Times New Roman" w:cs="Times New Roman"/>
          <w:b w:val="0"/>
          <w:sz w:val="28"/>
          <w:szCs w:val="28"/>
        </w:rPr>
        <w:t xml:space="preserve"> не создавая негативные последствия для подозреваемого (обвиняемого) от уголовного преследования.</w:t>
      </w:r>
    </w:p>
    <w:p w:rsidR="003C5F88" w:rsidRDefault="00CE556F" w:rsidP="003C5F88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Так, п</w:t>
      </w:r>
      <w:r w:rsidR="001432A3" w:rsidRPr="003C5F88">
        <w:rPr>
          <w:rFonts w:ascii="Times New Roman" w:hAnsi="Times New Roman"/>
          <w:b w:val="0"/>
          <w:sz w:val="28"/>
          <w:szCs w:val="28"/>
        </w:rPr>
        <w:t xml:space="preserve">о состоянию на 1 января </w:t>
      </w:r>
      <w:r w:rsidR="00CA29E1" w:rsidRPr="003C5F88">
        <w:rPr>
          <w:rFonts w:ascii="Times New Roman" w:hAnsi="Times New Roman"/>
          <w:b w:val="0"/>
          <w:sz w:val="28"/>
          <w:szCs w:val="28"/>
        </w:rPr>
        <w:t xml:space="preserve">2018 </w:t>
      </w:r>
      <w:r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CA29E1" w:rsidRPr="003C5F88">
        <w:rPr>
          <w:rFonts w:ascii="Times New Roman" w:hAnsi="Times New Roman"/>
          <w:b w:val="0"/>
          <w:sz w:val="28"/>
          <w:szCs w:val="28"/>
        </w:rPr>
        <w:t xml:space="preserve">размер просроченной задолженности по выплате заработной платы по данным </w:t>
      </w:r>
      <w:r w:rsidR="001432A3" w:rsidRPr="003C5F88">
        <w:rPr>
          <w:rFonts w:ascii="Times New Roman" w:hAnsi="Times New Roman"/>
          <w:b w:val="0"/>
          <w:sz w:val="28"/>
          <w:szCs w:val="28"/>
        </w:rPr>
        <w:t>Росстата</w:t>
      </w:r>
      <w:r w:rsidR="00CA29E1" w:rsidRPr="003C5F88">
        <w:rPr>
          <w:rFonts w:ascii="Times New Roman" w:hAnsi="Times New Roman"/>
          <w:b w:val="0"/>
          <w:sz w:val="28"/>
          <w:szCs w:val="28"/>
        </w:rPr>
        <w:t xml:space="preserve"> состав</w:t>
      </w:r>
      <w:r>
        <w:rPr>
          <w:rFonts w:ascii="Times New Roman" w:hAnsi="Times New Roman"/>
          <w:b w:val="0"/>
          <w:sz w:val="28"/>
          <w:szCs w:val="28"/>
        </w:rPr>
        <w:t>ил</w:t>
      </w:r>
      <w:r w:rsidR="00C85F6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A29E1" w:rsidRPr="003C5F88">
        <w:rPr>
          <w:rFonts w:ascii="Times New Roman" w:hAnsi="Times New Roman"/>
          <w:b w:val="0"/>
          <w:sz w:val="28"/>
          <w:szCs w:val="28"/>
        </w:rPr>
        <w:t>2</w:t>
      </w:r>
      <w:r w:rsidR="00C85F64">
        <w:rPr>
          <w:rFonts w:ascii="Times New Roman" w:hAnsi="Times New Roman"/>
          <w:b w:val="0"/>
          <w:sz w:val="28"/>
          <w:szCs w:val="28"/>
        </w:rPr>
        <w:t>,5 мл</w:t>
      </w:r>
      <w:r w:rsidR="004D1318">
        <w:rPr>
          <w:rFonts w:ascii="Times New Roman" w:hAnsi="Times New Roman"/>
          <w:b w:val="0"/>
          <w:sz w:val="28"/>
          <w:szCs w:val="28"/>
        </w:rPr>
        <w:t>р</w:t>
      </w:r>
      <w:r w:rsidR="00C85F64">
        <w:rPr>
          <w:rFonts w:ascii="Times New Roman" w:hAnsi="Times New Roman"/>
          <w:b w:val="0"/>
          <w:sz w:val="28"/>
          <w:szCs w:val="28"/>
        </w:rPr>
        <w:t>д.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A29E1" w:rsidRPr="003C5F88">
        <w:rPr>
          <w:rFonts w:ascii="Times New Roman" w:hAnsi="Times New Roman"/>
          <w:b w:val="0"/>
          <w:sz w:val="28"/>
          <w:szCs w:val="28"/>
        </w:rPr>
        <w:t>рублей перед 40 ты</w:t>
      </w:r>
      <w:r w:rsidR="004D1318">
        <w:rPr>
          <w:rFonts w:ascii="Times New Roman" w:hAnsi="Times New Roman"/>
          <w:b w:val="0"/>
          <w:sz w:val="28"/>
          <w:szCs w:val="28"/>
        </w:rPr>
        <w:t>сячами</w:t>
      </w:r>
      <w:r w:rsidR="00CA29E1" w:rsidRPr="003C5F88">
        <w:rPr>
          <w:rFonts w:ascii="Times New Roman" w:hAnsi="Times New Roman"/>
          <w:b w:val="0"/>
          <w:sz w:val="28"/>
          <w:szCs w:val="28"/>
        </w:rPr>
        <w:t xml:space="preserve"> работник</w:t>
      </w:r>
      <w:r w:rsidR="004D1318">
        <w:rPr>
          <w:rFonts w:ascii="Times New Roman" w:hAnsi="Times New Roman"/>
          <w:b w:val="0"/>
          <w:sz w:val="28"/>
          <w:szCs w:val="28"/>
        </w:rPr>
        <w:t>ов</w:t>
      </w:r>
      <w:r w:rsidR="0096021D">
        <w:rPr>
          <w:rFonts w:ascii="Times New Roman" w:hAnsi="Times New Roman"/>
          <w:b w:val="0"/>
          <w:sz w:val="28"/>
          <w:szCs w:val="28"/>
        </w:rPr>
        <w:t xml:space="preserve">. </w:t>
      </w:r>
      <w:r w:rsidR="002756AC">
        <w:rPr>
          <w:rFonts w:ascii="Times New Roman" w:hAnsi="Times New Roman"/>
          <w:b w:val="0"/>
          <w:sz w:val="28"/>
          <w:szCs w:val="28"/>
        </w:rPr>
        <w:t xml:space="preserve">На 1 января </w:t>
      </w:r>
      <w:r w:rsidR="0096021D">
        <w:rPr>
          <w:rFonts w:ascii="Times New Roman" w:hAnsi="Times New Roman"/>
          <w:b w:val="0"/>
          <w:sz w:val="28"/>
          <w:szCs w:val="28"/>
        </w:rPr>
        <w:t xml:space="preserve">2017 году данные показатели были следующие: </w:t>
      </w:r>
      <w:r w:rsidR="008D3BC0">
        <w:rPr>
          <w:rFonts w:ascii="Times New Roman" w:hAnsi="Times New Roman"/>
          <w:b w:val="0"/>
          <w:sz w:val="28"/>
          <w:szCs w:val="28"/>
        </w:rPr>
        <w:t>2</w:t>
      </w:r>
      <w:r w:rsidR="00C85F64">
        <w:rPr>
          <w:rFonts w:ascii="Times New Roman" w:hAnsi="Times New Roman"/>
          <w:b w:val="0"/>
          <w:sz w:val="28"/>
          <w:szCs w:val="28"/>
        </w:rPr>
        <w:t>,7 мл</w:t>
      </w:r>
      <w:r w:rsidR="004D1318">
        <w:rPr>
          <w:rFonts w:ascii="Times New Roman" w:hAnsi="Times New Roman"/>
          <w:b w:val="0"/>
          <w:sz w:val="28"/>
          <w:szCs w:val="28"/>
        </w:rPr>
        <w:t>р</w:t>
      </w:r>
      <w:r w:rsidR="00C85F64">
        <w:rPr>
          <w:rFonts w:ascii="Times New Roman" w:hAnsi="Times New Roman"/>
          <w:b w:val="0"/>
          <w:sz w:val="28"/>
          <w:szCs w:val="28"/>
        </w:rPr>
        <w:t>д.</w:t>
      </w:r>
      <w:r w:rsidR="008D3BC0">
        <w:rPr>
          <w:rFonts w:ascii="Times New Roman" w:hAnsi="Times New Roman"/>
          <w:b w:val="0"/>
          <w:sz w:val="28"/>
          <w:szCs w:val="28"/>
        </w:rPr>
        <w:t xml:space="preserve"> рублей перед 49 </w:t>
      </w:r>
      <w:r w:rsidR="004D1318">
        <w:rPr>
          <w:rFonts w:ascii="Times New Roman" w:hAnsi="Times New Roman"/>
          <w:b w:val="0"/>
          <w:sz w:val="28"/>
          <w:szCs w:val="28"/>
        </w:rPr>
        <w:t>тысячами</w:t>
      </w:r>
      <w:r w:rsidR="008D3BC0">
        <w:rPr>
          <w:rFonts w:ascii="Times New Roman" w:hAnsi="Times New Roman"/>
          <w:b w:val="0"/>
          <w:sz w:val="28"/>
          <w:szCs w:val="28"/>
        </w:rPr>
        <w:t xml:space="preserve"> работник</w:t>
      </w:r>
      <w:r w:rsidR="004D1318">
        <w:rPr>
          <w:rFonts w:ascii="Times New Roman" w:hAnsi="Times New Roman"/>
          <w:b w:val="0"/>
          <w:sz w:val="28"/>
          <w:szCs w:val="28"/>
        </w:rPr>
        <w:t>ов</w:t>
      </w:r>
      <w:r w:rsidR="0096021D">
        <w:rPr>
          <w:rFonts w:ascii="Times New Roman" w:hAnsi="Times New Roman"/>
          <w:b w:val="0"/>
          <w:sz w:val="28"/>
          <w:szCs w:val="28"/>
        </w:rPr>
        <w:t>.</w:t>
      </w:r>
    </w:p>
    <w:p w:rsidR="003C5F88" w:rsidRDefault="006C4805" w:rsidP="003C5F88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77796">
        <w:rPr>
          <w:rFonts w:ascii="Times New Roman" w:hAnsi="Times New Roman"/>
          <w:b w:val="0"/>
          <w:sz w:val="28"/>
          <w:szCs w:val="28"/>
        </w:rPr>
        <w:t xml:space="preserve">По информации Следственного комитета Российской Федерации </w:t>
      </w:r>
      <w:r w:rsidR="00F77796" w:rsidRPr="00F77796">
        <w:rPr>
          <w:rFonts w:ascii="Times New Roman" w:hAnsi="Times New Roman"/>
          <w:b w:val="0"/>
          <w:sz w:val="28"/>
          <w:szCs w:val="28"/>
        </w:rPr>
        <w:t>з</w:t>
      </w:r>
      <w:r w:rsidR="00E91BA4" w:rsidRPr="00F77796">
        <w:rPr>
          <w:rFonts w:ascii="Times New Roman" w:hAnsi="Times New Roman"/>
          <w:b w:val="0"/>
          <w:sz w:val="28"/>
          <w:szCs w:val="28"/>
        </w:rPr>
        <w:t xml:space="preserve">а </w:t>
      </w:r>
      <w:r w:rsidR="00F77796" w:rsidRPr="00F77796">
        <w:rPr>
          <w:rFonts w:ascii="Times New Roman" w:hAnsi="Times New Roman"/>
          <w:b w:val="0"/>
          <w:sz w:val="28"/>
          <w:szCs w:val="28"/>
        </w:rPr>
        <w:t>2017 год</w:t>
      </w:r>
      <w:r w:rsidR="00E91BA4" w:rsidRPr="00F77796">
        <w:rPr>
          <w:rFonts w:ascii="Times New Roman" w:hAnsi="Times New Roman"/>
          <w:b w:val="0"/>
          <w:sz w:val="28"/>
          <w:szCs w:val="28"/>
        </w:rPr>
        <w:t xml:space="preserve"> в целом по России возбуждено</w:t>
      </w:r>
      <w:r w:rsidR="00F77796" w:rsidRPr="00F77796">
        <w:rPr>
          <w:rFonts w:ascii="Times New Roman" w:hAnsi="Times New Roman"/>
          <w:b w:val="0"/>
          <w:sz w:val="28"/>
          <w:szCs w:val="28"/>
        </w:rPr>
        <w:t xml:space="preserve"> 2</w:t>
      </w:r>
      <w:r w:rsidR="004D1318">
        <w:rPr>
          <w:rFonts w:ascii="Times New Roman" w:hAnsi="Times New Roman"/>
          <w:b w:val="0"/>
          <w:sz w:val="28"/>
          <w:szCs w:val="28"/>
        </w:rPr>
        <w:t>,</w:t>
      </w:r>
      <w:r w:rsidR="00C85F64">
        <w:rPr>
          <w:rFonts w:ascii="Times New Roman" w:hAnsi="Times New Roman"/>
          <w:b w:val="0"/>
          <w:sz w:val="28"/>
          <w:szCs w:val="28"/>
        </w:rPr>
        <w:t>4</w:t>
      </w:r>
      <w:r w:rsidR="004D1318">
        <w:rPr>
          <w:rFonts w:ascii="Times New Roman" w:hAnsi="Times New Roman"/>
          <w:b w:val="0"/>
          <w:sz w:val="28"/>
          <w:szCs w:val="28"/>
        </w:rPr>
        <w:t xml:space="preserve"> тысячи</w:t>
      </w:r>
      <w:r w:rsidR="00F77796" w:rsidRPr="00F77796">
        <w:rPr>
          <w:rFonts w:ascii="Times New Roman" w:hAnsi="Times New Roman"/>
          <w:b w:val="0"/>
          <w:sz w:val="28"/>
          <w:szCs w:val="28"/>
        </w:rPr>
        <w:t xml:space="preserve"> </w:t>
      </w:r>
      <w:r w:rsidR="00E91BA4" w:rsidRPr="00F77796">
        <w:rPr>
          <w:rFonts w:ascii="Times New Roman" w:hAnsi="Times New Roman"/>
          <w:b w:val="0"/>
          <w:sz w:val="28"/>
          <w:szCs w:val="28"/>
        </w:rPr>
        <w:t>уголовных дел</w:t>
      </w:r>
      <w:r w:rsidR="00F77796" w:rsidRPr="00F77796">
        <w:rPr>
          <w:rFonts w:ascii="Times New Roman" w:hAnsi="Times New Roman"/>
          <w:b w:val="0"/>
          <w:sz w:val="28"/>
          <w:szCs w:val="28"/>
        </w:rPr>
        <w:t xml:space="preserve"> </w:t>
      </w:r>
      <w:r w:rsidR="00E91BA4" w:rsidRPr="00F77796">
        <w:rPr>
          <w:rFonts w:ascii="Times New Roman" w:hAnsi="Times New Roman"/>
          <w:b w:val="0"/>
          <w:sz w:val="28"/>
          <w:szCs w:val="28"/>
        </w:rPr>
        <w:t xml:space="preserve">по статье 145.1. </w:t>
      </w:r>
      <w:r w:rsidRPr="00F77796">
        <w:rPr>
          <w:rFonts w:ascii="Times New Roman" w:hAnsi="Times New Roman"/>
          <w:b w:val="0"/>
          <w:sz w:val="28"/>
          <w:szCs w:val="28"/>
        </w:rPr>
        <w:t>Уголовно</w:t>
      </w:r>
      <w:r w:rsidR="00F77796" w:rsidRPr="00F77796">
        <w:rPr>
          <w:rFonts w:ascii="Times New Roman" w:hAnsi="Times New Roman"/>
          <w:b w:val="0"/>
          <w:sz w:val="28"/>
          <w:szCs w:val="28"/>
        </w:rPr>
        <w:t>го кодекса Российской Федерации (увеличение на 42,7%</w:t>
      </w:r>
      <w:r w:rsidR="00930EA3">
        <w:rPr>
          <w:rFonts w:ascii="Times New Roman" w:hAnsi="Times New Roman"/>
          <w:b w:val="0"/>
          <w:sz w:val="28"/>
          <w:szCs w:val="28"/>
        </w:rPr>
        <w:t xml:space="preserve"> по сравнению с предыдущим годом</w:t>
      </w:r>
      <w:bookmarkStart w:id="0" w:name="_GoBack"/>
      <w:bookmarkEnd w:id="0"/>
      <w:r w:rsidR="00F77796" w:rsidRPr="00F77796">
        <w:rPr>
          <w:rFonts w:ascii="Times New Roman" w:hAnsi="Times New Roman"/>
          <w:b w:val="0"/>
          <w:sz w:val="28"/>
          <w:szCs w:val="28"/>
        </w:rPr>
        <w:t xml:space="preserve">), по которым сумма задолженности по заработной плате и иным выплатам составила 5,7 млрд. рублей. </w:t>
      </w:r>
      <w:r w:rsidR="00F77796" w:rsidRPr="0042321C">
        <w:rPr>
          <w:rFonts w:ascii="Times New Roman" w:hAnsi="Times New Roman"/>
          <w:b w:val="0"/>
          <w:sz w:val="28"/>
          <w:szCs w:val="28"/>
        </w:rPr>
        <w:t xml:space="preserve">В ходе предварительного расследования возмещение ущерба </w:t>
      </w:r>
      <w:r w:rsidR="0042321C" w:rsidRPr="0042321C">
        <w:rPr>
          <w:rFonts w:ascii="Times New Roman" w:hAnsi="Times New Roman"/>
          <w:b w:val="0"/>
          <w:sz w:val="28"/>
          <w:szCs w:val="28"/>
        </w:rPr>
        <w:t xml:space="preserve">в 2017 году составило </w:t>
      </w:r>
      <w:r w:rsidR="00F77796" w:rsidRPr="0042321C">
        <w:rPr>
          <w:rFonts w:ascii="Times New Roman" w:hAnsi="Times New Roman"/>
          <w:b w:val="0"/>
          <w:sz w:val="28"/>
          <w:szCs w:val="28"/>
        </w:rPr>
        <w:t>более 3,5 млрд. рублей</w:t>
      </w:r>
      <w:r w:rsidR="0042321C" w:rsidRPr="00475CF8">
        <w:rPr>
          <w:rFonts w:ascii="Times New Roman" w:hAnsi="Times New Roman"/>
          <w:b w:val="0"/>
          <w:sz w:val="28"/>
          <w:szCs w:val="28"/>
        </w:rPr>
        <w:t>.</w:t>
      </w:r>
    </w:p>
    <w:p w:rsidR="003C5F88" w:rsidRDefault="00D852B0" w:rsidP="003C5F88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5F88">
        <w:rPr>
          <w:rFonts w:ascii="Times New Roman" w:hAnsi="Times New Roman"/>
          <w:b w:val="0"/>
          <w:sz w:val="28"/>
          <w:szCs w:val="28"/>
        </w:rPr>
        <w:t xml:space="preserve">Введение предлагаемых положений в Уголовный кодекс Российской </w:t>
      </w:r>
      <w:r w:rsidRPr="003C5F88">
        <w:rPr>
          <w:rFonts w:ascii="Times New Roman" w:hAnsi="Times New Roman"/>
          <w:b w:val="0"/>
          <w:sz w:val="28"/>
          <w:szCs w:val="28"/>
        </w:rPr>
        <w:lastRenderedPageBreak/>
        <w:t>Федерации</w:t>
      </w:r>
      <w:r w:rsidR="0042321C">
        <w:rPr>
          <w:rFonts w:ascii="Times New Roman" w:hAnsi="Times New Roman"/>
          <w:b w:val="0"/>
          <w:sz w:val="28"/>
          <w:szCs w:val="28"/>
        </w:rPr>
        <w:t xml:space="preserve"> и Уголовно-процессуальный кодекс Российской Федерации</w:t>
      </w:r>
      <w:r w:rsidRPr="003C5F88">
        <w:rPr>
          <w:rFonts w:ascii="Times New Roman" w:hAnsi="Times New Roman"/>
          <w:b w:val="0"/>
          <w:sz w:val="28"/>
          <w:szCs w:val="28"/>
        </w:rPr>
        <w:t xml:space="preserve"> </w:t>
      </w:r>
      <w:r w:rsidR="00473284" w:rsidRPr="003C5F88">
        <w:rPr>
          <w:rFonts w:ascii="Times New Roman" w:hAnsi="Times New Roman"/>
          <w:b w:val="0"/>
          <w:sz w:val="28"/>
          <w:szCs w:val="28"/>
        </w:rPr>
        <w:t xml:space="preserve">– </w:t>
      </w:r>
      <w:r w:rsidR="007B46C4" w:rsidRPr="003C5F88">
        <w:rPr>
          <w:rFonts w:ascii="Times New Roman" w:hAnsi="Times New Roman"/>
          <w:b w:val="0"/>
          <w:sz w:val="28"/>
          <w:szCs w:val="28"/>
        </w:rPr>
        <w:t xml:space="preserve">это еще один шаг к </w:t>
      </w:r>
      <w:r w:rsidR="00473284" w:rsidRPr="003C5F88">
        <w:rPr>
          <w:rFonts w:ascii="Times New Roman" w:hAnsi="Times New Roman"/>
          <w:b w:val="0"/>
          <w:sz w:val="28"/>
          <w:szCs w:val="28"/>
        </w:rPr>
        <w:t>либерализаци</w:t>
      </w:r>
      <w:r w:rsidR="007B46C4" w:rsidRPr="003C5F88">
        <w:rPr>
          <w:rFonts w:ascii="Times New Roman" w:hAnsi="Times New Roman"/>
          <w:b w:val="0"/>
          <w:sz w:val="28"/>
          <w:szCs w:val="28"/>
        </w:rPr>
        <w:t>и</w:t>
      </w:r>
      <w:r w:rsidR="00473284" w:rsidRPr="003C5F88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="00473284" w:rsidRPr="003C5F88">
        <w:rPr>
          <w:rFonts w:ascii="Times New Roman" w:hAnsi="Times New Roman"/>
          <w:b w:val="0"/>
          <w:sz w:val="28"/>
          <w:szCs w:val="28"/>
        </w:rPr>
        <w:t>гуманизаци</w:t>
      </w:r>
      <w:r w:rsidR="007B46C4" w:rsidRPr="003C5F88">
        <w:rPr>
          <w:rFonts w:ascii="Times New Roman" w:hAnsi="Times New Roman"/>
          <w:b w:val="0"/>
          <w:sz w:val="28"/>
          <w:szCs w:val="28"/>
        </w:rPr>
        <w:t>и</w:t>
      </w:r>
      <w:proofErr w:type="spellEnd"/>
      <w:r w:rsidR="00473284" w:rsidRPr="003C5F88">
        <w:rPr>
          <w:rFonts w:ascii="Times New Roman" w:hAnsi="Times New Roman"/>
          <w:b w:val="0"/>
          <w:sz w:val="28"/>
          <w:szCs w:val="28"/>
        </w:rPr>
        <w:t xml:space="preserve"> уголовного законодательства в целях возможности </w:t>
      </w:r>
      <w:r w:rsidRPr="003C5F88">
        <w:rPr>
          <w:rFonts w:ascii="Times New Roman" w:hAnsi="Times New Roman"/>
          <w:b w:val="0"/>
          <w:sz w:val="28"/>
          <w:szCs w:val="28"/>
        </w:rPr>
        <w:t>эффективного противодействия преступности</w:t>
      </w:r>
      <w:r w:rsidR="00473284" w:rsidRPr="003C5F88">
        <w:rPr>
          <w:rFonts w:ascii="Times New Roman" w:hAnsi="Times New Roman"/>
          <w:b w:val="0"/>
          <w:sz w:val="28"/>
          <w:szCs w:val="28"/>
        </w:rPr>
        <w:t>, связанной с невыплатой заработной платы, пенсий, стипендий, пособий и иных выплат</w:t>
      </w:r>
      <w:r w:rsidRPr="003C5F88">
        <w:rPr>
          <w:rFonts w:ascii="Times New Roman" w:hAnsi="Times New Roman"/>
          <w:b w:val="0"/>
          <w:sz w:val="28"/>
          <w:szCs w:val="28"/>
        </w:rPr>
        <w:t>.</w:t>
      </w:r>
    </w:p>
    <w:p w:rsidR="001A418A" w:rsidRPr="003C5F88" w:rsidRDefault="00003913" w:rsidP="003C5F88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5F88">
        <w:rPr>
          <w:rFonts w:ascii="Times New Roman" w:hAnsi="Times New Roman"/>
          <w:b w:val="0"/>
          <w:sz w:val="28"/>
          <w:szCs w:val="28"/>
        </w:rPr>
        <w:t>Вносимые изменения не повлекут дополнительных расходов из средств федерального бюджета.</w:t>
      </w:r>
    </w:p>
    <w:p w:rsidR="001A418A" w:rsidRPr="003C5F88" w:rsidRDefault="001A418A" w:rsidP="001A418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A418A" w:rsidRPr="003C5F88" w:rsidSect="00FC0D3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65" w:rsidRDefault="00764665" w:rsidP="00FC0D30">
      <w:pPr>
        <w:spacing w:after="0" w:line="240" w:lineRule="auto"/>
      </w:pPr>
      <w:r>
        <w:separator/>
      </w:r>
    </w:p>
  </w:endnote>
  <w:endnote w:type="continuationSeparator" w:id="0">
    <w:p w:rsidR="00764665" w:rsidRDefault="00764665" w:rsidP="00F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65" w:rsidRDefault="00764665" w:rsidP="00FC0D30">
      <w:pPr>
        <w:spacing w:after="0" w:line="240" w:lineRule="auto"/>
      </w:pPr>
      <w:r>
        <w:separator/>
      </w:r>
    </w:p>
  </w:footnote>
  <w:footnote w:type="continuationSeparator" w:id="0">
    <w:p w:rsidR="00764665" w:rsidRDefault="00764665" w:rsidP="00F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0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64665" w:rsidRPr="00BC630C" w:rsidRDefault="00764665">
        <w:pPr>
          <w:pStyle w:val="a4"/>
          <w:jc w:val="center"/>
          <w:rPr>
            <w:rFonts w:ascii="Times New Roman" w:hAnsi="Times New Roman"/>
          </w:rPr>
        </w:pPr>
        <w:r w:rsidRPr="00BC630C">
          <w:rPr>
            <w:rFonts w:ascii="Times New Roman" w:hAnsi="Times New Roman"/>
          </w:rPr>
          <w:fldChar w:fldCharType="begin"/>
        </w:r>
        <w:r w:rsidRPr="00BC630C">
          <w:rPr>
            <w:rFonts w:ascii="Times New Roman" w:hAnsi="Times New Roman"/>
          </w:rPr>
          <w:instrText xml:space="preserve"> PAGE   \* MERGEFORMAT </w:instrText>
        </w:r>
        <w:r w:rsidRPr="00BC630C">
          <w:rPr>
            <w:rFonts w:ascii="Times New Roman" w:hAnsi="Times New Roman"/>
          </w:rPr>
          <w:fldChar w:fldCharType="separate"/>
        </w:r>
        <w:r w:rsidR="00930EA3">
          <w:rPr>
            <w:rFonts w:ascii="Times New Roman" w:hAnsi="Times New Roman"/>
            <w:noProof/>
          </w:rPr>
          <w:t>2</w:t>
        </w:r>
        <w:r w:rsidRPr="00BC630C">
          <w:rPr>
            <w:rFonts w:ascii="Times New Roman" w:hAnsi="Times New Roman"/>
            <w:noProof/>
          </w:rPr>
          <w:fldChar w:fldCharType="end"/>
        </w:r>
      </w:p>
    </w:sdtContent>
  </w:sdt>
  <w:p w:rsidR="00764665" w:rsidRDefault="00764665" w:rsidP="00BC630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A"/>
    <w:rsid w:val="00003913"/>
    <w:rsid w:val="00016FA2"/>
    <w:rsid w:val="00044D36"/>
    <w:rsid w:val="00057B46"/>
    <w:rsid w:val="000D4F3C"/>
    <w:rsid w:val="000E5CD5"/>
    <w:rsid w:val="001432A3"/>
    <w:rsid w:val="00186E13"/>
    <w:rsid w:val="001A418A"/>
    <w:rsid w:val="001E48A3"/>
    <w:rsid w:val="001F16F6"/>
    <w:rsid w:val="00204D34"/>
    <w:rsid w:val="002756AC"/>
    <w:rsid w:val="00290680"/>
    <w:rsid w:val="002A1FD8"/>
    <w:rsid w:val="00316371"/>
    <w:rsid w:val="003341C5"/>
    <w:rsid w:val="00342818"/>
    <w:rsid w:val="00352015"/>
    <w:rsid w:val="00393442"/>
    <w:rsid w:val="003B26EE"/>
    <w:rsid w:val="003C5661"/>
    <w:rsid w:val="003C5F88"/>
    <w:rsid w:val="003F3C68"/>
    <w:rsid w:val="0042321C"/>
    <w:rsid w:val="00473284"/>
    <w:rsid w:val="00475CF8"/>
    <w:rsid w:val="004773E5"/>
    <w:rsid w:val="00481731"/>
    <w:rsid w:val="004C5896"/>
    <w:rsid w:val="004D1318"/>
    <w:rsid w:val="00502DAE"/>
    <w:rsid w:val="00576BEE"/>
    <w:rsid w:val="005801C1"/>
    <w:rsid w:val="005B69EA"/>
    <w:rsid w:val="00612F31"/>
    <w:rsid w:val="006678A7"/>
    <w:rsid w:val="00680C59"/>
    <w:rsid w:val="006C4805"/>
    <w:rsid w:val="006E628F"/>
    <w:rsid w:val="00757DEC"/>
    <w:rsid w:val="00761388"/>
    <w:rsid w:val="00764665"/>
    <w:rsid w:val="0077356D"/>
    <w:rsid w:val="00797B4F"/>
    <w:rsid w:val="007B46C4"/>
    <w:rsid w:val="007B4F31"/>
    <w:rsid w:val="007C6B90"/>
    <w:rsid w:val="00814AAD"/>
    <w:rsid w:val="00826125"/>
    <w:rsid w:val="008276A5"/>
    <w:rsid w:val="00841BAA"/>
    <w:rsid w:val="00850B70"/>
    <w:rsid w:val="008566B3"/>
    <w:rsid w:val="00890634"/>
    <w:rsid w:val="008D3BC0"/>
    <w:rsid w:val="009003A0"/>
    <w:rsid w:val="00930EA3"/>
    <w:rsid w:val="0096021D"/>
    <w:rsid w:val="009804BF"/>
    <w:rsid w:val="009F0E8B"/>
    <w:rsid w:val="00A111F7"/>
    <w:rsid w:val="00A6205A"/>
    <w:rsid w:val="00A71E36"/>
    <w:rsid w:val="00A95474"/>
    <w:rsid w:val="00A971A9"/>
    <w:rsid w:val="00AB5093"/>
    <w:rsid w:val="00AC1691"/>
    <w:rsid w:val="00B262BD"/>
    <w:rsid w:val="00B417EF"/>
    <w:rsid w:val="00B569EF"/>
    <w:rsid w:val="00BB484D"/>
    <w:rsid w:val="00BC630C"/>
    <w:rsid w:val="00BD42D1"/>
    <w:rsid w:val="00BE1EF4"/>
    <w:rsid w:val="00C349F5"/>
    <w:rsid w:val="00C85F64"/>
    <w:rsid w:val="00C94F53"/>
    <w:rsid w:val="00CA29E1"/>
    <w:rsid w:val="00CA3CA3"/>
    <w:rsid w:val="00CE556F"/>
    <w:rsid w:val="00D026F7"/>
    <w:rsid w:val="00D323C8"/>
    <w:rsid w:val="00D73B02"/>
    <w:rsid w:val="00D852B0"/>
    <w:rsid w:val="00DB6C17"/>
    <w:rsid w:val="00DD3390"/>
    <w:rsid w:val="00DD5CA0"/>
    <w:rsid w:val="00E520D6"/>
    <w:rsid w:val="00E91BA4"/>
    <w:rsid w:val="00ED16AF"/>
    <w:rsid w:val="00F00E13"/>
    <w:rsid w:val="00F123AB"/>
    <w:rsid w:val="00F51CB5"/>
    <w:rsid w:val="00F57CBC"/>
    <w:rsid w:val="00F77796"/>
    <w:rsid w:val="00F846EE"/>
    <w:rsid w:val="00F852E1"/>
    <w:rsid w:val="00F9160A"/>
    <w:rsid w:val="00FA125D"/>
    <w:rsid w:val="00FC0D30"/>
    <w:rsid w:val="00FD0B3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A"/>
    <w:pPr>
      <w:ind w:left="720"/>
      <w:contextualSpacing/>
    </w:pPr>
  </w:style>
  <w:style w:type="paragraph" w:customStyle="1" w:styleId="ConsTitle">
    <w:name w:val="ConsTitle"/>
    <w:rsid w:val="001A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D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D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3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56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A"/>
    <w:pPr>
      <w:ind w:left="720"/>
      <w:contextualSpacing/>
    </w:pPr>
  </w:style>
  <w:style w:type="paragraph" w:customStyle="1" w:styleId="ConsTitle">
    <w:name w:val="ConsTitle"/>
    <w:rsid w:val="001A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D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D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3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56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</cp:lastModifiedBy>
  <cp:revision>4</cp:revision>
  <cp:lastPrinted>2018-04-05T07:31:00Z</cp:lastPrinted>
  <dcterms:created xsi:type="dcterms:W3CDTF">2018-04-05T07:57:00Z</dcterms:created>
  <dcterms:modified xsi:type="dcterms:W3CDTF">2018-04-06T07:11:00Z</dcterms:modified>
</cp:coreProperties>
</file>