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BE" w:rsidRDefault="003E34BE" w:rsidP="003E1EDB">
      <w:pPr>
        <w:shd w:val="clear" w:color="auto" w:fill="FFFFFF"/>
        <w:ind w:right="10"/>
        <w:jc w:val="center"/>
      </w:pPr>
      <w:r>
        <w:rPr>
          <w:color w:val="000000"/>
          <w:sz w:val="28"/>
          <w:szCs w:val="28"/>
        </w:rPr>
        <w:t>ПОЯСНИТЕЛЬНАЯ ЗАПИСКА</w:t>
      </w:r>
    </w:p>
    <w:p w:rsidR="00EC4A63" w:rsidRPr="00283026" w:rsidRDefault="0093788D" w:rsidP="00283026">
      <w:pPr>
        <w:widowControl/>
        <w:autoSpaceDE/>
        <w:adjustRightInd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</w:t>
      </w:r>
      <w:r w:rsidR="00EF5E7C">
        <w:rPr>
          <w:color w:val="000000"/>
          <w:sz w:val="28"/>
          <w:szCs w:val="28"/>
        </w:rPr>
        <w:t xml:space="preserve"> </w:t>
      </w:r>
      <w:r w:rsidR="00283026">
        <w:rPr>
          <w:color w:val="000000"/>
          <w:sz w:val="28"/>
          <w:szCs w:val="28"/>
        </w:rPr>
        <w:t xml:space="preserve">закона Удмуртской Республики </w:t>
      </w:r>
      <w:r w:rsidRPr="0093788D">
        <w:rPr>
          <w:color w:val="000000"/>
          <w:sz w:val="28"/>
          <w:szCs w:val="28"/>
        </w:rPr>
        <w:t>«</w:t>
      </w:r>
      <w:r w:rsidR="00481552" w:rsidRPr="00481552">
        <w:rPr>
          <w:rFonts w:eastAsiaTheme="minorHAnsi"/>
          <w:bCs/>
          <w:sz w:val="28"/>
          <w:szCs w:val="28"/>
          <w:lang w:eastAsia="en-US"/>
        </w:rPr>
        <w:t>О внесении изменений в отдельные законы Удмуртской Республики по вопросам социальной поддержки детей-сирот и детей, оставшихся без попечения родителей</w:t>
      </w:r>
      <w:r w:rsidRPr="0093788D">
        <w:rPr>
          <w:color w:val="000000"/>
          <w:sz w:val="28"/>
          <w:szCs w:val="28"/>
        </w:rPr>
        <w:t>»</w:t>
      </w:r>
    </w:p>
    <w:p w:rsidR="00EC4A63" w:rsidRDefault="00EC4A63" w:rsidP="00720E22">
      <w:pPr>
        <w:widowControl/>
        <w:autoSpaceDE/>
        <w:adjustRightInd/>
        <w:jc w:val="both"/>
        <w:rPr>
          <w:bCs/>
          <w:sz w:val="28"/>
          <w:szCs w:val="28"/>
        </w:rPr>
      </w:pPr>
    </w:p>
    <w:p w:rsidR="00045BBD" w:rsidRPr="008A56F0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color w:val="000000"/>
          <w:sz w:val="28"/>
          <w:szCs w:val="28"/>
        </w:rPr>
        <w:t xml:space="preserve">Проектом закона предполагается </w:t>
      </w:r>
      <w:r w:rsidRPr="008A56F0">
        <w:rPr>
          <w:sz w:val="28"/>
          <w:szCs w:val="28"/>
          <w:lang w:eastAsia="en-US"/>
        </w:rPr>
        <w:t>внести изменения в следующие Законы Удмуртской Республики:</w:t>
      </w:r>
    </w:p>
    <w:p w:rsidR="00045BBD" w:rsidRPr="008A56F0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sz w:val="28"/>
          <w:szCs w:val="28"/>
          <w:lang w:eastAsia="en-US"/>
        </w:rPr>
        <w:t>от 6 марта 2007 года № 2-РЗ «О мерах по социальной поддержке детей-сирот и детей, оставшихся без попечения родителей» (далее – Закон № 2-РЗ)</w:t>
      </w:r>
    </w:p>
    <w:p w:rsidR="00045BBD" w:rsidRPr="008A56F0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bCs/>
          <w:sz w:val="28"/>
          <w:szCs w:val="28"/>
        </w:rPr>
        <w:t>от 23 декабря 2004 года № 89-РЗ «Об адресной социальной защите населения в Удмуртской Республике» (далее – Закон № 89-РЗ);</w:t>
      </w:r>
    </w:p>
    <w:p w:rsidR="00045BBD" w:rsidRPr="008A56F0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sz w:val="28"/>
          <w:szCs w:val="28"/>
        </w:rPr>
        <w:t>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(далее – Закон № 8-РЗ).</w:t>
      </w:r>
    </w:p>
    <w:p w:rsidR="00045BBD" w:rsidRPr="008A56F0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sz w:val="28"/>
          <w:szCs w:val="28"/>
          <w:lang w:eastAsia="en-US"/>
        </w:rPr>
        <w:t>В Закон № 2-РЗ вносятся изменения в части вопросов, касающихся организации временного бесплатного проживания и питания детей-сирот в организациях для детей-сирот и детей, оставшихся без попечения родителей, а также об оказании указанными организациями помощи в социальной адаптации детей-сирот в возрасте до 18 лет и лицам из числа детей-сирот в возрасте от 18 лет и старше, подготовка детей-сирот, лиц из числа детей-сирот к самостоятельной жизни.</w:t>
      </w:r>
    </w:p>
    <w:p w:rsidR="00045BBD" w:rsidRPr="008A56F0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sz w:val="28"/>
          <w:szCs w:val="28"/>
          <w:lang w:eastAsia="en-US"/>
        </w:rPr>
        <w:t xml:space="preserve">Данные изменения необходимы в целях исполнения </w:t>
      </w:r>
      <w:r w:rsidR="004B109B" w:rsidRPr="008A56F0">
        <w:rPr>
          <w:sz w:val="28"/>
          <w:szCs w:val="28"/>
          <w:lang w:eastAsia="en-US"/>
        </w:rPr>
        <w:t xml:space="preserve">отдельных норм </w:t>
      </w:r>
      <w:r w:rsidRPr="008A56F0">
        <w:rPr>
          <w:sz w:val="28"/>
          <w:szCs w:val="28"/>
          <w:lang w:eastAsia="en-US"/>
        </w:rPr>
        <w:t>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утверждённого постановлением Правительства Российской Федерации от 24 мая 2014 года № 481, а именно: предоставление возможности временного бесплатного проживания и питания детям-сиротам в организациях для детей-сирот; оказание организациями для детей-сирот помощи в социальной адаптации детям-сиротам в возрасте до 18 лет и лицам из числа детей-сирот в возрасте от 18 лет и старше; подготовка детей-сирот, лиц из их числа к самостоятельной жизни; осуществление мер по защите их прав и законных интересов.</w:t>
      </w:r>
    </w:p>
    <w:p w:rsidR="004B109B" w:rsidRPr="008A56F0" w:rsidRDefault="00F01334" w:rsidP="00045BB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указанной</w:t>
      </w:r>
      <w:r w:rsidR="004A1BB8" w:rsidRPr="008A56F0">
        <w:rPr>
          <w:sz w:val="28"/>
          <w:szCs w:val="28"/>
          <w:lang w:eastAsia="en-US"/>
        </w:rPr>
        <w:t xml:space="preserve"> мер</w:t>
      </w:r>
      <w:r>
        <w:rPr>
          <w:sz w:val="28"/>
          <w:szCs w:val="28"/>
          <w:lang w:eastAsia="en-US"/>
        </w:rPr>
        <w:t>ы социальной поддержки возложена</w:t>
      </w:r>
      <w:r w:rsidR="004A1BB8" w:rsidRPr="008A56F0">
        <w:rPr>
          <w:sz w:val="28"/>
          <w:szCs w:val="28"/>
          <w:lang w:eastAsia="en-US"/>
        </w:rPr>
        <w:t xml:space="preserve"> на субъе</w:t>
      </w:r>
      <w:r>
        <w:rPr>
          <w:sz w:val="28"/>
          <w:szCs w:val="28"/>
          <w:lang w:eastAsia="en-US"/>
        </w:rPr>
        <w:t>кты Российской Федерации и является дополнительной гарантией</w:t>
      </w:r>
      <w:r w:rsidR="004A1BB8" w:rsidRPr="008A56F0">
        <w:rPr>
          <w:sz w:val="28"/>
          <w:szCs w:val="28"/>
          <w:lang w:eastAsia="en-US"/>
        </w:rPr>
        <w:t xml:space="preserve"> социальной поддержки детей-сирот и лиц из их числа, проживающих на территории Удмуртской Республики. </w:t>
      </w:r>
    </w:p>
    <w:p w:rsidR="00045BBD" w:rsidRPr="008A56F0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sz w:val="28"/>
          <w:szCs w:val="28"/>
          <w:lang w:eastAsia="en-US"/>
        </w:rPr>
        <w:t>На 01.01.2017в республиканском списке детей-сирот, подлежащих обе</w:t>
      </w:r>
      <w:r w:rsidR="004B109B" w:rsidRPr="008A56F0">
        <w:rPr>
          <w:sz w:val="28"/>
          <w:szCs w:val="28"/>
          <w:lang w:eastAsia="en-US"/>
        </w:rPr>
        <w:t>спечению жилыми помещениями в Удмуртской Республике</w:t>
      </w:r>
      <w:r w:rsidRPr="008A56F0">
        <w:rPr>
          <w:sz w:val="28"/>
          <w:szCs w:val="28"/>
          <w:lang w:eastAsia="en-US"/>
        </w:rPr>
        <w:t xml:space="preserve">, состояло </w:t>
      </w:r>
      <w:r w:rsidRPr="008A56F0">
        <w:rPr>
          <w:sz w:val="28"/>
          <w:szCs w:val="28"/>
        </w:rPr>
        <w:t xml:space="preserve">3438 </w:t>
      </w:r>
      <w:r w:rsidRPr="008A56F0">
        <w:rPr>
          <w:sz w:val="28"/>
          <w:szCs w:val="28"/>
          <w:lang w:eastAsia="en-US"/>
        </w:rPr>
        <w:t>детей-сирот (на 01.01.2015 г. – 2283).</w:t>
      </w:r>
    </w:p>
    <w:p w:rsidR="00045BBD" w:rsidRPr="008A56F0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sz w:val="28"/>
          <w:szCs w:val="28"/>
          <w:lang w:eastAsia="en-US"/>
        </w:rPr>
        <w:t xml:space="preserve">На 01.11.2017 в республиканском списке </w:t>
      </w:r>
      <w:r w:rsidR="004B109B" w:rsidRPr="008A56F0">
        <w:rPr>
          <w:sz w:val="28"/>
          <w:szCs w:val="28"/>
          <w:lang w:eastAsia="en-US"/>
        </w:rPr>
        <w:t xml:space="preserve">состоит </w:t>
      </w:r>
      <w:r w:rsidRPr="008A56F0">
        <w:rPr>
          <w:sz w:val="28"/>
          <w:szCs w:val="28"/>
        </w:rPr>
        <w:t>3610 детей-сирот</w:t>
      </w:r>
      <w:r w:rsidRPr="008A56F0">
        <w:rPr>
          <w:sz w:val="28"/>
          <w:szCs w:val="28"/>
          <w:lang w:eastAsia="en-US"/>
        </w:rPr>
        <w:t xml:space="preserve">, из них </w:t>
      </w:r>
      <w:r w:rsidRPr="008A56F0">
        <w:rPr>
          <w:sz w:val="28"/>
          <w:szCs w:val="28"/>
        </w:rPr>
        <w:t>2407</w:t>
      </w:r>
      <w:r w:rsidRPr="008A56F0">
        <w:rPr>
          <w:sz w:val="28"/>
          <w:szCs w:val="28"/>
          <w:lang w:eastAsia="en-US"/>
        </w:rPr>
        <w:t xml:space="preserve"> человек старше 18 лет (на 01.01.2015 г. – 1210).</w:t>
      </w:r>
    </w:p>
    <w:p w:rsidR="00045BBD" w:rsidRPr="008A56F0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sz w:val="28"/>
          <w:szCs w:val="28"/>
          <w:lang w:eastAsia="en-US"/>
        </w:rPr>
        <w:t>К сожалению, в республике продолжает оставаться острой проблема обеспечения жильем детей-сирот.</w:t>
      </w:r>
    </w:p>
    <w:p w:rsidR="00045BBD" w:rsidRPr="008A56F0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sz w:val="28"/>
          <w:szCs w:val="28"/>
          <w:lang w:eastAsia="en-US"/>
        </w:rPr>
        <w:t xml:space="preserve">Проблема несвоевременного обеспечения жилыми помещениями </w:t>
      </w:r>
      <w:r w:rsidRPr="008A56F0">
        <w:rPr>
          <w:sz w:val="28"/>
          <w:szCs w:val="28"/>
          <w:lang w:eastAsia="en-US"/>
        </w:rPr>
        <w:lastRenderedPageBreak/>
        <w:t xml:space="preserve">детей-сирот возникла в связи с тем, что до вступления в силу новых требований к обеспечению жилыми помещениями названной категории лиц существовала задолженность по обеспечению жилыми помещениями данной категории граждан по договорам социального найма. </w:t>
      </w:r>
    </w:p>
    <w:p w:rsidR="00045BBD" w:rsidRPr="008A56F0" w:rsidRDefault="00EA663A" w:rsidP="00EA663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A56F0">
        <w:rPr>
          <w:sz w:val="28"/>
          <w:szCs w:val="28"/>
          <w:lang w:eastAsia="en-US"/>
        </w:rPr>
        <w:t>С 1 января 2013 года в соответствии с Федеральным</w:t>
      </w:r>
      <w:r w:rsidR="00651D09" w:rsidRPr="008A56F0">
        <w:rPr>
          <w:sz w:val="28"/>
          <w:szCs w:val="28"/>
          <w:lang w:eastAsia="en-US"/>
        </w:rPr>
        <w:t xml:space="preserve"> закон от </w:t>
      </w:r>
      <w:r w:rsidRPr="008A56F0">
        <w:rPr>
          <w:sz w:val="28"/>
          <w:szCs w:val="28"/>
          <w:lang w:eastAsia="en-US"/>
        </w:rPr>
        <w:t xml:space="preserve">21.12.1996 </w:t>
      </w:r>
      <w:r w:rsidR="00045BBD" w:rsidRPr="008A56F0">
        <w:rPr>
          <w:sz w:val="28"/>
          <w:szCs w:val="28"/>
          <w:lang w:eastAsia="en-US"/>
        </w:rPr>
        <w:t>№ 159-ФЗ «</w:t>
      </w:r>
      <w:r w:rsidR="003F586B" w:rsidRPr="008A56F0">
        <w:rPr>
          <w:rFonts w:eastAsiaTheme="minorHAnsi"/>
          <w:sz w:val="28"/>
          <w:szCs w:val="28"/>
          <w:lang w:eastAsia="en-US"/>
        </w:rPr>
        <w:t>О дополнительных гарантиях по социальной поддержке детей-сирот и детей, оставшихся без попечения родителей»</w:t>
      </w:r>
      <w:r w:rsidR="00F01334">
        <w:rPr>
          <w:rFonts w:eastAsiaTheme="minorHAnsi"/>
          <w:sz w:val="28"/>
          <w:szCs w:val="28"/>
          <w:lang w:eastAsia="en-US"/>
        </w:rPr>
        <w:t xml:space="preserve">(далее – Федеральный закон № 159-ФЗ) </w:t>
      </w:r>
      <w:r w:rsidRPr="008A56F0">
        <w:rPr>
          <w:rFonts w:eastAsiaTheme="minorHAnsi"/>
          <w:sz w:val="28"/>
          <w:szCs w:val="28"/>
          <w:lang w:eastAsia="en-US"/>
        </w:rPr>
        <w:t>у субъектов Российской Федерации возникло обязательство по</w:t>
      </w:r>
      <w:r w:rsidRPr="008A56F0">
        <w:rPr>
          <w:sz w:val="28"/>
          <w:szCs w:val="28"/>
          <w:lang w:eastAsia="en-US"/>
        </w:rPr>
        <w:t xml:space="preserve"> обеспечению</w:t>
      </w:r>
      <w:r w:rsidR="00045BBD" w:rsidRPr="008A56F0">
        <w:rPr>
          <w:sz w:val="28"/>
          <w:szCs w:val="28"/>
          <w:lang w:eastAsia="en-US"/>
        </w:rPr>
        <w:t xml:space="preserve"> жилыми помещениями детей-сирот, в отношении которых принято решение о невозможности проживания в занимаемых жилых помещениях.</w:t>
      </w:r>
      <w:r w:rsidRPr="008A56F0">
        <w:rPr>
          <w:sz w:val="28"/>
          <w:szCs w:val="28"/>
          <w:lang w:eastAsia="en-US"/>
        </w:rPr>
        <w:t>В</w:t>
      </w:r>
      <w:r w:rsidR="004B109B" w:rsidRPr="008A56F0">
        <w:rPr>
          <w:sz w:val="28"/>
          <w:szCs w:val="28"/>
          <w:lang w:eastAsia="en-US"/>
        </w:rPr>
        <w:t xml:space="preserve"> результате чего</w:t>
      </w:r>
      <w:r w:rsidR="00045BBD" w:rsidRPr="008A56F0">
        <w:rPr>
          <w:sz w:val="28"/>
          <w:szCs w:val="28"/>
          <w:lang w:eastAsia="en-US"/>
        </w:rPr>
        <w:t xml:space="preserve"> количество детей-сирот, нуждающихся в обеспечении жилыми помещениями, существенно возросло.</w:t>
      </w:r>
    </w:p>
    <w:p w:rsidR="00045BBD" w:rsidRPr="00F01334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sz w:val="28"/>
          <w:szCs w:val="28"/>
          <w:lang w:eastAsia="en-US"/>
        </w:rPr>
        <w:t>Реализация данной меры социа</w:t>
      </w:r>
      <w:r w:rsidR="00EA663A" w:rsidRPr="008A56F0">
        <w:rPr>
          <w:sz w:val="28"/>
          <w:szCs w:val="28"/>
          <w:lang w:eastAsia="en-US"/>
        </w:rPr>
        <w:t>льной поддержки на территории Удмуртской Республики</w:t>
      </w:r>
      <w:r w:rsidRPr="008A56F0">
        <w:rPr>
          <w:sz w:val="28"/>
          <w:szCs w:val="28"/>
          <w:lang w:eastAsia="en-US"/>
        </w:rPr>
        <w:t xml:space="preserve"> позволит оказывать помощь лицам из числа детей-сирот, завершивших пребывание в организации для детей-сирот и нуждающихся в обеспечении жилыми помещениями, посредством предоставления возможности временного проживания, а такж</w:t>
      </w:r>
      <w:r w:rsidR="00EA663A" w:rsidRPr="008A56F0">
        <w:rPr>
          <w:sz w:val="28"/>
          <w:szCs w:val="28"/>
          <w:lang w:eastAsia="en-US"/>
        </w:rPr>
        <w:t>е решит проблему отсутствия в республике</w:t>
      </w:r>
      <w:r w:rsidRPr="008A56F0">
        <w:rPr>
          <w:sz w:val="28"/>
          <w:szCs w:val="28"/>
          <w:lang w:eastAsia="en-US"/>
        </w:rPr>
        <w:t xml:space="preserve"> социальной гостиницы с достаточным </w:t>
      </w:r>
      <w:r w:rsidRPr="00F01334">
        <w:rPr>
          <w:sz w:val="28"/>
          <w:szCs w:val="28"/>
          <w:lang w:eastAsia="en-US"/>
        </w:rPr>
        <w:t>количеством мест, где данная категория граждан имела бы возможность проживать до момента предоставления им жилого помещения.</w:t>
      </w:r>
    </w:p>
    <w:p w:rsidR="00045BBD" w:rsidRPr="00F01334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F01334">
        <w:rPr>
          <w:sz w:val="28"/>
          <w:szCs w:val="28"/>
        </w:rPr>
        <w:t>Финансовое обеспечение расходов, связанных с временным проживанием и питанием в организациях для детей-сирот</w:t>
      </w:r>
      <w:r w:rsidR="004B109B" w:rsidRPr="00F01334">
        <w:rPr>
          <w:sz w:val="28"/>
          <w:szCs w:val="28"/>
        </w:rPr>
        <w:t>,</w:t>
      </w:r>
      <w:r w:rsidRPr="00F01334">
        <w:rPr>
          <w:sz w:val="28"/>
          <w:szCs w:val="28"/>
        </w:rPr>
        <w:t xml:space="preserve"> осуществляется за счет средств бюджета Удмуртской Республики.</w:t>
      </w:r>
    </w:p>
    <w:p w:rsidR="00F01334" w:rsidRDefault="00F01334" w:rsidP="00222B74">
      <w:pPr>
        <w:ind w:firstLine="708"/>
        <w:jc w:val="both"/>
        <w:rPr>
          <w:sz w:val="28"/>
          <w:szCs w:val="28"/>
        </w:rPr>
      </w:pPr>
      <w:r w:rsidRPr="00F01334">
        <w:rPr>
          <w:sz w:val="28"/>
          <w:szCs w:val="28"/>
        </w:rPr>
        <w:t>Дети-сироты и лица из числа детей-сирот, не имеющие за</w:t>
      </w:r>
      <w:r>
        <w:rPr>
          <w:sz w:val="28"/>
          <w:szCs w:val="28"/>
        </w:rPr>
        <w:t>крепленного жилого</w:t>
      </w:r>
      <w:r w:rsidRPr="00F01334">
        <w:rPr>
          <w:sz w:val="28"/>
          <w:szCs w:val="28"/>
        </w:rPr>
        <w:t xml:space="preserve"> помеще</w:t>
      </w:r>
      <w:r>
        <w:rPr>
          <w:sz w:val="28"/>
          <w:szCs w:val="28"/>
        </w:rPr>
        <w:t>ния</w:t>
      </w:r>
      <w:r w:rsidRPr="00F01334">
        <w:rPr>
          <w:sz w:val="28"/>
          <w:szCs w:val="28"/>
        </w:rPr>
        <w:t xml:space="preserve"> и поступившие в образовательные организации профессионального образования будут приниматься в организацию для детей-сирот с временным проживанием и питанием</w:t>
      </w:r>
      <w:r w:rsidR="00222B74">
        <w:rPr>
          <w:sz w:val="28"/>
          <w:szCs w:val="28"/>
        </w:rPr>
        <w:t xml:space="preserve"> в каникулярное время и в праздничные дни</w:t>
      </w:r>
      <w:r w:rsidRPr="00F01334">
        <w:rPr>
          <w:sz w:val="28"/>
          <w:szCs w:val="28"/>
        </w:rPr>
        <w:t xml:space="preserve">. </w:t>
      </w:r>
      <w:bookmarkStart w:id="0" w:name="_GoBack"/>
      <w:bookmarkEnd w:id="0"/>
    </w:p>
    <w:p w:rsidR="00F01334" w:rsidRPr="00F01334" w:rsidRDefault="00F01334" w:rsidP="00F01334">
      <w:pPr>
        <w:ind w:firstLine="708"/>
        <w:jc w:val="both"/>
        <w:rPr>
          <w:sz w:val="28"/>
          <w:szCs w:val="28"/>
        </w:rPr>
      </w:pPr>
      <w:r w:rsidRPr="00F01334">
        <w:rPr>
          <w:sz w:val="28"/>
          <w:szCs w:val="28"/>
        </w:rPr>
        <w:t>Такая практика реализуется в таких регионах как Алтайский край, Ростовская область, Еврейская автономная область.</w:t>
      </w:r>
    </w:p>
    <w:p w:rsidR="00F01334" w:rsidRPr="00F01334" w:rsidRDefault="00F01334" w:rsidP="00F01334">
      <w:pPr>
        <w:ind w:firstLine="708"/>
        <w:jc w:val="both"/>
        <w:rPr>
          <w:sz w:val="28"/>
          <w:szCs w:val="28"/>
        </w:rPr>
      </w:pPr>
      <w:r w:rsidRPr="00F01334">
        <w:rPr>
          <w:sz w:val="28"/>
          <w:szCs w:val="28"/>
        </w:rPr>
        <w:t>В настоящее время в республике 730 воспитанников организаций для детей-сирот, из них порядка 50 человек не имеют закрепленного жилья и намереваются обучаться в профессиональных образовательных организациях.</w:t>
      </w:r>
    </w:p>
    <w:p w:rsidR="00045BBD" w:rsidRPr="008A56F0" w:rsidRDefault="00045BBD" w:rsidP="00045BBD">
      <w:pPr>
        <w:ind w:firstLine="708"/>
        <w:jc w:val="both"/>
        <w:rPr>
          <w:sz w:val="28"/>
          <w:szCs w:val="28"/>
          <w:lang w:eastAsia="en-US"/>
        </w:rPr>
      </w:pPr>
      <w:r w:rsidRPr="008A56F0">
        <w:rPr>
          <w:sz w:val="28"/>
          <w:szCs w:val="28"/>
        </w:rPr>
        <w:t>Средства на содержание детей по проектной мощности организаций для детей-сирот ежегодно предусматриваются законами о бюджете</w:t>
      </w:r>
      <w:r w:rsidR="00EA663A" w:rsidRPr="008A56F0">
        <w:rPr>
          <w:sz w:val="28"/>
          <w:szCs w:val="28"/>
        </w:rPr>
        <w:t xml:space="preserve"> Удмуртской Республики</w:t>
      </w:r>
      <w:r w:rsidRPr="008A56F0">
        <w:rPr>
          <w:sz w:val="28"/>
          <w:szCs w:val="28"/>
        </w:rPr>
        <w:t>, в том числе на питание и проживание.</w:t>
      </w:r>
    </w:p>
    <w:p w:rsidR="00045BBD" w:rsidRPr="008A56F0" w:rsidRDefault="00045BBD" w:rsidP="00045BBD">
      <w:pPr>
        <w:ind w:firstLine="708"/>
        <w:jc w:val="both"/>
        <w:rPr>
          <w:bCs/>
          <w:sz w:val="28"/>
          <w:szCs w:val="28"/>
          <w:lang w:eastAsia="en-US"/>
        </w:rPr>
      </w:pPr>
      <w:r w:rsidRPr="008A56F0">
        <w:rPr>
          <w:bCs/>
          <w:sz w:val="28"/>
          <w:szCs w:val="28"/>
        </w:rPr>
        <w:t>В Закон № 89-РЗ вносятся изменения в целях реализации норм федерального законодательства в части оказания социальной поддержки такой категории лиц как</w:t>
      </w:r>
      <w:r w:rsidRPr="008A56F0">
        <w:rPr>
          <w:sz w:val="28"/>
          <w:szCs w:val="28"/>
        </w:rPr>
        <w:t xml:space="preserve"> лица, потерявшие в период обучения обоих родителей или единственного родителя (требования Федерального закона № 159-ФЗ); </w:t>
      </w:r>
      <w:r w:rsidRPr="008A56F0">
        <w:rPr>
          <w:bCs/>
          <w:sz w:val="28"/>
          <w:szCs w:val="28"/>
          <w:lang w:eastAsia="en-US"/>
        </w:rPr>
        <w:t xml:space="preserve">реализации права детей-инвалидов, детей с ограниченными возможностями здоровья и детей, нуждающихся в длительном лечении, на получение общего образования в форме семейного образования (требования Федерального закона </w:t>
      </w:r>
      <w:r w:rsidRPr="008A56F0">
        <w:rPr>
          <w:sz w:val="28"/>
          <w:szCs w:val="28"/>
        </w:rPr>
        <w:t xml:space="preserve">«О социальной защите инвалидов в Российской </w:t>
      </w:r>
      <w:r w:rsidRPr="008A56F0">
        <w:rPr>
          <w:sz w:val="28"/>
          <w:szCs w:val="28"/>
        </w:rPr>
        <w:lastRenderedPageBreak/>
        <w:t>Федерации»).</w:t>
      </w:r>
    </w:p>
    <w:p w:rsidR="004B109B" w:rsidRPr="008A56F0" w:rsidRDefault="00045BBD" w:rsidP="004B109B">
      <w:pPr>
        <w:ind w:firstLine="708"/>
        <w:jc w:val="both"/>
        <w:rPr>
          <w:sz w:val="28"/>
          <w:szCs w:val="28"/>
        </w:rPr>
      </w:pPr>
      <w:r w:rsidRPr="008A56F0">
        <w:rPr>
          <w:sz w:val="28"/>
          <w:szCs w:val="28"/>
        </w:rPr>
        <w:t>Реализация данной нормы не потребует привлечения дополнительных средств из бюдже</w:t>
      </w:r>
      <w:r w:rsidR="004B109B" w:rsidRPr="008A56F0">
        <w:rPr>
          <w:sz w:val="28"/>
          <w:szCs w:val="28"/>
        </w:rPr>
        <w:t>та республики в силу следующего.</w:t>
      </w:r>
    </w:p>
    <w:p w:rsidR="00045BBD" w:rsidRPr="008A56F0" w:rsidRDefault="00045BBD" w:rsidP="004B109B">
      <w:pPr>
        <w:ind w:firstLine="708"/>
        <w:jc w:val="both"/>
        <w:rPr>
          <w:sz w:val="28"/>
          <w:szCs w:val="28"/>
        </w:rPr>
      </w:pPr>
      <w:r w:rsidRPr="008A56F0">
        <w:rPr>
          <w:sz w:val="28"/>
          <w:szCs w:val="28"/>
        </w:rPr>
        <w:t>Количество лиц от 18 до 23 лет, потерявших в период обучения единственного или обоих родителей, составляет в 2017 году 19 человек. Расходы на обеспечение таких обучающихся питанием, мягким инвентарем, стипендией, канцтоварами в год в соответствии с нормами, установленными законодательством Удмуртской Республики, составляют 2,26 млн. рублей в год и предусмотрены в бюджете Удмуртской Республики в общей сумме средств на государственное обеспечение детей-сирот и детей, оставшихся без попечения родителей, обучающихся в профессиональных образовательных организациях.</w:t>
      </w:r>
    </w:p>
    <w:p w:rsidR="004B109B" w:rsidRPr="008A56F0" w:rsidRDefault="00045BBD" w:rsidP="004B109B">
      <w:pPr>
        <w:ind w:firstLine="708"/>
        <w:jc w:val="both"/>
        <w:rPr>
          <w:rFonts w:eastAsia="Times New Roman"/>
          <w:bCs/>
          <w:sz w:val="28"/>
          <w:szCs w:val="28"/>
          <w:lang w:eastAsia="en-US"/>
        </w:rPr>
      </w:pPr>
      <w:r w:rsidRPr="008A56F0">
        <w:rPr>
          <w:sz w:val="28"/>
          <w:szCs w:val="28"/>
        </w:rPr>
        <w:t xml:space="preserve">Что касается организации получения общего образования в форме семейного образования </w:t>
      </w:r>
      <w:r w:rsidRPr="008A56F0">
        <w:rPr>
          <w:bCs/>
          <w:sz w:val="28"/>
          <w:szCs w:val="28"/>
          <w:lang w:eastAsia="en-US"/>
        </w:rPr>
        <w:t>детьми-инвалидами, детьми с ограниченными возможностями здоровья и детей, нуждающихся в длительном лечении. То данную норму также возможно реализовать без привлечения допол</w:t>
      </w:r>
      <w:r w:rsidR="00824FB9" w:rsidRPr="008A56F0">
        <w:rPr>
          <w:bCs/>
          <w:sz w:val="28"/>
          <w:szCs w:val="28"/>
          <w:lang w:eastAsia="en-US"/>
        </w:rPr>
        <w:t>нительных финансовых средств в</w:t>
      </w:r>
      <w:r w:rsidRPr="008A56F0">
        <w:rPr>
          <w:bCs/>
          <w:sz w:val="28"/>
          <w:szCs w:val="28"/>
          <w:lang w:eastAsia="en-US"/>
        </w:rPr>
        <w:t xml:space="preserve"> силу следующего.</w:t>
      </w:r>
    </w:p>
    <w:p w:rsidR="00045BBD" w:rsidRPr="008A56F0" w:rsidRDefault="00045BBD" w:rsidP="004B109B">
      <w:pPr>
        <w:ind w:firstLine="708"/>
        <w:jc w:val="both"/>
        <w:rPr>
          <w:rFonts w:eastAsia="Times New Roman"/>
          <w:bCs/>
          <w:sz w:val="28"/>
          <w:szCs w:val="28"/>
          <w:lang w:eastAsia="en-US"/>
        </w:rPr>
      </w:pPr>
      <w:r w:rsidRPr="008A56F0">
        <w:rPr>
          <w:bCs/>
          <w:sz w:val="28"/>
          <w:szCs w:val="28"/>
          <w:lang w:eastAsia="en-US"/>
        </w:rPr>
        <w:t>В настоящее время в республике получают общее образование 1385 детей-инвалидов. Из них: 1081 – находится на домашнем обучении; остальные – в медицинских организациях. Переход на семейное образование детей-инвалидов будет возможным из числа детей-инвалидов, находящихся на домашнем обучении. То есть за счет уже предусмотренного в бюджете объема расходных обязательств.</w:t>
      </w:r>
    </w:p>
    <w:p w:rsidR="00045BBD" w:rsidRPr="008A56F0" w:rsidRDefault="00045BBD" w:rsidP="00045BBD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8A56F0">
        <w:rPr>
          <w:sz w:val="28"/>
          <w:szCs w:val="28"/>
        </w:rPr>
        <w:t>В Закон № 8-РЗ вносятся изменения в целях упорядочения и актуализации отдельных норм закона (технические поправки).</w:t>
      </w:r>
    </w:p>
    <w:p w:rsidR="00045BBD" w:rsidRPr="008A56F0" w:rsidRDefault="00045BBD" w:rsidP="00045BBD">
      <w:pPr>
        <w:ind w:firstLine="708"/>
        <w:jc w:val="both"/>
        <w:rPr>
          <w:rFonts w:cs="Mangal"/>
          <w:bCs/>
          <w:kern w:val="2"/>
          <w:sz w:val="28"/>
          <w:szCs w:val="28"/>
          <w:lang w:eastAsia="en-US" w:bidi="hi-IN"/>
        </w:rPr>
      </w:pPr>
      <w:r w:rsidRPr="008A56F0">
        <w:rPr>
          <w:rFonts w:cs="Mangal"/>
          <w:bCs/>
          <w:kern w:val="2"/>
          <w:sz w:val="28"/>
          <w:szCs w:val="28"/>
          <w:lang w:eastAsia="en-US" w:bidi="hi-IN"/>
        </w:rPr>
        <w:t>При принятии данного законопроекта бюджетный эффект в связи с экономией бюджетных средств не планируется, реализация мер социальной поддержки предлагаемая проектом будет обеспечена в пределах общего объема расходов в сфере образования и дополнительных расходов из бюджета Удмуртской Республики не ожидается.</w:t>
      </w:r>
    </w:p>
    <w:p w:rsidR="00045BBD" w:rsidRPr="008A56F0" w:rsidRDefault="00045BBD" w:rsidP="00045BBD">
      <w:pPr>
        <w:ind w:firstLine="708"/>
        <w:jc w:val="both"/>
        <w:rPr>
          <w:rFonts w:cs="Mangal"/>
          <w:bCs/>
          <w:kern w:val="2"/>
          <w:sz w:val="28"/>
          <w:szCs w:val="28"/>
          <w:lang w:eastAsia="en-US" w:bidi="hi-IN"/>
        </w:rPr>
      </w:pPr>
    </w:p>
    <w:p w:rsidR="009E624E" w:rsidRPr="008A56F0" w:rsidRDefault="009E624E" w:rsidP="009E624E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C540B4" w:rsidRPr="008A56F0" w:rsidRDefault="00C540B4" w:rsidP="00720E22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3543E" w:rsidRPr="008A56F0" w:rsidRDefault="004840D2" w:rsidP="007B0D91">
      <w:pPr>
        <w:pStyle w:val="a3"/>
        <w:jc w:val="both"/>
        <w:rPr>
          <w:sz w:val="28"/>
        </w:rPr>
      </w:pPr>
      <w:r w:rsidRPr="008A56F0">
        <w:rPr>
          <w:sz w:val="28"/>
        </w:rPr>
        <w:t>И.о. м</w:t>
      </w:r>
      <w:r w:rsidR="0093543E" w:rsidRPr="008A56F0">
        <w:rPr>
          <w:sz w:val="28"/>
        </w:rPr>
        <w:t>инистр</w:t>
      </w:r>
      <w:r w:rsidRPr="008A56F0">
        <w:rPr>
          <w:sz w:val="28"/>
        </w:rPr>
        <w:t>а</w:t>
      </w:r>
      <w:r w:rsidR="0077294C" w:rsidRPr="008A56F0">
        <w:rPr>
          <w:sz w:val="28"/>
        </w:rPr>
        <w:tab/>
      </w:r>
      <w:r w:rsidR="0077294C" w:rsidRPr="008A56F0">
        <w:rPr>
          <w:sz w:val="28"/>
        </w:rPr>
        <w:tab/>
      </w:r>
      <w:r w:rsidR="0077294C" w:rsidRPr="008A56F0">
        <w:rPr>
          <w:sz w:val="28"/>
        </w:rPr>
        <w:tab/>
      </w:r>
      <w:r w:rsidR="0077294C" w:rsidRPr="008A56F0">
        <w:rPr>
          <w:sz w:val="28"/>
        </w:rPr>
        <w:tab/>
      </w:r>
      <w:r w:rsidR="00EF5E7C">
        <w:rPr>
          <w:sz w:val="28"/>
        </w:rPr>
        <w:t xml:space="preserve">                                         </w:t>
      </w:r>
      <w:r w:rsidR="008A56F0" w:rsidRPr="008A56F0">
        <w:rPr>
          <w:sz w:val="28"/>
        </w:rPr>
        <w:t xml:space="preserve">С.М. </w:t>
      </w:r>
      <w:proofErr w:type="spellStart"/>
      <w:r w:rsidR="008A56F0" w:rsidRPr="008A56F0">
        <w:rPr>
          <w:sz w:val="28"/>
        </w:rPr>
        <w:t>Болотникова</w:t>
      </w:r>
      <w:proofErr w:type="spellEnd"/>
    </w:p>
    <w:sectPr w:rsidR="0093543E" w:rsidRPr="008A56F0" w:rsidSect="008750F6">
      <w:pgSz w:w="11906" w:h="16838"/>
      <w:pgMar w:top="1021" w:right="851" w:bottom="1021" w:left="1701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EF" w:rsidRDefault="00EE27EF" w:rsidP="00720E22">
      <w:r>
        <w:separator/>
      </w:r>
    </w:p>
  </w:endnote>
  <w:endnote w:type="continuationSeparator" w:id="1">
    <w:p w:rsidR="00EE27EF" w:rsidRDefault="00EE27EF" w:rsidP="0072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EF" w:rsidRDefault="00EE27EF" w:rsidP="00720E22">
      <w:r>
        <w:separator/>
      </w:r>
    </w:p>
  </w:footnote>
  <w:footnote w:type="continuationSeparator" w:id="1">
    <w:p w:rsidR="00EE27EF" w:rsidRDefault="00EE27EF" w:rsidP="00720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D709E"/>
    <w:rsid w:val="00023BCF"/>
    <w:rsid w:val="00045BBD"/>
    <w:rsid w:val="0006402A"/>
    <w:rsid w:val="001174D9"/>
    <w:rsid w:val="001509A7"/>
    <w:rsid w:val="00170718"/>
    <w:rsid w:val="00191FB3"/>
    <w:rsid w:val="0019487B"/>
    <w:rsid w:val="001B2FB2"/>
    <w:rsid w:val="001D41E1"/>
    <w:rsid w:val="001F41EF"/>
    <w:rsid w:val="00222B74"/>
    <w:rsid w:val="002534F9"/>
    <w:rsid w:val="00283026"/>
    <w:rsid w:val="00295D41"/>
    <w:rsid w:val="002D0077"/>
    <w:rsid w:val="002D51C2"/>
    <w:rsid w:val="00383C91"/>
    <w:rsid w:val="00384D0D"/>
    <w:rsid w:val="003E1EDB"/>
    <w:rsid w:val="003E34BE"/>
    <w:rsid w:val="003F586B"/>
    <w:rsid w:val="004314F0"/>
    <w:rsid w:val="00442AED"/>
    <w:rsid w:val="00470115"/>
    <w:rsid w:val="00481552"/>
    <w:rsid w:val="004840D2"/>
    <w:rsid w:val="00497CE5"/>
    <w:rsid w:val="004A0BC6"/>
    <w:rsid w:val="004A1BB8"/>
    <w:rsid w:val="004B109B"/>
    <w:rsid w:val="004E655E"/>
    <w:rsid w:val="005C5FD0"/>
    <w:rsid w:val="006127D1"/>
    <w:rsid w:val="00651D09"/>
    <w:rsid w:val="00682790"/>
    <w:rsid w:val="0071336F"/>
    <w:rsid w:val="00720E22"/>
    <w:rsid w:val="0077294C"/>
    <w:rsid w:val="007B0D91"/>
    <w:rsid w:val="007F1E7A"/>
    <w:rsid w:val="007F1E82"/>
    <w:rsid w:val="00806698"/>
    <w:rsid w:val="0081671B"/>
    <w:rsid w:val="00824FB9"/>
    <w:rsid w:val="0084504C"/>
    <w:rsid w:val="008708A2"/>
    <w:rsid w:val="008750F6"/>
    <w:rsid w:val="0089290E"/>
    <w:rsid w:val="00893364"/>
    <w:rsid w:val="008A56F0"/>
    <w:rsid w:val="008C3871"/>
    <w:rsid w:val="008D138D"/>
    <w:rsid w:val="008F60B2"/>
    <w:rsid w:val="009215BD"/>
    <w:rsid w:val="0093543E"/>
    <w:rsid w:val="0093788D"/>
    <w:rsid w:val="009A20AB"/>
    <w:rsid w:val="009B262D"/>
    <w:rsid w:val="009E624E"/>
    <w:rsid w:val="00A4614E"/>
    <w:rsid w:val="00A72D13"/>
    <w:rsid w:val="00A7504D"/>
    <w:rsid w:val="00A911AD"/>
    <w:rsid w:val="00AD74E6"/>
    <w:rsid w:val="00AE60B0"/>
    <w:rsid w:val="00B26639"/>
    <w:rsid w:val="00B83066"/>
    <w:rsid w:val="00BC2525"/>
    <w:rsid w:val="00BD7C8E"/>
    <w:rsid w:val="00BF7887"/>
    <w:rsid w:val="00C126B7"/>
    <w:rsid w:val="00C540B4"/>
    <w:rsid w:val="00C55DE5"/>
    <w:rsid w:val="00CF58FB"/>
    <w:rsid w:val="00D429D3"/>
    <w:rsid w:val="00D610AF"/>
    <w:rsid w:val="00D74C18"/>
    <w:rsid w:val="00DC4364"/>
    <w:rsid w:val="00DE17D5"/>
    <w:rsid w:val="00DF1250"/>
    <w:rsid w:val="00E32553"/>
    <w:rsid w:val="00E52B4F"/>
    <w:rsid w:val="00E749D2"/>
    <w:rsid w:val="00E94B71"/>
    <w:rsid w:val="00EA663A"/>
    <w:rsid w:val="00EB2A5C"/>
    <w:rsid w:val="00EC4A63"/>
    <w:rsid w:val="00ED709E"/>
    <w:rsid w:val="00EE27EF"/>
    <w:rsid w:val="00EF2A3E"/>
    <w:rsid w:val="00EF5E7C"/>
    <w:rsid w:val="00F01334"/>
    <w:rsid w:val="00F36948"/>
    <w:rsid w:val="00FE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3E"/>
    <w:pPr>
      <w:widowControl/>
      <w:autoSpaceDE/>
      <w:autoSpaceDN/>
      <w:adjustRightInd/>
      <w:jc w:val="center"/>
    </w:pPr>
    <w:rPr>
      <w:rFonts w:eastAsia="Times New Roman"/>
      <w:bCs/>
      <w:sz w:val="32"/>
      <w:szCs w:val="28"/>
    </w:rPr>
  </w:style>
  <w:style w:type="character" w:customStyle="1" w:styleId="a4">
    <w:name w:val="Название Знак"/>
    <w:basedOn w:val="a0"/>
    <w:link w:val="a3"/>
    <w:rsid w:val="0093543E"/>
    <w:rPr>
      <w:rFonts w:ascii="Times New Roman" w:eastAsia="Times New Roman" w:hAnsi="Times New Roman" w:cs="Times New Roman"/>
      <w:bCs/>
      <w:sz w:val="32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20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E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E2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3E"/>
    <w:pPr>
      <w:widowControl/>
      <w:autoSpaceDE/>
      <w:autoSpaceDN/>
      <w:adjustRightInd/>
      <w:jc w:val="center"/>
    </w:pPr>
    <w:rPr>
      <w:rFonts w:eastAsia="Times New Roman"/>
      <w:bCs/>
      <w:sz w:val="32"/>
      <w:szCs w:val="28"/>
    </w:rPr>
  </w:style>
  <w:style w:type="character" w:customStyle="1" w:styleId="a4">
    <w:name w:val="Название Знак"/>
    <w:basedOn w:val="a0"/>
    <w:link w:val="a3"/>
    <w:rsid w:val="0093543E"/>
    <w:rPr>
      <w:rFonts w:ascii="Times New Roman" w:eastAsia="Times New Roman" w:hAnsi="Times New Roman" w:cs="Times New Roman"/>
      <w:bCs/>
      <w:sz w:val="32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20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E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0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E2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BD5F-64F5-4D74-903D-D44C1D2B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Полина Алекса.</dc:creator>
  <cp:lastModifiedBy>grigorieva</cp:lastModifiedBy>
  <cp:revision>47</cp:revision>
  <cp:lastPrinted>2017-11-15T09:08:00Z</cp:lastPrinted>
  <dcterms:created xsi:type="dcterms:W3CDTF">2014-02-10T07:15:00Z</dcterms:created>
  <dcterms:modified xsi:type="dcterms:W3CDTF">2017-11-20T11:05:00Z</dcterms:modified>
</cp:coreProperties>
</file>