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A8148E" w:rsidRDefault="000A0023" w:rsidP="000A0023">
      <w:pPr>
        <w:ind w:left="720" w:right="616" w:firstLine="1"/>
        <w:jc w:val="center"/>
        <w:rPr>
          <w:b/>
          <w:sz w:val="26"/>
          <w:szCs w:val="26"/>
        </w:rPr>
      </w:pPr>
      <w:r w:rsidRPr="00A8148E">
        <w:rPr>
          <w:b/>
          <w:sz w:val="26"/>
          <w:szCs w:val="26"/>
        </w:rPr>
        <w:t>ЗАКЛЮЧЕНИЕ</w:t>
      </w:r>
    </w:p>
    <w:p w:rsidR="00F8479E" w:rsidRPr="00A8148E" w:rsidRDefault="000A0023" w:rsidP="00440A8C">
      <w:pPr>
        <w:ind w:left="720" w:right="616" w:firstLine="1"/>
        <w:jc w:val="center"/>
        <w:rPr>
          <w:b/>
          <w:sz w:val="26"/>
          <w:szCs w:val="26"/>
        </w:rPr>
      </w:pPr>
      <w:r w:rsidRPr="00A8148E">
        <w:rPr>
          <w:b/>
          <w:sz w:val="26"/>
          <w:szCs w:val="26"/>
        </w:rPr>
        <w:t xml:space="preserve">на проект закона Удмуртской Республики </w:t>
      </w:r>
      <w:bookmarkStart w:id="0" w:name="OLE_LINK8"/>
      <w:bookmarkStart w:id="1" w:name="OLE_LINK9"/>
      <w:bookmarkStart w:id="2" w:name="OLE_LINK10"/>
      <w:r w:rsidR="00A455F0" w:rsidRPr="00A8148E">
        <w:rPr>
          <w:b/>
          <w:sz w:val="26"/>
          <w:szCs w:val="26"/>
        </w:rPr>
        <w:t xml:space="preserve">№ </w:t>
      </w:r>
      <w:r w:rsidR="00796D93" w:rsidRPr="00A8148E">
        <w:rPr>
          <w:b/>
          <w:sz w:val="26"/>
          <w:szCs w:val="26"/>
        </w:rPr>
        <w:t>7942</w:t>
      </w:r>
      <w:r w:rsidR="00440A8C" w:rsidRPr="00A8148E">
        <w:rPr>
          <w:b/>
          <w:sz w:val="26"/>
          <w:szCs w:val="26"/>
        </w:rPr>
        <w:t>-</w:t>
      </w:r>
      <w:r w:rsidR="00F8479E" w:rsidRPr="00A8148E">
        <w:rPr>
          <w:b/>
          <w:sz w:val="26"/>
          <w:szCs w:val="26"/>
        </w:rPr>
        <w:t>6</w:t>
      </w:r>
      <w:r w:rsidR="00440A8C" w:rsidRPr="00A8148E">
        <w:rPr>
          <w:b/>
          <w:sz w:val="26"/>
          <w:szCs w:val="26"/>
        </w:rPr>
        <w:t>зп</w:t>
      </w:r>
      <w:r w:rsidR="00936275" w:rsidRPr="00A8148E">
        <w:rPr>
          <w:b/>
          <w:sz w:val="26"/>
          <w:szCs w:val="26"/>
        </w:rPr>
        <w:t xml:space="preserve"> </w:t>
      </w:r>
    </w:p>
    <w:p w:rsidR="00796D93" w:rsidRPr="00A8148E" w:rsidRDefault="000A0023" w:rsidP="00796D93">
      <w:pPr>
        <w:ind w:left="720" w:right="616" w:firstLine="1"/>
        <w:jc w:val="center"/>
        <w:rPr>
          <w:b/>
          <w:sz w:val="26"/>
          <w:szCs w:val="26"/>
        </w:rPr>
      </w:pPr>
      <w:r w:rsidRPr="00A8148E">
        <w:rPr>
          <w:b/>
          <w:sz w:val="26"/>
          <w:szCs w:val="26"/>
        </w:rPr>
        <w:t>«</w:t>
      </w:r>
      <w:r w:rsidR="00796D93" w:rsidRPr="00A8148E">
        <w:rPr>
          <w:b/>
          <w:sz w:val="26"/>
          <w:szCs w:val="26"/>
        </w:rPr>
        <w:t xml:space="preserve">О </w:t>
      </w:r>
      <w:proofErr w:type="gramStart"/>
      <w:r w:rsidR="00796D93" w:rsidRPr="00A8148E">
        <w:rPr>
          <w:b/>
          <w:sz w:val="26"/>
          <w:szCs w:val="26"/>
        </w:rPr>
        <w:t>внесении</w:t>
      </w:r>
      <w:proofErr w:type="gramEnd"/>
      <w:r w:rsidR="00796D93" w:rsidRPr="00A8148E">
        <w:rPr>
          <w:b/>
          <w:sz w:val="26"/>
          <w:szCs w:val="26"/>
        </w:rPr>
        <w:t xml:space="preserve"> изменений в Закон Удмуртской Республики</w:t>
      </w:r>
    </w:p>
    <w:p w:rsidR="000A0023" w:rsidRPr="00A8148E" w:rsidRDefault="00796D93" w:rsidP="00796D93">
      <w:pPr>
        <w:ind w:left="720" w:right="616" w:firstLine="1"/>
        <w:jc w:val="center"/>
        <w:rPr>
          <w:b/>
          <w:sz w:val="26"/>
          <w:szCs w:val="26"/>
        </w:rPr>
      </w:pPr>
      <w:r w:rsidRPr="00A8148E">
        <w:rPr>
          <w:b/>
          <w:sz w:val="26"/>
          <w:szCs w:val="26"/>
        </w:rPr>
        <w:t>«Об установлении налоговой ставки 0 процентов для налогоплательщиков – индивидуальных предпринимателей при применении упрощенной системы налогообложения и патентной    системы налогообложения на территории Удмуртской Республики»</w:t>
      </w:r>
    </w:p>
    <w:bookmarkEnd w:id="0"/>
    <w:bookmarkEnd w:id="1"/>
    <w:bookmarkEnd w:id="2"/>
    <w:p w:rsidR="000A0023" w:rsidRPr="00A8148E" w:rsidRDefault="000A0023" w:rsidP="000A0023">
      <w:pPr>
        <w:ind w:right="616" w:firstLine="1"/>
        <w:jc w:val="center"/>
        <w:rPr>
          <w:b/>
          <w:sz w:val="26"/>
          <w:szCs w:val="26"/>
        </w:rPr>
      </w:pPr>
    </w:p>
    <w:p w:rsidR="000A0023" w:rsidRPr="00A8148E" w:rsidRDefault="000A0023" w:rsidP="000A0023">
      <w:pPr>
        <w:ind w:right="616" w:firstLine="1"/>
        <w:jc w:val="center"/>
        <w:rPr>
          <w:b/>
          <w:sz w:val="26"/>
          <w:szCs w:val="26"/>
        </w:rPr>
      </w:pPr>
    </w:p>
    <w:p w:rsidR="000A0023" w:rsidRPr="00A8148E" w:rsidRDefault="000A0023" w:rsidP="00796D93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proofErr w:type="gramStart"/>
      <w:r w:rsidRPr="00A8148E">
        <w:rPr>
          <w:sz w:val="26"/>
          <w:szCs w:val="26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 w:rsidRPr="00A8148E">
        <w:rPr>
          <w:sz w:val="26"/>
          <w:szCs w:val="26"/>
        </w:rPr>
        <w:t xml:space="preserve"> </w:t>
      </w:r>
      <w:r w:rsidR="00796D93" w:rsidRPr="00A8148E">
        <w:rPr>
          <w:sz w:val="26"/>
          <w:szCs w:val="26"/>
        </w:rPr>
        <w:t xml:space="preserve">№ 7942-6зп «О внесении изменений в Закон Удмуртской Республики «Об установлении налоговой ставки 0 процентов для налогоплательщиков – индивидуальных предпринимателей при применении упрощенной системы налогообложения и патентной    системы налогообложения на территории Удмуртской Республики» </w:t>
      </w:r>
      <w:r w:rsidRPr="00A8148E">
        <w:rPr>
          <w:sz w:val="26"/>
          <w:szCs w:val="26"/>
        </w:rPr>
        <w:t>(далее – Законопроект), отмечает</w:t>
      </w:r>
      <w:r w:rsidR="00796D93" w:rsidRPr="00A8148E">
        <w:rPr>
          <w:sz w:val="26"/>
          <w:szCs w:val="26"/>
        </w:rPr>
        <w:t xml:space="preserve"> следующее</w:t>
      </w:r>
      <w:r w:rsidRPr="00A8148E">
        <w:rPr>
          <w:sz w:val="26"/>
          <w:szCs w:val="26"/>
        </w:rPr>
        <w:t>.</w:t>
      </w:r>
      <w:proofErr w:type="gramEnd"/>
    </w:p>
    <w:p w:rsidR="00A02642" w:rsidRPr="00A8148E" w:rsidRDefault="002F6D7A" w:rsidP="00796D93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proofErr w:type="gramStart"/>
      <w:r w:rsidRPr="00A8148E">
        <w:rPr>
          <w:sz w:val="26"/>
          <w:szCs w:val="26"/>
        </w:rPr>
        <w:t xml:space="preserve">Абзац третий части 2 </w:t>
      </w:r>
      <w:r w:rsidR="00204692" w:rsidRPr="00A8148E">
        <w:rPr>
          <w:sz w:val="26"/>
          <w:szCs w:val="26"/>
        </w:rPr>
        <w:t xml:space="preserve">и часть 3 </w:t>
      </w:r>
      <w:r w:rsidRPr="00A8148E">
        <w:rPr>
          <w:sz w:val="26"/>
          <w:szCs w:val="26"/>
        </w:rPr>
        <w:t>статьи 2</w:t>
      </w:r>
      <w:r w:rsidR="009D0E20" w:rsidRPr="00A8148E">
        <w:rPr>
          <w:sz w:val="26"/>
          <w:szCs w:val="26"/>
        </w:rPr>
        <w:t xml:space="preserve"> и абзац третий части </w:t>
      </w:r>
      <w:r w:rsidR="00D01E67">
        <w:rPr>
          <w:sz w:val="26"/>
          <w:szCs w:val="26"/>
        </w:rPr>
        <w:t xml:space="preserve">2 и часть </w:t>
      </w:r>
      <w:r w:rsidR="009D0E20" w:rsidRPr="00A8148E">
        <w:rPr>
          <w:sz w:val="26"/>
          <w:szCs w:val="26"/>
        </w:rPr>
        <w:t>3 статьи 3</w:t>
      </w:r>
      <w:r w:rsidRPr="00A8148E">
        <w:rPr>
          <w:sz w:val="26"/>
          <w:szCs w:val="26"/>
        </w:rPr>
        <w:t xml:space="preserve"> </w:t>
      </w:r>
      <w:r w:rsidR="005B1BDE" w:rsidRPr="00A8148E">
        <w:rPr>
          <w:sz w:val="26"/>
          <w:szCs w:val="26"/>
        </w:rPr>
        <w:t xml:space="preserve">Закона Удмуртской Республики от 14 мая 2015 года  № 32-РЗ «Об установлении налоговой ставки 0 процентов для налогоплательщиков – индивидуальных предпринимателей при применении упрощенной системы налогообложения и патентной системы налогообложения на территории Удмуртской Республики» </w:t>
      </w:r>
      <w:r w:rsidR="00D01E67">
        <w:rPr>
          <w:sz w:val="26"/>
          <w:szCs w:val="26"/>
        </w:rPr>
        <w:t>(</w:t>
      </w:r>
      <w:r w:rsidR="005B1BDE" w:rsidRPr="00A8148E">
        <w:rPr>
          <w:sz w:val="26"/>
          <w:szCs w:val="26"/>
        </w:rPr>
        <w:t>в редакции Законопроекта</w:t>
      </w:r>
      <w:r w:rsidR="00D01E67">
        <w:rPr>
          <w:sz w:val="26"/>
          <w:szCs w:val="26"/>
        </w:rPr>
        <w:t>)</w:t>
      </w:r>
      <w:r w:rsidR="005B1BDE" w:rsidRPr="00A8148E">
        <w:rPr>
          <w:sz w:val="26"/>
          <w:szCs w:val="26"/>
        </w:rPr>
        <w:t xml:space="preserve"> </w:t>
      </w:r>
      <w:bookmarkStart w:id="3" w:name="OLE_LINK13"/>
      <w:r w:rsidR="004B14EF" w:rsidRPr="00A8148E">
        <w:rPr>
          <w:sz w:val="26"/>
          <w:szCs w:val="26"/>
        </w:rPr>
        <w:t>не соответству</w:t>
      </w:r>
      <w:r w:rsidR="00A02642" w:rsidRPr="00A8148E">
        <w:rPr>
          <w:sz w:val="26"/>
          <w:szCs w:val="26"/>
        </w:rPr>
        <w:t>ю</w:t>
      </w:r>
      <w:r w:rsidR="004B14EF" w:rsidRPr="00A8148E">
        <w:rPr>
          <w:sz w:val="26"/>
          <w:szCs w:val="26"/>
        </w:rPr>
        <w:t xml:space="preserve">т </w:t>
      </w:r>
      <w:r w:rsidR="00671C51" w:rsidRPr="00A8148E">
        <w:rPr>
          <w:sz w:val="26"/>
          <w:szCs w:val="26"/>
        </w:rPr>
        <w:t>пункту 4 статьи 346.20</w:t>
      </w:r>
      <w:proofErr w:type="gramEnd"/>
      <w:r w:rsidR="00671C51" w:rsidRPr="00A8148E">
        <w:rPr>
          <w:sz w:val="26"/>
          <w:szCs w:val="26"/>
        </w:rPr>
        <w:t xml:space="preserve"> </w:t>
      </w:r>
      <w:r w:rsidR="001826B0" w:rsidRPr="00A8148E">
        <w:rPr>
          <w:sz w:val="26"/>
          <w:szCs w:val="26"/>
        </w:rPr>
        <w:t xml:space="preserve">и пункту 3 статьи 346.50 </w:t>
      </w:r>
      <w:r w:rsidR="00671C51" w:rsidRPr="00A8148E">
        <w:rPr>
          <w:sz w:val="26"/>
          <w:szCs w:val="26"/>
        </w:rPr>
        <w:t>Налогового кодекса Российской Федерации</w:t>
      </w:r>
      <w:r w:rsidR="00D01E67">
        <w:rPr>
          <w:sz w:val="26"/>
          <w:szCs w:val="26"/>
        </w:rPr>
        <w:t>,</w:t>
      </w:r>
      <w:bookmarkStart w:id="4" w:name="_GoBack"/>
      <w:bookmarkEnd w:id="4"/>
      <w:r w:rsidR="00A02642" w:rsidRPr="00A8148E">
        <w:rPr>
          <w:sz w:val="26"/>
          <w:szCs w:val="26"/>
        </w:rPr>
        <w:t xml:space="preserve"> </w:t>
      </w:r>
      <w:bookmarkStart w:id="5" w:name="OLE_LINK1"/>
      <w:bookmarkStart w:id="6" w:name="OLE_LINK2"/>
      <w:r w:rsidR="001826B0" w:rsidRPr="00A8148E">
        <w:rPr>
          <w:sz w:val="26"/>
          <w:szCs w:val="26"/>
        </w:rPr>
        <w:t xml:space="preserve">соответственно, так как </w:t>
      </w:r>
      <w:r w:rsidR="00433566" w:rsidRPr="00A8148E">
        <w:rPr>
          <w:sz w:val="26"/>
          <w:szCs w:val="26"/>
        </w:rPr>
        <w:t>регулирование</w:t>
      </w:r>
      <w:r w:rsidR="00A8148E" w:rsidRPr="00A8148E">
        <w:rPr>
          <w:sz w:val="26"/>
          <w:szCs w:val="26"/>
        </w:rPr>
        <w:t xml:space="preserve"> указанных вопросов</w:t>
      </w:r>
      <w:r w:rsidR="00433566" w:rsidRPr="00A8148E">
        <w:rPr>
          <w:sz w:val="26"/>
          <w:szCs w:val="26"/>
        </w:rPr>
        <w:t xml:space="preserve"> осуществляется на федеральном уровне</w:t>
      </w:r>
      <w:r w:rsidR="00A02642" w:rsidRPr="00A8148E">
        <w:rPr>
          <w:sz w:val="26"/>
          <w:szCs w:val="26"/>
        </w:rPr>
        <w:t>.</w:t>
      </w:r>
    </w:p>
    <w:p w:rsidR="000A0023" w:rsidRPr="00A8148E" w:rsidRDefault="00A8148E" w:rsidP="000A0023">
      <w:pPr>
        <w:autoSpaceDE w:val="0"/>
        <w:autoSpaceDN w:val="0"/>
        <w:adjustRightInd w:val="0"/>
        <w:ind w:firstLine="539"/>
        <w:jc w:val="both"/>
        <w:rPr>
          <w:sz w:val="26"/>
          <w:szCs w:val="26"/>
        </w:rPr>
      </w:pPr>
      <w:bookmarkStart w:id="7" w:name="OLE_LINK11"/>
      <w:bookmarkStart w:id="8" w:name="OLE_LINK12"/>
      <w:bookmarkEnd w:id="3"/>
      <w:bookmarkEnd w:id="5"/>
      <w:bookmarkEnd w:id="6"/>
      <w:r w:rsidRPr="00A8148E">
        <w:rPr>
          <w:sz w:val="26"/>
          <w:szCs w:val="26"/>
        </w:rPr>
        <w:t xml:space="preserve">Других замечаний и предложений не имеем. </w:t>
      </w:r>
      <w:r w:rsidR="00796D93" w:rsidRPr="00A8148E">
        <w:rPr>
          <w:sz w:val="26"/>
          <w:szCs w:val="26"/>
        </w:rPr>
        <w:t>В</w:t>
      </w:r>
      <w:r w:rsidR="000A0023" w:rsidRPr="00A8148E">
        <w:rPr>
          <w:sz w:val="26"/>
          <w:szCs w:val="26"/>
        </w:rPr>
        <w:t xml:space="preserve">нутренних противоречий и коррупциогенных факторов в Законопроекте не выявлено. </w:t>
      </w:r>
    </w:p>
    <w:bookmarkEnd w:id="7"/>
    <w:bookmarkEnd w:id="8"/>
    <w:p w:rsidR="000A0023" w:rsidRPr="00A8148E" w:rsidRDefault="000A0023" w:rsidP="000A0023">
      <w:pPr>
        <w:ind w:firstLine="720"/>
        <w:jc w:val="both"/>
        <w:rPr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A8148E" w:rsidTr="00D80D88">
        <w:tc>
          <w:tcPr>
            <w:tcW w:w="4785" w:type="dxa"/>
          </w:tcPr>
          <w:p w:rsidR="000A0023" w:rsidRPr="00A8148E" w:rsidRDefault="000A0023" w:rsidP="00D80D88">
            <w:pPr>
              <w:jc w:val="both"/>
              <w:rPr>
                <w:sz w:val="26"/>
                <w:szCs w:val="26"/>
              </w:rPr>
            </w:pPr>
            <w:bookmarkStart w:id="9" w:name="OLE_LINK3"/>
            <w:bookmarkStart w:id="10" w:name="OLE_LINK4"/>
            <w:bookmarkStart w:id="11" w:name="OLE_LINK5"/>
            <w:bookmarkStart w:id="12" w:name="OLE_LINK6"/>
            <w:bookmarkStart w:id="13" w:name="OLE_LINK7"/>
            <w:r w:rsidRPr="00A8148E">
              <w:rPr>
                <w:sz w:val="26"/>
                <w:szCs w:val="26"/>
              </w:rPr>
              <w:t>Заместитель Руководителя Аппарата</w:t>
            </w:r>
          </w:p>
          <w:p w:rsidR="000A0023" w:rsidRPr="00A8148E" w:rsidRDefault="000A0023" w:rsidP="00D80D88">
            <w:pPr>
              <w:jc w:val="both"/>
              <w:rPr>
                <w:sz w:val="26"/>
                <w:szCs w:val="26"/>
              </w:rPr>
            </w:pPr>
            <w:r w:rsidRPr="00A8148E">
              <w:rPr>
                <w:sz w:val="26"/>
                <w:szCs w:val="26"/>
              </w:rPr>
              <w:t xml:space="preserve">Государственного Совета </w:t>
            </w:r>
          </w:p>
          <w:p w:rsidR="000A0023" w:rsidRPr="00A8148E" w:rsidRDefault="000A0023" w:rsidP="00D80D88">
            <w:pPr>
              <w:jc w:val="both"/>
              <w:rPr>
                <w:sz w:val="26"/>
                <w:szCs w:val="26"/>
              </w:rPr>
            </w:pPr>
            <w:r w:rsidRPr="00A8148E">
              <w:rPr>
                <w:sz w:val="26"/>
                <w:szCs w:val="26"/>
              </w:rPr>
              <w:t>Удмуртской Республики –</w:t>
            </w:r>
          </w:p>
          <w:p w:rsidR="000A0023" w:rsidRPr="00A8148E" w:rsidRDefault="000A0023" w:rsidP="00D80D88">
            <w:pPr>
              <w:jc w:val="both"/>
              <w:rPr>
                <w:rFonts w:cs="Arial"/>
                <w:sz w:val="26"/>
                <w:szCs w:val="26"/>
              </w:rPr>
            </w:pPr>
            <w:r w:rsidRPr="00A8148E">
              <w:rPr>
                <w:rFonts w:cs="Arial"/>
                <w:sz w:val="26"/>
                <w:szCs w:val="26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A8148E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A8148E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A8148E" w:rsidRDefault="000A0023" w:rsidP="00D80D88">
            <w:pPr>
              <w:jc w:val="right"/>
              <w:rPr>
                <w:rFonts w:cs="Arial"/>
                <w:sz w:val="26"/>
                <w:szCs w:val="26"/>
              </w:rPr>
            </w:pPr>
          </w:p>
          <w:p w:rsidR="000A0023" w:rsidRPr="00A8148E" w:rsidRDefault="00914C0C" w:rsidP="00D80D88">
            <w:pPr>
              <w:jc w:val="right"/>
              <w:rPr>
                <w:rFonts w:cs="Arial"/>
                <w:sz w:val="26"/>
                <w:szCs w:val="26"/>
              </w:rPr>
            </w:pPr>
            <w:r w:rsidRPr="00A8148E">
              <w:rPr>
                <w:rFonts w:cs="Arial"/>
                <w:sz w:val="26"/>
                <w:szCs w:val="26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9"/>
      <w:bookmarkEnd w:id="10"/>
      <w:bookmarkEnd w:id="11"/>
      <w:bookmarkEnd w:id="12"/>
      <w:bookmarkEnd w:id="13"/>
    </w:tbl>
    <w:p w:rsidR="000A0023" w:rsidRDefault="000A0023" w:rsidP="00E75384"/>
    <w:sectPr w:rsidR="000A0023" w:rsidSect="00710F63">
      <w:headerReference w:type="first" r:id="rId7"/>
      <w:pgSz w:w="11906" w:h="16838" w:code="9"/>
      <w:pgMar w:top="1382" w:right="851" w:bottom="568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ACB" w:rsidRDefault="00605ACB" w:rsidP="002C49BF">
      <w:r>
        <w:separator/>
      </w:r>
    </w:p>
  </w:endnote>
  <w:endnote w:type="continuationSeparator" w:id="0">
    <w:p w:rsidR="00605ACB" w:rsidRDefault="00605ACB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ACB" w:rsidRDefault="00605ACB" w:rsidP="002C49BF">
      <w:r>
        <w:separator/>
      </w:r>
    </w:p>
  </w:footnote>
  <w:footnote w:type="continuationSeparator" w:id="0">
    <w:p w:rsidR="00605ACB" w:rsidRDefault="00605ACB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44264E5D" wp14:editId="0C991C08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93"/>
    <w:rsid w:val="00014EEC"/>
    <w:rsid w:val="000378A0"/>
    <w:rsid w:val="00042270"/>
    <w:rsid w:val="0004373F"/>
    <w:rsid w:val="00047181"/>
    <w:rsid w:val="000638DA"/>
    <w:rsid w:val="00096CA6"/>
    <w:rsid w:val="000A0023"/>
    <w:rsid w:val="000A38BE"/>
    <w:rsid w:val="000B7C9A"/>
    <w:rsid w:val="0013214D"/>
    <w:rsid w:val="00141664"/>
    <w:rsid w:val="001826B0"/>
    <w:rsid w:val="00184E26"/>
    <w:rsid w:val="001A2129"/>
    <w:rsid w:val="001D18FE"/>
    <w:rsid w:val="001D7C44"/>
    <w:rsid w:val="001F29C8"/>
    <w:rsid w:val="00204692"/>
    <w:rsid w:val="00243658"/>
    <w:rsid w:val="0025490B"/>
    <w:rsid w:val="00285B56"/>
    <w:rsid w:val="00293DBE"/>
    <w:rsid w:val="002966A1"/>
    <w:rsid w:val="002C49BF"/>
    <w:rsid w:val="002F3B4F"/>
    <w:rsid w:val="002F6D7A"/>
    <w:rsid w:val="003279F7"/>
    <w:rsid w:val="00327C4D"/>
    <w:rsid w:val="003547CF"/>
    <w:rsid w:val="00393BEB"/>
    <w:rsid w:val="003A2738"/>
    <w:rsid w:val="003C0CC6"/>
    <w:rsid w:val="003D302E"/>
    <w:rsid w:val="003D687A"/>
    <w:rsid w:val="004136C6"/>
    <w:rsid w:val="00433566"/>
    <w:rsid w:val="00440A8C"/>
    <w:rsid w:val="004578B8"/>
    <w:rsid w:val="004A0631"/>
    <w:rsid w:val="004A17C6"/>
    <w:rsid w:val="004A7129"/>
    <w:rsid w:val="004B14EF"/>
    <w:rsid w:val="004C0CD0"/>
    <w:rsid w:val="004C1A1F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B1BDE"/>
    <w:rsid w:val="005D2E70"/>
    <w:rsid w:val="005E102D"/>
    <w:rsid w:val="005E2F95"/>
    <w:rsid w:val="005F3D5A"/>
    <w:rsid w:val="00605ACB"/>
    <w:rsid w:val="00611CBD"/>
    <w:rsid w:val="006146E1"/>
    <w:rsid w:val="006564CC"/>
    <w:rsid w:val="00671C51"/>
    <w:rsid w:val="006B6406"/>
    <w:rsid w:val="006F27B6"/>
    <w:rsid w:val="00710F63"/>
    <w:rsid w:val="00723D23"/>
    <w:rsid w:val="00770F47"/>
    <w:rsid w:val="00777763"/>
    <w:rsid w:val="007829FF"/>
    <w:rsid w:val="00796D93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C099C"/>
    <w:rsid w:val="008D28F8"/>
    <w:rsid w:val="008F28FC"/>
    <w:rsid w:val="009149FE"/>
    <w:rsid w:val="00914C0C"/>
    <w:rsid w:val="009252EE"/>
    <w:rsid w:val="00936275"/>
    <w:rsid w:val="009658A9"/>
    <w:rsid w:val="00987BA9"/>
    <w:rsid w:val="009A29B1"/>
    <w:rsid w:val="009A5AD1"/>
    <w:rsid w:val="009D0E20"/>
    <w:rsid w:val="00A02642"/>
    <w:rsid w:val="00A27A99"/>
    <w:rsid w:val="00A455F0"/>
    <w:rsid w:val="00A751A6"/>
    <w:rsid w:val="00A8148E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BE02E0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01E67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B2AB4"/>
    <w:rsid w:val="00F8479E"/>
    <w:rsid w:val="00F91D9A"/>
    <w:rsid w:val="00FA28EB"/>
    <w:rsid w:val="00FA5FB2"/>
    <w:rsid w:val="00FE7205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44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7</cp:revision>
  <cp:lastPrinted>2017-11-10T11:18:00Z</cp:lastPrinted>
  <dcterms:created xsi:type="dcterms:W3CDTF">2017-11-09T05:40:00Z</dcterms:created>
  <dcterms:modified xsi:type="dcterms:W3CDTF">2017-11-10T11:18:00Z</dcterms:modified>
</cp:coreProperties>
</file>