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0" w:rsidRDefault="00213490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Государственного Совета Удмуртской Республики</w:t>
      </w:r>
    </w:p>
    <w:p w:rsidR="00213490" w:rsidRPr="00C15D06" w:rsidRDefault="00B563AD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 xml:space="preserve">от </w:t>
      </w:r>
      <w:r w:rsidR="008906CF">
        <w:rPr>
          <w:rFonts w:ascii="Times New Roman" w:hAnsi="Times New Roman" w:cs="Times New Roman"/>
          <w:sz w:val="28"/>
          <w:szCs w:val="28"/>
        </w:rPr>
        <w:t xml:space="preserve"> </w:t>
      </w:r>
      <w:r w:rsidR="009C0D5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1976" w:rsidRPr="00161976" w:rsidRDefault="00B563AD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«</w:t>
      </w:r>
      <w:r w:rsidR="00161976" w:rsidRPr="00161976">
        <w:rPr>
          <w:rFonts w:ascii="Times New Roman" w:hAnsi="Times New Roman" w:cs="Times New Roman"/>
          <w:sz w:val="28"/>
          <w:szCs w:val="28"/>
        </w:rPr>
        <w:t>Об отзыве</w:t>
      </w:r>
      <w:r w:rsidR="00161976" w:rsidRPr="0016197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Совета Удмуртской Республики </w:t>
      </w:r>
    </w:p>
    <w:p w:rsidR="00161976" w:rsidRDefault="00161976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1976">
        <w:rPr>
          <w:rFonts w:ascii="Times New Roman" w:hAnsi="Times New Roman" w:cs="Times New Roman"/>
          <w:bCs/>
          <w:sz w:val="28"/>
          <w:szCs w:val="28"/>
        </w:rPr>
        <w:t xml:space="preserve">на проект федерального закона </w:t>
      </w:r>
    </w:p>
    <w:p w:rsidR="00213490" w:rsidRPr="009C0D57" w:rsidRDefault="009C0D57" w:rsidP="009C0D57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C0D57">
        <w:rPr>
          <w:rFonts w:ascii="Times New Roman" w:hAnsi="Times New Roman" w:cs="Times New Roman"/>
          <w:iCs/>
          <w:sz w:val="28"/>
          <w:szCs w:val="28"/>
        </w:rPr>
        <w:t>№  973264-7 «О внесении изменений в Трудовой кодекс Российской Федерации в части регулирования дистанционной и удаленной работы»</w:t>
      </w:r>
    </w:p>
    <w:p w:rsidR="007304D4" w:rsidRPr="008906CF" w:rsidRDefault="007304D4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04D4" w:rsidRPr="008906CF" w:rsidRDefault="007304D4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1976" w:rsidRDefault="00161976" w:rsidP="0016197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161976" w:rsidRPr="00161976" w:rsidRDefault="00161976" w:rsidP="0016197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19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Совета Удмуртской Республики </w:t>
      </w:r>
    </w:p>
    <w:p w:rsidR="00AF2A92" w:rsidRPr="00161976" w:rsidRDefault="00161976" w:rsidP="00161976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1976">
        <w:rPr>
          <w:rFonts w:ascii="Times New Roman" w:hAnsi="Times New Roman" w:cs="Times New Roman"/>
          <w:b/>
          <w:bCs/>
          <w:sz w:val="28"/>
          <w:szCs w:val="28"/>
        </w:rPr>
        <w:t>на проект федерального закона</w:t>
      </w:r>
      <w:r w:rsidRPr="009C0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0D57" w:rsidRPr="009C0D57">
        <w:rPr>
          <w:rFonts w:ascii="Times New Roman" w:hAnsi="Times New Roman" w:cs="Times New Roman"/>
          <w:b/>
          <w:iCs/>
          <w:sz w:val="28"/>
          <w:szCs w:val="28"/>
        </w:rPr>
        <w:t>№  973264-7 «О внесении изменений в Трудовой кодекс Российской Федерации в части регулирования дистанционной и удаленной работы»</w:t>
      </w:r>
    </w:p>
    <w:p w:rsidR="00447F97" w:rsidRPr="00161976" w:rsidRDefault="00447F97" w:rsidP="00161976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4CF7" w:rsidRPr="009C0D57" w:rsidRDefault="00AF2A92" w:rsidP="0058363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C0D57">
        <w:rPr>
          <w:rFonts w:ascii="Times New Roman" w:hAnsi="Times New Roman" w:cs="Times New Roman"/>
          <w:sz w:val="28"/>
          <w:szCs w:val="28"/>
        </w:rPr>
        <w:t>Государственный Совет Удмуртс</w:t>
      </w:r>
      <w:r w:rsidR="00C7263B" w:rsidRPr="009C0D57">
        <w:rPr>
          <w:rFonts w:ascii="Times New Roman" w:hAnsi="Times New Roman" w:cs="Times New Roman"/>
          <w:sz w:val="28"/>
          <w:szCs w:val="28"/>
        </w:rPr>
        <w:t>кой Республики</w:t>
      </w:r>
      <w:r w:rsidR="00161976" w:rsidRPr="009C0D57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161976" w:rsidRPr="009C0D57">
        <w:rPr>
          <w:rFonts w:ascii="Times New Roman" w:hAnsi="Times New Roman" w:cs="Times New Roman"/>
          <w:iCs/>
          <w:sz w:val="28"/>
          <w:szCs w:val="28"/>
        </w:rPr>
        <w:t xml:space="preserve">проект федерального закона </w:t>
      </w:r>
      <w:r w:rsidR="009C0D57" w:rsidRPr="009C0D57">
        <w:rPr>
          <w:rFonts w:ascii="Times New Roman" w:hAnsi="Times New Roman" w:cs="Times New Roman"/>
          <w:iCs/>
          <w:sz w:val="28"/>
          <w:szCs w:val="28"/>
        </w:rPr>
        <w:t>№  973264-7 «О внесении изменений в Трудовой кодекс Российской Федерации в части регулирования дистанционной и удаленной работы»</w:t>
      </w:r>
      <w:r w:rsidR="007304D4" w:rsidRPr="009C0D57">
        <w:rPr>
          <w:rFonts w:ascii="Times New Roman" w:hAnsi="Times New Roman" w:cs="Times New Roman"/>
          <w:iCs/>
          <w:sz w:val="28"/>
          <w:szCs w:val="28"/>
        </w:rPr>
        <w:t xml:space="preserve">, внесённый </w:t>
      </w:r>
      <w:r w:rsidR="00BD671F">
        <w:rPr>
          <w:rFonts w:ascii="Times New Roman" w:hAnsi="Times New Roman" w:cs="Times New Roman"/>
          <w:iCs/>
          <w:sz w:val="28"/>
          <w:szCs w:val="28"/>
        </w:rPr>
        <w:t>Д</w:t>
      </w:r>
      <w:r w:rsidR="009C0D57" w:rsidRPr="009C0D57">
        <w:rPr>
          <w:rFonts w:ascii="Times New Roman" w:hAnsi="Times New Roman" w:cs="Times New Roman"/>
          <w:iCs/>
          <w:sz w:val="28"/>
          <w:szCs w:val="28"/>
        </w:rPr>
        <w:t xml:space="preserve">епутатами </w:t>
      </w:r>
      <w:r w:rsidR="008E38B8" w:rsidRPr="008E38B8">
        <w:rPr>
          <w:rFonts w:ascii="Times New Roman" w:hAnsi="Times New Roman" w:cs="Times New Roman"/>
          <w:iCs/>
          <w:sz w:val="28"/>
          <w:szCs w:val="28"/>
        </w:rPr>
        <w:t xml:space="preserve">Государственной Думы Федерального Собрания Российской Федерации </w:t>
      </w:r>
      <w:proofErr w:type="spellStart"/>
      <w:r w:rsidR="009C0D57" w:rsidRPr="009C0D57">
        <w:rPr>
          <w:rFonts w:ascii="Times New Roman" w:hAnsi="Times New Roman" w:cs="Times New Roman"/>
          <w:iCs/>
          <w:sz w:val="28"/>
          <w:szCs w:val="28"/>
        </w:rPr>
        <w:t>В.В.Володиным</w:t>
      </w:r>
      <w:proofErr w:type="spellEnd"/>
      <w:r w:rsidR="009C0D57" w:rsidRPr="009C0D5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C0D57" w:rsidRPr="009C0D57">
        <w:rPr>
          <w:rFonts w:ascii="Times New Roman" w:hAnsi="Times New Roman" w:cs="Times New Roman"/>
          <w:iCs/>
          <w:sz w:val="28"/>
          <w:szCs w:val="28"/>
        </w:rPr>
        <w:t>С.И.Неверовым</w:t>
      </w:r>
      <w:proofErr w:type="spellEnd"/>
      <w:r w:rsidR="009C0D57" w:rsidRPr="009C0D5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C0D57" w:rsidRPr="009C0D57">
        <w:rPr>
          <w:rFonts w:ascii="Times New Roman" w:hAnsi="Times New Roman" w:cs="Times New Roman"/>
          <w:iCs/>
          <w:sz w:val="28"/>
          <w:szCs w:val="28"/>
        </w:rPr>
        <w:t>А.К.Исаевым</w:t>
      </w:r>
      <w:proofErr w:type="spellEnd"/>
      <w:r w:rsidR="009C0D57" w:rsidRPr="009C0D5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C0D57" w:rsidRPr="009C0D57">
        <w:rPr>
          <w:rFonts w:ascii="Times New Roman" w:hAnsi="Times New Roman" w:cs="Times New Roman"/>
          <w:iCs/>
          <w:sz w:val="28"/>
          <w:szCs w:val="28"/>
        </w:rPr>
        <w:t>М.В.Тарасенко</w:t>
      </w:r>
      <w:proofErr w:type="spellEnd"/>
      <w:r w:rsidR="009C0D57" w:rsidRPr="009C0D5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D671F">
        <w:rPr>
          <w:rFonts w:ascii="Times New Roman" w:hAnsi="Times New Roman" w:cs="Times New Roman"/>
          <w:iCs/>
          <w:sz w:val="28"/>
          <w:szCs w:val="28"/>
        </w:rPr>
        <w:t>Ч</w:t>
      </w:r>
      <w:r w:rsidR="009C0D57" w:rsidRPr="009C0D57">
        <w:rPr>
          <w:rFonts w:ascii="Times New Roman" w:hAnsi="Times New Roman" w:cs="Times New Roman"/>
          <w:iCs/>
          <w:sz w:val="28"/>
          <w:szCs w:val="28"/>
        </w:rPr>
        <w:t xml:space="preserve">ленами </w:t>
      </w:r>
      <w:r w:rsidR="008E38B8" w:rsidRPr="008E38B8">
        <w:rPr>
          <w:rFonts w:ascii="Times New Roman" w:hAnsi="Times New Roman" w:cs="Times New Roman"/>
          <w:iCs/>
          <w:sz w:val="28"/>
          <w:szCs w:val="28"/>
        </w:rPr>
        <w:t xml:space="preserve">Совета Федерации Федерального Собрания Российской Федерации </w:t>
      </w:r>
      <w:proofErr w:type="spellStart"/>
      <w:r w:rsidR="009C0D57" w:rsidRPr="009C0D57">
        <w:rPr>
          <w:rFonts w:ascii="Times New Roman" w:hAnsi="Times New Roman" w:cs="Times New Roman"/>
          <w:iCs/>
          <w:sz w:val="28"/>
          <w:szCs w:val="28"/>
        </w:rPr>
        <w:t>В.И.Матвиенко</w:t>
      </w:r>
      <w:proofErr w:type="spellEnd"/>
      <w:r w:rsidR="009C0D57" w:rsidRPr="009C0D5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C0D57" w:rsidRPr="009C0D57">
        <w:rPr>
          <w:rFonts w:ascii="Times New Roman" w:hAnsi="Times New Roman" w:cs="Times New Roman"/>
          <w:iCs/>
          <w:sz w:val="28"/>
          <w:szCs w:val="28"/>
        </w:rPr>
        <w:t>А.А.Турчаком</w:t>
      </w:r>
      <w:proofErr w:type="spellEnd"/>
      <w:r w:rsidR="009C0D57" w:rsidRPr="009C0D5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C0D57" w:rsidRPr="009C0D57">
        <w:rPr>
          <w:rFonts w:ascii="Times New Roman" w:hAnsi="Times New Roman" w:cs="Times New Roman"/>
          <w:iCs/>
          <w:sz w:val="28"/>
          <w:szCs w:val="28"/>
        </w:rPr>
        <w:t>А.А.Клишасом</w:t>
      </w:r>
      <w:proofErr w:type="spellEnd"/>
      <w:proofErr w:type="gramEnd"/>
      <w:r w:rsidR="009C0D57" w:rsidRPr="009C0D5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C0D57" w:rsidRPr="009C0D57">
        <w:rPr>
          <w:rFonts w:ascii="Times New Roman" w:hAnsi="Times New Roman" w:cs="Times New Roman"/>
          <w:iCs/>
          <w:sz w:val="28"/>
          <w:szCs w:val="28"/>
        </w:rPr>
        <w:t>И.Ю.Святенко</w:t>
      </w:r>
      <w:proofErr w:type="spellEnd"/>
      <w:r w:rsidR="0071295C" w:rsidRPr="009C0D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3637" w:rsidRPr="009C0D57">
        <w:rPr>
          <w:rFonts w:ascii="Times New Roman" w:hAnsi="Times New Roman" w:cs="Times New Roman"/>
          <w:bCs/>
          <w:sz w:val="28"/>
          <w:szCs w:val="28"/>
        </w:rPr>
        <w:t xml:space="preserve">считает </w:t>
      </w:r>
      <w:r w:rsidR="00583637" w:rsidRPr="009C0D57">
        <w:rPr>
          <w:rFonts w:ascii="Times New Roman" w:hAnsi="Times New Roman" w:cs="Times New Roman"/>
          <w:sz w:val="28"/>
          <w:szCs w:val="28"/>
        </w:rPr>
        <w:t>его актуальным и своевременным, поддерживает его принятие.</w:t>
      </w:r>
    </w:p>
    <w:p w:rsidR="00161976" w:rsidRPr="00865DE3" w:rsidRDefault="00161976" w:rsidP="00161976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61976" w:rsidRPr="00865DE3" w:rsidRDefault="00161976" w:rsidP="00161976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1976" w:rsidRPr="00161976" w:rsidRDefault="00161976" w:rsidP="001619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61976" w:rsidRPr="00161976" w:rsidRDefault="00161976" w:rsidP="001619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161976" w:rsidRPr="00161976" w:rsidRDefault="00161976" w:rsidP="001619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</w:t>
      </w:r>
      <w:proofErr w:type="spellStart"/>
      <w:r w:rsidR="009C0D57">
        <w:rPr>
          <w:rFonts w:ascii="Times New Roman" w:hAnsi="Times New Roman" w:cs="Times New Roman"/>
          <w:sz w:val="28"/>
          <w:szCs w:val="28"/>
        </w:rPr>
        <w:t>В.П.Невоструев</w:t>
      </w:r>
      <w:proofErr w:type="spellEnd"/>
    </w:p>
    <w:p w:rsidR="00161976" w:rsidRPr="00161976" w:rsidRDefault="00161976" w:rsidP="00161976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25B7" w:rsidRPr="00D325B7" w:rsidRDefault="00D325B7" w:rsidP="00B563AD">
      <w:pPr>
        <w:pStyle w:val="ConsPlusNormal"/>
        <w:ind w:firstLine="709"/>
        <w:jc w:val="both"/>
        <w:rPr>
          <w:sz w:val="28"/>
          <w:szCs w:val="28"/>
        </w:rPr>
      </w:pPr>
    </w:p>
    <w:sectPr w:rsidR="00D325B7" w:rsidRPr="00D325B7" w:rsidSect="00D31408">
      <w:headerReference w:type="default" r:id="rId8"/>
      <w:pgSz w:w="11905" w:h="16838"/>
      <w:pgMar w:top="1134" w:right="794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11" w:rsidRDefault="00B92A11" w:rsidP="00D31408">
      <w:pPr>
        <w:spacing w:after="0" w:line="240" w:lineRule="auto"/>
      </w:pPr>
      <w:r>
        <w:separator/>
      </w:r>
    </w:p>
  </w:endnote>
  <w:endnote w:type="continuationSeparator" w:id="0">
    <w:p w:rsidR="00B92A11" w:rsidRDefault="00B92A11" w:rsidP="00D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11" w:rsidRDefault="00B92A11" w:rsidP="00D31408">
      <w:pPr>
        <w:spacing w:after="0" w:line="240" w:lineRule="auto"/>
      </w:pPr>
      <w:r>
        <w:separator/>
      </w:r>
    </w:p>
  </w:footnote>
  <w:footnote w:type="continuationSeparator" w:id="0">
    <w:p w:rsidR="00B92A11" w:rsidRDefault="00B92A11" w:rsidP="00D3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0267"/>
      <w:docPartObj>
        <w:docPartGallery w:val="Page Numbers (Top of Page)"/>
        <w:docPartUnique/>
      </w:docPartObj>
    </w:sdtPr>
    <w:sdtEndPr/>
    <w:sdtContent>
      <w:p w:rsidR="00D31408" w:rsidRDefault="00D31408">
        <w:pPr>
          <w:pStyle w:val="a5"/>
          <w:jc w:val="center"/>
        </w:pPr>
        <w:r w:rsidRPr="00D31408">
          <w:rPr>
            <w:rFonts w:ascii="Times New Roman" w:hAnsi="Times New Roman" w:cs="Times New Roman"/>
          </w:rPr>
          <w:fldChar w:fldCharType="begin"/>
        </w:r>
        <w:r w:rsidRPr="00D31408">
          <w:rPr>
            <w:rFonts w:ascii="Times New Roman" w:hAnsi="Times New Roman" w:cs="Times New Roman"/>
          </w:rPr>
          <w:instrText>PAGE   \* MERGEFORMAT</w:instrText>
        </w:r>
        <w:r w:rsidRPr="00D31408">
          <w:rPr>
            <w:rFonts w:ascii="Times New Roman" w:hAnsi="Times New Roman" w:cs="Times New Roman"/>
          </w:rPr>
          <w:fldChar w:fldCharType="separate"/>
        </w:r>
        <w:r w:rsidR="00161976">
          <w:rPr>
            <w:rFonts w:ascii="Times New Roman" w:hAnsi="Times New Roman" w:cs="Times New Roman"/>
            <w:noProof/>
          </w:rPr>
          <w:t>2</w:t>
        </w:r>
        <w:r w:rsidRPr="00D31408">
          <w:rPr>
            <w:rFonts w:ascii="Times New Roman" w:hAnsi="Times New Roman" w:cs="Times New Roman"/>
          </w:rPr>
          <w:fldChar w:fldCharType="end"/>
        </w:r>
      </w:p>
    </w:sdtContent>
  </w:sdt>
  <w:p w:rsidR="00D31408" w:rsidRDefault="00D314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9C"/>
    <w:rsid w:val="00000F5D"/>
    <w:rsid w:val="0010254B"/>
    <w:rsid w:val="00156AD4"/>
    <w:rsid w:val="00157BE1"/>
    <w:rsid w:val="00161976"/>
    <w:rsid w:val="00165CF7"/>
    <w:rsid w:val="00213490"/>
    <w:rsid w:val="00215E20"/>
    <w:rsid w:val="002A65C4"/>
    <w:rsid w:val="002C4572"/>
    <w:rsid w:val="003628F9"/>
    <w:rsid w:val="003F0D00"/>
    <w:rsid w:val="0042486D"/>
    <w:rsid w:val="00433DAE"/>
    <w:rsid w:val="00447F97"/>
    <w:rsid w:val="00475FEC"/>
    <w:rsid w:val="004958B2"/>
    <w:rsid w:val="004A1BF0"/>
    <w:rsid w:val="004E4A06"/>
    <w:rsid w:val="005373B7"/>
    <w:rsid w:val="00583637"/>
    <w:rsid w:val="005E0D7A"/>
    <w:rsid w:val="006043A8"/>
    <w:rsid w:val="0061749C"/>
    <w:rsid w:val="00637F9F"/>
    <w:rsid w:val="00686AFE"/>
    <w:rsid w:val="0071295C"/>
    <w:rsid w:val="007304D4"/>
    <w:rsid w:val="0082527D"/>
    <w:rsid w:val="00833E1E"/>
    <w:rsid w:val="00865DE3"/>
    <w:rsid w:val="008906CF"/>
    <w:rsid w:val="008A2BDE"/>
    <w:rsid w:val="008E38B8"/>
    <w:rsid w:val="008F30BD"/>
    <w:rsid w:val="008F7D5B"/>
    <w:rsid w:val="00976DBD"/>
    <w:rsid w:val="009C0D57"/>
    <w:rsid w:val="009C38EF"/>
    <w:rsid w:val="009C7FD3"/>
    <w:rsid w:val="00A34FD3"/>
    <w:rsid w:val="00A62AD8"/>
    <w:rsid w:val="00A8786B"/>
    <w:rsid w:val="00AF2A92"/>
    <w:rsid w:val="00B20E4D"/>
    <w:rsid w:val="00B52CF2"/>
    <w:rsid w:val="00B563AD"/>
    <w:rsid w:val="00B92A11"/>
    <w:rsid w:val="00BD671F"/>
    <w:rsid w:val="00C04CA6"/>
    <w:rsid w:val="00C15D06"/>
    <w:rsid w:val="00C652CF"/>
    <w:rsid w:val="00C7263B"/>
    <w:rsid w:val="00C80D86"/>
    <w:rsid w:val="00C90E27"/>
    <w:rsid w:val="00CC6B77"/>
    <w:rsid w:val="00CE0521"/>
    <w:rsid w:val="00D31408"/>
    <w:rsid w:val="00D325B7"/>
    <w:rsid w:val="00D978BB"/>
    <w:rsid w:val="00E10A1D"/>
    <w:rsid w:val="00E36F41"/>
    <w:rsid w:val="00EB69CB"/>
    <w:rsid w:val="00ED1EC8"/>
    <w:rsid w:val="00EF1208"/>
    <w:rsid w:val="00F70CC1"/>
    <w:rsid w:val="00F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CE8F-80B5-4681-B6B9-37B6382F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Копанева Елена Геннадьевна</cp:lastModifiedBy>
  <cp:revision>7</cp:revision>
  <cp:lastPrinted>2020-06-19T10:59:00Z</cp:lastPrinted>
  <dcterms:created xsi:type="dcterms:W3CDTF">2019-12-19T07:37:00Z</dcterms:created>
  <dcterms:modified xsi:type="dcterms:W3CDTF">2020-06-19T11:00:00Z</dcterms:modified>
</cp:coreProperties>
</file>