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F5" w:rsidRDefault="004A5CF5" w:rsidP="00C75678">
      <w:pPr>
        <w:spacing w:after="0" w:line="240" w:lineRule="auto"/>
        <w:jc w:val="center"/>
        <w:rPr>
          <w:rFonts w:ascii="Times New Roman" w:hAnsi="Times New Roman"/>
          <w:b/>
          <w:sz w:val="28"/>
          <w:szCs w:val="28"/>
        </w:rPr>
      </w:pPr>
      <w:r w:rsidRPr="00C87B18">
        <w:rPr>
          <w:rFonts w:ascii="Times New Roman" w:hAnsi="Times New Roman"/>
          <w:b/>
          <w:sz w:val="28"/>
          <w:szCs w:val="28"/>
        </w:rPr>
        <w:t>ПОЯСНИТЕЛЬНАЯ ЗАПИСКА</w:t>
      </w:r>
    </w:p>
    <w:p w:rsidR="004A5CF5" w:rsidRDefault="004A5CF5" w:rsidP="00C75678">
      <w:pPr>
        <w:spacing w:after="0" w:line="240" w:lineRule="auto"/>
        <w:jc w:val="center"/>
        <w:rPr>
          <w:rFonts w:ascii="Times New Roman" w:hAnsi="Times New Roman"/>
          <w:b/>
          <w:sz w:val="28"/>
          <w:szCs w:val="28"/>
        </w:rPr>
      </w:pPr>
      <w:r>
        <w:rPr>
          <w:rFonts w:ascii="Times New Roman" w:hAnsi="Times New Roman"/>
          <w:b/>
          <w:sz w:val="28"/>
          <w:szCs w:val="28"/>
        </w:rPr>
        <w:t>к проекту закона Удмуртской Республики</w:t>
      </w:r>
    </w:p>
    <w:p w:rsidR="00C4513E" w:rsidRPr="00C4513E" w:rsidRDefault="00C4513E" w:rsidP="00C75678">
      <w:pPr>
        <w:pStyle w:val="ConsPlusTitle"/>
        <w:jc w:val="center"/>
        <w:rPr>
          <w:rFonts w:ascii="Times New Roman" w:hAnsi="Times New Roman" w:cs="Times New Roman"/>
          <w:sz w:val="28"/>
          <w:szCs w:val="28"/>
        </w:rPr>
      </w:pPr>
      <w:r w:rsidRPr="00C4513E">
        <w:rPr>
          <w:rFonts w:ascii="Times New Roman" w:hAnsi="Times New Roman" w:cs="Times New Roman"/>
          <w:sz w:val="28"/>
          <w:szCs w:val="28"/>
        </w:rPr>
        <w:t>«Об ограничении розничной продажи безалкогольных тонизирующих напитков на территории Удмуртской Республики</w:t>
      </w:r>
    </w:p>
    <w:p w:rsidR="00C4513E" w:rsidRPr="00C4513E" w:rsidRDefault="00C4513E" w:rsidP="00C75678">
      <w:pPr>
        <w:pStyle w:val="ConsPlusTitle"/>
        <w:jc w:val="center"/>
        <w:rPr>
          <w:rFonts w:ascii="Times New Roman" w:hAnsi="Times New Roman" w:cs="Times New Roman"/>
          <w:sz w:val="28"/>
          <w:szCs w:val="28"/>
        </w:rPr>
      </w:pPr>
      <w:r w:rsidRPr="00C4513E">
        <w:rPr>
          <w:rFonts w:ascii="Times New Roman" w:hAnsi="Times New Roman" w:cs="Times New Roman"/>
          <w:sz w:val="28"/>
          <w:szCs w:val="28"/>
        </w:rPr>
        <w:t xml:space="preserve"> и о внесении изменений в Закон Удмуртской Республики </w:t>
      </w:r>
    </w:p>
    <w:p w:rsidR="00C4513E" w:rsidRPr="00C4513E" w:rsidRDefault="00C4513E" w:rsidP="00C75678">
      <w:pPr>
        <w:pStyle w:val="ConsPlusTitle"/>
        <w:jc w:val="center"/>
        <w:rPr>
          <w:rFonts w:ascii="Times New Roman" w:hAnsi="Times New Roman" w:cs="Times New Roman"/>
          <w:sz w:val="28"/>
          <w:szCs w:val="28"/>
        </w:rPr>
      </w:pPr>
      <w:r w:rsidRPr="00C4513E">
        <w:rPr>
          <w:rFonts w:ascii="Times New Roman" w:hAnsi="Times New Roman" w:cs="Times New Roman"/>
          <w:sz w:val="28"/>
          <w:szCs w:val="28"/>
        </w:rPr>
        <w:t xml:space="preserve">«Об установлении административной ответственности </w:t>
      </w:r>
    </w:p>
    <w:p w:rsidR="00C4513E" w:rsidRPr="00C4513E" w:rsidRDefault="00C4513E" w:rsidP="00C75678">
      <w:pPr>
        <w:pStyle w:val="ConsPlusTitle"/>
        <w:jc w:val="center"/>
        <w:rPr>
          <w:rFonts w:ascii="Times New Roman" w:hAnsi="Times New Roman" w:cs="Times New Roman"/>
          <w:sz w:val="28"/>
          <w:szCs w:val="28"/>
        </w:rPr>
      </w:pPr>
      <w:r w:rsidRPr="00C4513E">
        <w:rPr>
          <w:rFonts w:ascii="Times New Roman" w:hAnsi="Times New Roman" w:cs="Times New Roman"/>
          <w:sz w:val="28"/>
          <w:szCs w:val="28"/>
        </w:rPr>
        <w:t>за отдельные виды правонарушений»</w:t>
      </w:r>
    </w:p>
    <w:p w:rsidR="00C4513E" w:rsidRDefault="00C4513E" w:rsidP="00C75678">
      <w:pPr>
        <w:shd w:val="clear" w:color="auto" w:fill="FFFFFF"/>
        <w:spacing w:after="0" w:line="240" w:lineRule="auto"/>
        <w:rPr>
          <w:rFonts w:ascii="yandex-sans" w:hAnsi="yandex-sans"/>
          <w:color w:val="000000"/>
          <w:sz w:val="23"/>
          <w:szCs w:val="23"/>
        </w:rPr>
      </w:pPr>
    </w:p>
    <w:p w:rsidR="00C4513E" w:rsidRPr="00C75678" w:rsidRDefault="00C4513E" w:rsidP="00C75678">
      <w:pPr>
        <w:pStyle w:val="ConsPlusTitle"/>
        <w:ind w:firstLine="709"/>
        <w:jc w:val="both"/>
        <w:rPr>
          <w:rFonts w:ascii="Times New Roman" w:hAnsi="Times New Roman"/>
          <w:b w:val="0"/>
          <w:sz w:val="28"/>
          <w:szCs w:val="28"/>
        </w:rPr>
      </w:pPr>
      <w:proofErr w:type="gramStart"/>
      <w:r w:rsidRPr="007F7D5E">
        <w:rPr>
          <w:rFonts w:ascii="Times New Roman" w:hAnsi="Times New Roman"/>
          <w:b w:val="0"/>
          <w:color w:val="000000"/>
          <w:sz w:val="28"/>
          <w:szCs w:val="28"/>
        </w:rPr>
        <w:t>Проект закона Удмуртской Республики</w:t>
      </w:r>
      <w:r w:rsidR="00D755B5" w:rsidRPr="007F7D5E">
        <w:rPr>
          <w:rFonts w:ascii="Times New Roman" w:hAnsi="Times New Roman"/>
          <w:b w:val="0"/>
          <w:color w:val="000000"/>
          <w:sz w:val="28"/>
          <w:szCs w:val="28"/>
        </w:rPr>
        <w:t xml:space="preserve"> </w:t>
      </w:r>
      <w:r w:rsidR="00D755B5" w:rsidRPr="007F7D5E">
        <w:rPr>
          <w:rFonts w:ascii="Times New Roman" w:hAnsi="Times New Roman" w:cs="Times New Roman"/>
          <w:b w:val="0"/>
          <w:sz w:val="28"/>
          <w:szCs w:val="28"/>
        </w:rPr>
        <w:t>«Об ограничении розничной продажи безалкогольных тонизирующих напитков на территории Удмуртской Республики и о внесении изменений в Закон Удмуртской Республики «Об установлении административной ответственности за отдельные виды правонарушений»</w:t>
      </w:r>
      <w:r w:rsidRPr="007F7D5E">
        <w:rPr>
          <w:rFonts w:ascii="Times New Roman" w:hAnsi="Times New Roman"/>
          <w:color w:val="000000"/>
          <w:sz w:val="28"/>
          <w:szCs w:val="28"/>
        </w:rPr>
        <w:t xml:space="preserve"> </w:t>
      </w:r>
      <w:r w:rsidR="00D755B5" w:rsidRPr="007F7D5E">
        <w:rPr>
          <w:rFonts w:ascii="Times New Roman" w:hAnsi="Times New Roman"/>
          <w:b w:val="0"/>
          <w:color w:val="000000"/>
          <w:sz w:val="28"/>
          <w:szCs w:val="28"/>
        </w:rPr>
        <w:t xml:space="preserve">(далее – проект закона) </w:t>
      </w:r>
      <w:r w:rsidRPr="007F7D5E">
        <w:rPr>
          <w:rFonts w:ascii="Times New Roman" w:hAnsi="Times New Roman"/>
          <w:b w:val="0"/>
          <w:color w:val="000000"/>
          <w:sz w:val="28"/>
          <w:szCs w:val="28"/>
        </w:rPr>
        <w:t xml:space="preserve">разработан в целях </w:t>
      </w:r>
      <w:r w:rsidRPr="007F7D5E">
        <w:rPr>
          <w:rFonts w:ascii="Times New Roman" w:hAnsi="Times New Roman"/>
          <w:b w:val="0"/>
          <w:sz w:val="28"/>
          <w:szCs w:val="28"/>
        </w:rPr>
        <w:t>совершенствования законодательства Удмуртской Республики</w:t>
      </w:r>
      <w:r w:rsidRPr="00D755B5">
        <w:rPr>
          <w:rFonts w:ascii="Times New Roman" w:hAnsi="Times New Roman"/>
          <w:b w:val="0"/>
          <w:sz w:val="28"/>
          <w:szCs w:val="28"/>
        </w:rPr>
        <w:t xml:space="preserve"> в сфере </w:t>
      </w:r>
      <w:r w:rsidRPr="00C75678">
        <w:rPr>
          <w:rFonts w:ascii="Times New Roman" w:hAnsi="Times New Roman"/>
          <w:b w:val="0"/>
          <w:sz w:val="28"/>
          <w:szCs w:val="28"/>
        </w:rPr>
        <w:t xml:space="preserve">охраны здоровья несовершеннолетних граждан от последствий использования безалкогольных тонизирующих и энергетических напитков. </w:t>
      </w:r>
      <w:proofErr w:type="gramEnd"/>
    </w:p>
    <w:p w:rsidR="00442CE0" w:rsidRPr="00C75678" w:rsidRDefault="00E70D66" w:rsidP="00442CE0">
      <w:pPr>
        <w:autoSpaceDE w:val="0"/>
        <w:autoSpaceDN w:val="0"/>
        <w:adjustRightInd w:val="0"/>
        <w:spacing w:after="0" w:line="240" w:lineRule="auto"/>
        <w:ind w:firstLine="709"/>
        <w:jc w:val="both"/>
        <w:rPr>
          <w:rFonts w:ascii="Times New Roman" w:hAnsi="Times New Roman"/>
          <w:sz w:val="28"/>
          <w:szCs w:val="28"/>
          <w:lang w:eastAsia="ru-RU"/>
        </w:rPr>
      </w:pPr>
      <w:r w:rsidRPr="00C75678">
        <w:rPr>
          <w:rFonts w:ascii="Times New Roman" w:hAnsi="Times New Roman"/>
          <w:color w:val="000000"/>
          <w:sz w:val="28"/>
          <w:szCs w:val="28"/>
        </w:rPr>
        <w:t xml:space="preserve">Приказом Федерального агентства по техническому регулированию и метрологии от 27 декабря 2007 года № 476-ст «Об утверждении национального стандарта» утверждён национальный стандарт Российской Федерации ГОСТ </w:t>
      </w:r>
      <w:proofErr w:type="gramStart"/>
      <w:r w:rsidRPr="00C75678">
        <w:rPr>
          <w:rFonts w:ascii="Times New Roman" w:hAnsi="Times New Roman"/>
          <w:color w:val="000000"/>
          <w:sz w:val="28"/>
          <w:szCs w:val="28"/>
        </w:rPr>
        <w:t>Р</w:t>
      </w:r>
      <w:proofErr w:type="gramEnd"/>
      <w:r w:rsidRPr="00C75678">
        <w:rPr>
          <w:rFonts w:ascii="Times New Roman" w:hAnsi="Times New Roman"/>
          <w:color w:val="000000"/>
          <w:sz w:val="28"/>
          <w:szCs w:val="28"/>
        </w:rPr>
        <w:t xml:space="preserve"> 52844-2007 «Напитки безалкогольные тонизирующие. Общие технические условия». В соответствии с ним </w:t>
      </w:r>
      <w:r w:rsidRPr="00C75678">
        <w:rPr>
          <w:rFonts w:ascii="Times New Roman" w:hAnsi="Times New Roman"/>
          <w:bCs/>
          <w:sz w:val="28"/>
          <w:szCs w:val="28"/>
          <w:lang w:eastAsia="ru-RU"/>
        </w:rPr>
        <w:t>безалкогольные тонизирующие напитки - это</w:t>
      </w:r>
      <w:r w:rsidRPr="00C75678">
        <w:rPr>
          <w:rFonts w:ascii="Times New Roman" w:hAnsi="Times New Roman"/>
          <w:sz w:val="28"/>
          <w:szCs w:val="28"/>
          <w:lang w:eastAsia="ru-RU"/>
        </w:rPr>
        <w:t xml:space="preserve"> безалкогольные напитки, содержащие кофеин и/или другие тонизирующие компоненты в количестве, достаточном для обеспечения тонизирующего эффекта на организм человека. В качестве тонизирующих ингредиентов допускается использовать кофеин и/или экстракты растений (</w:t>
      </w:r>
      <w:proofErr w:type="spellStart"/>
      <w:r w:rsidRPr="00C75678">
        <w:rPr>
          <w:rFonts w:ascii="Times New Roman" w:hAnsi="Times New Roman"/>
          <w:sz w:val="28"/>
          <w:szCs w:val="28"/>
          <w:lang w:eastAsia="ru-RU"/>
        </w:rPr>
        <w:t>гуараны</w:t>
      </w:r>
      <w:proofErr w:type="spellEnd"/>
      <w:r w:rsidRPr="00C75678">
        <w:rPr>
          <w:rFonts w:ascii="Times New Roman" w:hAnsi="Times New Roman"/>
          <w:sz w:val="28"/>
          <w:szCs w:val="28"/>
          <w:lang w:eastAsia="ru-RU"/>
        </w:rPr>
        <w:t xml:space="preserve">, </w:t>
      </w:r>
      <w:proofErr w:type="spellStart"/>
      <w:r w:rsidRPr="00C75678">
        <w:rPr>
          <w:rFonts w:ascii="Times New Roman" w:hAnsi="Times New Roman"/>
          <w:sz w:val="28"/>
          <w:szCs w:val="28"/>
          <w:lang w:eastAsia="ru-RU"/>
        </w:rPr>
        <w:t>матэ</w:t>
      </w:r>
      <w:proofErr w:type="spellEnd"/>
      <w:r w:rsidRPr="00C75678">
        <w:rPr>
          <w:rFonts w:ascii="Times New Roman" w:hAnsi="Times New Roman"/>
          <w:sz w:val="28"/>
          <w:szCs w:val="28"/>
          <w:lang w:eastAsia="ru-RU"/>
        </w:rPr>
        <w:t xml:space="preserve">, женьшеня, лимонника, элеутерококка), являющиеся источником тонизирующих компонентов (кофеина, </w:t>
      </w:r>
      <w:proofErr w:type="spellStart"/>
      <w:r w:rsidRPr="00C75678">
        <w:rPr>
          <w:rFonts w:ascii="Times New Roman" w:hAnsi="Times New Roman"/>
          <w:sz w:val="28"/>
          <w:szCs w:val="28"/>
          <w:lang w:eastAsia="ru-RU"/>
        </w:rPr>
        <w:t>гингозидо</w:t>
      </w:r>
      <w:r w:rsidR="003E525C" w:rsidRPr="00C75678">
        <w:rPr>
          <w:rFonts w:ascii="Times New Roman" w:hAnsi="Times New Roman"/>
          <w:sz w:val="28"/>
          <w:szCs w:val="28"/>
          <w:lang w:eastAsia="ru-RU"/>
        </w:rPr>
        <w:t>в</w:t>
      </w:r>
      <w:proofErr w:type="spellEnd"/>
      <w:r w:rsidR="003E525C" w:rsidRPr="00C75678">
        <w:rPr>
          <w:rFonts w:ascii="Times New Roman" w:hAnsi="Times New Roman"/>
          <w:sz w:val="28"/>
          <w:szCs w:val="28"/>
          <w:lang w:eastAsia="ru-RU"/>
        </w:rPr>
        <w:t xml:space="preserve">, </w:t>
      </w:r>
      <w:proofErr w:type="spellStart"/>
      <w:r w:rsidR="003E525C" w:rsidRPr="00C75678">
        <w:rPr>
          <w:rFonts w:ascii="Times New Roman" w:hAnsi="Times New Roman"/>
          <w:sz w:val="28"/>
          <w:szCs w:val="28"/>
          <w:lang w:eastAsia="ru-RU"/>
        </w:rPr>
        <w:t>элеутерозидов</w:t>
      </w:r>
      <w:proofErr w:type="spellEnd"/>
      <w:r w:rsidR="003E525C" w:rsidRPr="00C75678">
        <w:rPr>
          <w:rFonts w:ascii="Times New Roman" w:hAnsi="Times New Roman"/>
          <w:sz w:val="28"/>
          <w:szCs w:val="28"/>
          <w:lang w:eastAsia="ru-RU"/>
        </w:rPr>
        <w:t xml:space="preserve">, </w:t>
      </w:r>
      <w:proofErr w:type="spellStart"/>
      <w:r w:rsidR="003E525C" w:rsidRPr="00C75678">
        <w:rPr>
          <w:rFonts w:ascii="Times New Roman" w:hAnsi="Times New Roman"/>
          <w:sz w:val="28"/>
          <w:szCs w:val="28"/>
          <w:lang w:eastAsia="ru-RU"/>
        </w:rPr>
        <w:t>схизандрина</w:t>
      </w:r>
      <w:proofErr w:type="spellEnd"/>
      <w:r w:rsidR="003E525C" w:rsidRPr="00C75678">
        <w:rPr>
          <w:rFonts w:ascii="Times New Roman" w:hAnsi="Times New Roman"/>
          <w:sz w:val="28"/>
          <w:szCs w:val="28"/>
          <w:lang w:eastAsia="ru-RU"/>
        </w:rPr>
        <w:t xml:space="preserve">). Безалкогольные тонизирующие напитки с массовой долей сухих веществ не менее 10% являются безалкогольными энергетическими напитками. </w:t>
      </w:r>
      <w:r w:rsidRPr="00C75678">
        <w:rPr>
          <w:rFonts w:ascii="Times New Roman" w:hAnsi="Times New Roman"/>
          <w:sz w:val="28"/>
          <w:szCs w:val="28"/>
          <w:lang w:eastAsia="ru-RU"/>
        </w:rPr>
        <w:t>По физико-химическим показателям содержание кофеина в безалкогольных тонизирующих напитках не должно превышать 0,4 мг/см</w:t>
      </w:r>
      <w:r w:rsidRPr="00C75678">
        <w:rPr>
          <w:rFonts w:ascii="Times New Roman" w:hAnsi="Times New Roman"/>
          <w:sz w:val="28"/>
          <w:szCs w:val="28"/>
          <w:vertAlign w:val="superscript"/>
          <w:lang w:eastAsia="ru-RU"/>
        </w:rPr>
        <w:t>3</w:t>
      </w:r>
      <w:r w:rsidR="003E525C" w:rsidRPr="00C75678">
        <w:rPr>
          <w:rFonts w:ascii="Times New Roman" w:hAnsi="Times New Roman"/>
          <w:sz w:val="28"/>
          <w:szCs w:val="28"/>
          <w:lang w:eastAsia="ru-RU"/>
        </w:rPr>
        <w:t>.</w:t>
      </w:r>
    </w:p>
    <w:p w:rsidR="00442CE0" w:rsidRPr="00C75678" w:rsidRDefault="00442CE0" w:rsidP="00442CE0">
      <w:pPr>
        <w:autoSpaceDE w:val="0"/>
        <w:autoSpaceDN w:val="0"/>
        <w:adjustRightInd w:val="0"/>
        <w:spacing w:after="0" w:line="240" w:lineRule="auto"/>
        <w:ind w:firstLine="709"/>
        <w:jc w:val="both"/>
        <w:rPr>
          <w:rFonts w:ascii="Times New Roman" w:hAnsi="Times New Roman"/>
          <w:sz w:val="28"/>
          <w:szCs w:val="28"/>
          <w:lang w:eastAsia="ru-RU"/>
        </w:rPr>
      </w:pPr>
      <w:r w:rsidRPr="00C75678">
        <w:rPr>
          <w:rFonts w:ascii="Times New Roman" w:hAnsi="Times New Roman"/>
          <w:sz w:val="28"/>
          <w:szCs w:val="28"/>
          <w:lang w:eastAsia="ru-RU"/>
        </w:rPr>
        <w:t>Согласно Постановлению Главного государственного санитарного врача РФ от 19 января 2005 года № 2 «Об усилении надзора за напитками, содержащими тонизирующие компоненты» содержание кофеина в безалкогольных энергетических напитках составляет от 150 до 320 мг/л при рекомендуемом верхнем допустимом уровне его потребления 150 мг в сутки. В рецептуру многих видов энергетических напитков включаются несколько биологически активных веществ. Выпуск напитков осуществляется в упаковках объ</w:t>
      </w:r>
      <w:r w:rsidR="00C75678" w:rsidRPr="00C75678">
        <w:rPr>
          <w:rFonts w:ascii="Times New Roman" w:hAnsi="Times New Roman"/>
          <w:sz w:val="28"/>
          <w:szCs w:val="28"/>
          <w:lang w:eastAsia="ru-RU"/>
        </w:rPr>
        <w:t>ё</w:t>
      </w:r>
      <w:r w:rsidRPr="00C75678">
        <w:rPr>
          <w:rFonts w:ascii="Times New Roman" w:hAnsi="Times New Roman"/>
          <w:sz w:val="28"/>
          <w:szCs w:val="28"/>
          <w:lang w:eastAsia="ru-RU"/>
        </w:rPr>
        <w:t>мом от 250 и 330 мл. С уч</w:t>
      </w:r>
      <w:r w:rsidR="007F7D5E" w:rsidRPr="00C75678">
        <w:rPr>
          <w:rFonts w:ascii="Times New Roman" w:hAnsi="Times New Roman"/>
          <w:sz w:val="28"/>
          <w:szCs w:val="28"/>
          <w:lang w:eastAsia="ru-RU"/>
        </w:rPr>
        <w:t>ё</w:t>
      </w:r>
      <w:r w:rsidRPr="00C75678">
        <w:rPr>
          <w:rFonts w:ascii="Times New Roman" w:hAnsi="Times New Roman"/>
          <w:sz w:val="28"/>
          <w:szCs w:val="28"/>
          <w:lang w:eastAsia="ru-RU"/>
        </w:rPr>
        <w:t>том возможного потребления более одной упаковки в день безалкогольные энергетические напитки могут оказать негативное влияние на здоровье детей, беременных и кормящих женщин, пожилых людей, лиц, страдающих повышенной нервной возбудимостью, бессонницей, нарушениями сердечной деятельности, гипертонической болезнью.</w:t>
      </w:r>
    </w:p>
    <w:p w:rsidR="006A3FD2" w:rsidRPr="00C75678" w:rsidRDefault="00733620" w:rsidP="00442CE0">
      <w:pPr>
        <w:autoSpaceDE w:val="0"/>
        <w:autoSpaceDN w:val="0"/>
        <w:adjustRightInd w:val="0"/>
        <w:spacing w:after="0" w:line="240" w:lineRule="auto"/>
        <w:ind w:firstLine="709"/>
        <w:jc w:val="both"/>
        <w:rPr>
          <w:rFonts w:ascii="Times New Roman" w:hAnsi="Times New Roman"/>
          <w:color w:val="000000"/>
          <w:sz w:val="28"/>
          <w:szCs w:val="28"/>
        </w:rPr>
      </w:pPr>
      <w:r w:rsidRPr="00C75678">
        <w:rPr>
          <w:rFonts w:ascii="Times New Roman" w:hAnsi="Times New Roman"/>
          <w:color w:val="000000"/>
          <w:sz w:val="28"/>
          <w:szCs w:val="28"/>
        </w:rPr>
        <w:lastRenderedPageBreak/>
        <w:t xml:space="preserve">При этом </w:t>
      </w:r>
      <w:r w:rsidR="006A3FD2" w:rsidRPr="00C75678">
        <w:rPr>
          <w:rFonts w:ascii="Times New Roman" w:hAnsi="Times New Roman"/>
          <w:color w:val="000000"/>
          <w:sz w:val="28"/>
          <w:szCs w:val="28"/>
        </w:rPr>
        <w:t>на федеральном уровне запрет на продажу безалкогольных тонизирующих напитков несовершеннолетним отсутствует. Тот факт, что тонизирующие безалкогольные напитки проходят процедуру стандартизации и сертификации на территории Российской Федерации и считаются пригодными к употреблению, не может служить основанием для признания их безопасными для лиц, не достигших совершеннолетия. В силу особенностей своего возраста, дети и подростки не в состоянии следовать указаниям о безопасной суточной дозировке напитков, об их специальном назначении, об опасном сочетании с другими пищевыми продуктами (напитками) и лекарственными средствами.</w:t>
      </w:r>
    </w:p>
    <w:p w:rsidR="00E70D66" w:rsidRPr="00C75678" w:rsidRDefault="00E70D66" w:rsidP="00E70D66">
      <w:pPr>
        <w:autoSpaceDE w:val="0"/>
        <w:autoSpaceDN w:val="0"/>
        <w:adjustRightInd w:val="0"/>
        <w:spacing w:after="0" w:line="240" w:lineRule="auto"/>
        <w:ind w:firstLine="709"/>
        <w:jc w:val="both"/>
        <w:rPr>
          <w:rFonts w:ascii="Times New Roman" w:hAnsi="Times New Roman"/>
          <w:sz w:val="28"/>
          <w:szCs w:val="28"/>
          <w:lang w:eastAsia="ru-RU"/>
        </w:rPr>
      </w:pPr>
      <w:r w:rsidRPr="00C75678">
        <w:rPr>
          <w:rFonts w:ascii="Times New Roman" w:hAnsi="Times New Roman"/>
          <w:sz w:val="28"/>
          <w:szCs w:val="28"/>
          <w:lang w:eastAsia="ru-RU"/>
        </w:rPr>
        <w:t xml:space="preserve">Данный вывод подтверждается и тем, что согласно </w:t>
      </w:r>
      <w:hyperlink r:id="rId9" w:history="1">
        <w:r w:rsidRPr="00C75678">
          <w:rPr>
            <w:rFonts w:ascii="Times New Roman" w:hAnsi="Times New Roman"/>
            <w:sz w:val="28"/>
            <w:szCs w:val="28"/>
            <w:lang w:eastAsia="ru-RU"/>
          </w:rPr>
          <w:t>приложению 7</w:t>
        </w:r>
      </w:hyperlink>
      <w:r w:rsidRPr="00C75678">
        <w:rPr>
          <w:rFonts w:ascii="Times New Roman" w:hAnsi="Times New Roman"/>
          <w:sz w:val="28"/>
          <w:szCs w:val="28"/>
          <w:lang w:eastAsia="ru-RU"/>
        </w:rPr>
        <w:t xml:space="preserve"> к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утвержд</w:t>
      </w:r>
      <w:r w:rsidR="00C75678" w:rsidRPr="00C75678">
        <w:rPr>
          <w:rFonts w:ascii="Times New Roman" w:hAnsi="Times New Roman"/>
          <w:sz w:val="28"/>
          <w:szCs w:val="28"/>
          <w:lang w:eastAsia="ru-RU"/>
        </w:rPr>
        <w:t>ё</w:t>
      </w:r>
      <w:r w:rsidRPr="00C75678">
        <w:rPr>
          <w:rFonts w:ascii="Times New Roman" w:hAnsi="Times New Roman"/>
          <w:sz w:val="28"/>
          <w:szCs w:val="28"/>
          <w:lang w:eastAsia="ru-RU"/>
        </w:rPr>
        <w:t>нным постановлением Главного государственного санитарного врача Российской Федерации от 23 июля 2008 года № 45, тонизирующие, в том числе энергетические напитки, а также газированные напитки включены в Перечень продуктов и блюд, которые не допускаются для реализации в организациях общественного питания образовательных учреждений (</w:t>
      </w:r>
      <w:hyperlink r:id="rId10" w:history="1">
        <w:r w:rsidRPr="00C75678">
          <w:rPr>
            <w:rFonts w:ascii="Times New Roman" w:hAnsi="Times New Roman"/>
            <w:sz w:val="28"/>
            <w:szCs w:val="28"/>
            <w:lang w:eastAsia="ru-RU"/>
          </w:rPr>
          <w:t>пункты 26</w:t>
        </w:r>
      </w:hyperlink>
      <w:r w:rsidRPr="00C75678">
        <w:rPr>
          <w:rFonts w:ascii="Times New Roman" w:hAnsi="Times New Roman"/>
          <w:sz w:val="28"/>
          <w:szCs w:val="28"/>
          <w:lang w:eastAsia="ru-RU"/>
        </w:rPr>
        <w:t xml:space="preserve"> и </w:t>
      </w:r>
      <w:hyperlink r:id="rId11" w:history="1">
        <w:r w:rsidRPr="00C75678">
          <w:rPr>
            <w:rFonts w:ascii="Times New Roman" w:hAnsi="Times New Roman"/>
            <w:sz w:val="28"/>
            <w:szCs w:val="28"/>
            <w:lang w:eastAsia="ru-RU"/>
          </w:rPr>
          <w:t>29</w:t>
        </w:r>
      </w:hyperlink>
      <w:r w:rsidRPr="00C75678">
        <w:rPr>
          <w:rFonts w:ascii="Times New Roman" w:hAnsi="Times New Roman"/>
          <w:sz w:val="28"/>
          <w:szCs w:val="28"/>
          <w:lang w:eastAsia="ru-RU"/>
        </w:rPr>
        <w:t>).</w:t>
      </w:r>
    </w:p>
    <w:p w:rsidR="00B4441E" w:rsidRDefault="00615413" w:rsidP="00615413">
      <w:pPr>
        <w:autoSpaceDE w:val="0"/>
        <w:autoSpaceDN w:val="0"/>
        <w:adjustRightInd w:val="0"/>
        <w:spacing w:after="0" w:line="240" w:lineRule="auto"/>
        <w:ind w:firstLine="709"/>
        <w:jc w:val="both"/>
        <w:rPr>
          <w:rFonts w:ascii="Times New Roman" w:hAnsi="Times New Roman"/>
          <w:color w:val="000000"/>
          <w:sz w:val="28"/>
          <w:szCs w:val="28"/>
        </w:rPr>
      </w:pPr>
      <w:r w:rsidRPr="00C75678">
        <w:rPr>
          <w:rFonts w:ascii="Times New Roman" w:hAnsi="Times New Roman"/>
          <w:color w:val="000000"/>
          <w:sz w:val="28"/>
          <w:szCs w:val="28"/>
        </w:rPr>
        <w:t>В последние годы увлечение энергетиками стало модным и достигло того уровня, когда употреблять их начинают уже с раннего возраста. Энергетические напитки сегодня пьют многие, и в основном это молодые люди и подростки; пропагандируются они как комплекс витаминов и веществ, стимулирующих нервную систему, способные улучшить</w:t>
      </w:r>
      <w:r w:rsidRPr="00615413">
        <w:rPr>
          <w:rFonts w:ascii="Times New Roman" w:hAnsi="Times New Roman"/>
          <w:color w:val="000000"/>
          <w:sz w:val="28"/>
          <w:szCs w:val="28"/>
        </w:rPr>
        <w:t xml:space="preserve"> работоспособность и тонус организма, особенно в период повышенных физических и умственных нагрузок. </w:t>
      </w:r>
      <w:r>
        <w:rPr>
          <w:rFonts w:ascii="Times New Roman" w:hAnsi="Times New Roman"/>
          <w:color w:val="000000"/>
          <w:sz w:val="28"/>
          <w:szCs w:val="28"/>
        </w:rPr>
        <w:t xml:space="preserve">Один из </w:t>
      </w:r>
      <w:r w:rsidRPr="00615413">
        <w:rPr>
          <w:rFonts w:ascii="Times New Roman" w:hAnsi="Times New Roman"/>
          <w:color w:val="000000"/>
          <w:sz w:val="28"/>
          <w:szCs w:val="28"/>
        </w:rPr>
        <w:t>негативны</w:t>
      </w:r>
      <w:r>
        <w:rPr>
          <w:rFonts w:ascii="Times New Roman" w:hAnsi="Times New Roman"/>
          <w:color w:val="000000"/>
          <w:sz w:val="28"/>
          <w:szCs w:val="28"/>
        </w:rPr>
        <w:t>х</w:t>
      </w:r>
      <w:r w:rsidRPr="00615413">
        <w:rPr>
          <w:rFonts w:ascii="Times New Roman" w:hAnsi="Times New Roman"/>
          <w:color w:val="000000"/>
          <w:sz w:val="28"/>
          <w:szCs w:val="28"/>
        </w:rPr>
        <w:t xml:space="preserve"> фактор</w:t>
      </w:r>
      <w:r>
        <w:rPr>
          <w:rFonts w:ascii="Times New Roman" w:hAnsi="Times New Roman"/>
          <w:color w:val="000000"/>
          <w:sz w:val="28"/>
          <w:szCs w:val="28"/>
        </w:rPr>
        <w:t>ов</w:t>
      </w:r>
      <w:r w:rsidRPr="00615413">
        <w:rPr>
          <w:rFonts w:ascii="Times New Roman" w:hAnsi="Times New Roman"/>
          <w:color w:val="000000"/>
          <w:sz w:val="28"/>
          <w:szCs w:val="28"/>
        </w:rPr>
        <w:t xml:space="preserve"> энергетиков – их неконтролируемое потребление. Подростки, пьющие энергетики, думают, что действие их совершенно безвредно и продолжают увеличивать дозу бодрящего напитка. Такое увлечение энергетиками медики называют новым видом зависимости, а, следовательно, энергетики можно назвать </w:t>
      </w:r>
      <w:proofErr w:type="spellStart"/>
      <w:r w:rsidRPr="00615413">
        <w:rPr>
          <w:rFonts w:ascii="Times New Roman" w:hAnsi="Times New Roman"/>
          <w:color w:val="000000"/>
          <w:sz w:val="28"/>
          <w:szCs w:val="28"/>
        </w:rPr>
        <w:t>психостимуляторами</w:t>
      </w:r>
      <w:proofErr w:type="spellEnd"/>
      <w:r w:rsidRPr="00615413">
        <w:rPr>
          <w:rFonts w:ascii="Times New Roman" w:hAnsi="Times New Roman"/>
          <w:color w:val="000000"/>
          <w:sz w:val="28"/>
          <w:szCs w:val="28"/>
        </w:rPr>
        <w:t xml:space="preserve">, которые вызывают возбудимость на короткий промежуток времени и вызывают привыкание к ним. Следствием неконтролируемого употребления энергетиков является зависимость, которая ничем не лучше алкогольной. Подростку начинает казаться, что без напитка он не может нормально сконцентрироваться, постоянно чувствует сонливость, которая устраняется только новой дозой энергетического напитка. Любая зависимость наиболее легко возникает в подростковом возрасте, и именно здесь лежит главная опасность от употребления энергетиков в этот период. </w:t>
      </w:r>
    </w:p>
    <w:p w:rsidR="00B4441E" w:rsidRPr="00B4441E" w:rsidRDefault="00615413" w:rsidP="00B4441E">
      <w:pPr>
        <w:autoSpaceDE w:val="0"/>
        <w:autoSpaceDN w:val="0"/>
        <w:adjustRightInd w:val="0"/>
        <w:spacing w:after="0" w:line="240" w:lineRule="auto"/>
        <w:ind w:firstLine="709"/>
        <w:jc w:val="both"/>
        <w:rPr>
          <w:rFonts w:ascii="Times New Roman" w:hAnsi="Times New Roman"/>
          <w:color w:val="000000"/>
          <w:sz w:val="28"/>
          <w:szCs w:val="28"/>
        </w:rPr>
      </w:pPr>
      <w:r w:rsidRPr="00615413">
        <w:rPr>
          <w:rFonts w:ascii="Times New Roman" w:hAnsi="Times New Roman"/>
          <w:color w:val="000000"/>
          <w:sz w:val="28"/>
          <w:szCs w:val="28"/>
        </w:rPr>
        <w:t xml:space="preserve">Кофеин, содержащийся в энергетиках, как и всякий стимулирующий препарат, истощает нервную систему, что ухудшает здоровье детей и подростков, а также людей с хроническими заболеваниями. </w:t>
      </w:r>
      <w:r w:rsidR="00B4441E" w:rsidRPr="00B4441E">
        <w:rPr>
          <w:rFonts w:ascii="Times New Roman" w:hAnsi="Times New Roman"/>
          <w:color w:val="000000"/>
          <w:sz w:val="28"/>
          <w:szCs w:val="28"/>
        </w:rPr>
        <w:t xml:space="preserve">Чрезмерные дозы кофеина могут вызвать сердцебиение, гипертензию, обезвоживание, </w:t>
      </w:r>
      <w:r w:rsidR="00B4441E" w:rsidRPr="00B4441E">
        <w:rPr>
          <w:rFonts w:ascii="Times New Roman" w:hAnsi="Times New Roman"/>
          <w:color w:val="000000"/>
          <w:sz w:val="28"/>
          <w:szCs w:val="28"/>
        </w:rPr>
        <w:lastRenderedPageBreak/>
        <w:t xml:space="preserve">тошноту, рвоту, </w:t>
      </w:r>
      <w:proofErr w:type="spellStart"/>
      <w:r w:rsidR="00B4441E" w:rsidRPr="00B4441E">
        <w:rPr>
          <w:rFonts w:ascii="Times New Roman" w:hAnsi="Times New Roman"/>
          <w:color w:val="000000"/>
          <w:sz w:val="28"/>
          <w:szCs w:val="28"/>
        </w:rPr>
        <w:t>гипокальциемию</w:t>
      </w:r>
      <w:proofErr w:type="spellEnd"/>
      <w:r w:rsidR="00B4441E" w:rsidRPr="00B4441E">
        <w:rPr>
          <w:rFonts w:ascii="Times New Roman" w:hAnsi="Times New Roman"/>
          <w:color w:val="000000"/>
          <w:sz w:val="28"/>
          <w:szCs w:val="28"/>
        </w:rPr>
        <w:t xml:space="preserve">, ацидоз, конвульсии и даже смерть. У взрослых высокие дозы кофеина повышают риск артериальной гипертензии, </w:t>
      </w:r>
      <w:proofErr w:type="spellStart"/>
      <w:r w:rsidR="00B4441E" w:rsidRPr="00B4441E">
        <w:rPr>
          <w:rFonts w:ascii="Times New Roman" w:hAnsi="Times New Roman"/>
          <w:color w:val="000000"/>
          <w:sz w:val="28"/>
          <w:szCs w:val="28"/>
        </w:rPr>
        <w:t>инсулинорезистентности</w:t>
      </w:r>
      <w:proofErr w:type="spellEnd"/>
      <w:r w:rsidR="00B4441E" w:rsidRPr="00B4441E">
        <w:rPr>
          <w:rFonts w:ascii="Times New Roman" w:hAnsi="Times New Roman"/>
          <w:color w:val="000000"/>
          <w:sz w:val="28"/>
          <w:szCs w:val="28"/>
        </w:rPr>
        <w:t>, диабета 2-го типа. Повышенное потребление кофеина беременными может вызвать недоношенность и даже патологию со стороны плода и его гибель.</w:t>
      </w:r>
    </w:p>
    <w:p w:rsidR="007E6B52" w:rsidRDefault="00615413" w:rsidP="00B4441E">
      <w:pPr>
        <w:autoSpaceDE w:val="0"/>
        <w:autoSpaceDN w:val="0"/>
        <w:adjustRightInd w:val="0"/>
        <w:spacing w:after="0" w:line="240" w:lineRule="auto"/>
        <w:ind w:firstLine="709"/>
        <w:jc w:val="both"/>
        <w:rPr>
          <w:rFonts w:ascii="Times New Roman" w:hAnsi="Times New Roman"/>
          <w:color w:val="000000"/>
          <w:sz w:val="28"/>
          <w:szCs w:val="28"/>
        </w:rPr>
      </w:pPr>
      <w:r w:rsidRPr="00B4441E">
        <w:rPr>
          <w:rFonts w:ascii="Times New Roman" w:hAnsi="Times New Roman"/>
          <w:color w:val="000000"/>
          <w:sz w:val="28"/>
          <w:szCs w:val="28"/>
        </w:rPr>
        <w:t xml:space="preserve">В энергетиках помимо тонизирующих веществ содержатся консерванты, регуляторы кислотности, стабилизаторы, красители, </w:t>
      </w:r>
      <w:proofErr w:type="spellStart"/>
      <w:r w:rsidRPr="00B4441E">
        <w:rPr>
          <w:rFonts w:ascii="Times New Roman" w:hAnsi="Times New Roman"/>
          <w:color w:val="000000"/>
          <w:sz w:val="28"/>
          <w:szCs w:val="28"/>
        </w:rPr>
        <w:t>ароматизаторы</w:t>
      </w:r>
      <w:proofErr w:type="spellEnd"/>
      <w:r w:rsidRPr="00B4441E">
        <w:rPr>
          <w:rFonts w:ascii="Times New Roman" w:hAnsi="Times New Roman"/>
          <w:color w:val="000000"/>
          <w:sz w:val="28"/>
          <w:szCs w:val="28"/>
        </w:rPr>
        <w:t xml:space="preserve"> в количествах в десятки раз превышающ</w:t>
      </w:r>
      <w:r w:rsidR="007E6B52">
        <w:rPr>
          <w:rFonts w:ascii="Times New Roman" w:hAnsi="Times New Roman"/>
          <w:color w:val="000000"/>
          <w:sz w:val="28"/>
          <w:szCs w:val="28"/>
        </w:rPr>
        <w:t xml:space="preserve">их суточную норму для человека. </w:t>
      </w:r>
    </w:p>
    <w:p w:rsidR="00615413" w:rsidRDefault="00615413" w:rsidP="00B4441E">
      <w:pPr>
        <w:autoSpaceDE w:val="0"/>
        <w:autoSpaceDN w:val="0"/>
        <w:adjustRightInd w:val="0"/>
        <w:spacing w:after="0" w:line="240" w:lineRule="auto"/>
        <w:ind w:firstLine="709"/>
        <w:jc w:val="both"/>
        <w:rPr>
          <w:rFonts w:ascii="Times New Roman" w:hAnsi="Times New Roman"/>
          <w:color w:val="000000"/>
          <w:sz w:val="28"/>
          <w:szCs w:val="28"/>
        </w:rPr>
      </w:pPr>
      <w:r w:rsidRPr="00B4441E">
        <w:rPr>
          <w:rFonts w:ascii="Times New Roman" w:hAnsi="Times New Roman"/>
          <w:color w:val="000000"/>
          <w:sz w:val="28"/>
          <w:szCs w:val="28"/>
        </w:rPr>
        <w:t>Специалисты В</w:t>
      </w:r>
      <w:r w:rsidR="00AD3EEC">
        <w:rPr>
          <w:rFonts w:ascii="Times New Roman" w:hAnsi="Times New Roman"/>
          <w:color w:val="000000"/>
          <w:sz w:val="28"/>
          <w:szCs w:val="28"/>
        </w:rPr>
        <w:t xml:space="preserve">семирной организации здравоохранения </w:t>
      </w:r>
      <w:r w:rsidRPr="00B4441E">
        <w:rPr>
          <w:rFonts w:ascii="Times New Roman" w:hAnsi="Times New Roman"/>
          <w:color w:val="000000"/>
          <w:sz w:val="28"/>
          <w:szCs w:val="28"/>
        </w:rPr>
        <w:t>опасаются, что ограничени</w:t>
      </w:r>
      <w:r w:rsidR="00FB5573">
        <w:rPr>
          <w:rFonts w:ascii="Times New Roman" w:hAnsi="Times New Roman"/>
          <w:color w:val="000000"/>
          <w:sz w:val="28"/>
          <w:szCs w:val="28"/>
        </w:rPr>
        <w:t>е</w:t>
      </w:r>
      <w:r w:rsidRPr="00B4441E">
        <w:rPr>
          <w:rFonts w:ascii="Times New Roman" w:hAnsi="Times New Roman"/>
          <w:color w:val="000000"/>
          <w:sz w:val="28"/>
          <w:szCs w:val="28"/>
        </w:rPr>
        <w:t xml:space="preserve"> продажи и рекламы энергетических напитков недостаточно для борьбы с их чрезмерной популярностью среди молодёжи. Учёные считают, что пока недостаточно изучены вопросы комбинации различных компонентов энергетических напитков, особенно в плане их отдалённых последствий. Специалисты в области здравоохранения призывают власти приравнять энергетические напитки к алкоголю и запретить их продажу несовершеннолетним. </w:t>
      </w:r>
    </w:p>
    <w:p w:rsidR="005154E6" w:rsidRDefault="00C4513E" w:rsidP="005154E6">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35443B">
        <w:rPr>
          <w:rFonts w:ascii="Times New Roman" w:hAnsi="Times New Roman"/>
          <w:color w:val="000000"/>
          <w:sz w:val="28"/>
          <w:szCs w:val="28"/>
        </w:rPr>
        <w:t>На федеральном уровне ограничение продажи безалкогольных тонизирующих, в том числе энергетических, напитков несовершеннолетним отсутствует, однако</w:t>
      </w:r>
      <w:r w:rsidR="00AB728A">
        <w:rPr>
          <w:rFonts w:ascii="Times New Roman" w:hAnsi="Times New Roman"/>
          <w:color w:val="000000"/>
          <w:sz w:val="28"/>
          <w:szCs w:val="28"/>
        </w:rPr>
        <w:t>,</w:t>
      </w:r>
      <w:r w:rsidRPr="0035443B">
        <w:rPr>
          <w:rFonts w:ascii="Times New Roman" w:hAnsi="Times New Roman"/>
          <w:color w:val="000000"/>
          <w:sz w:val="28"/>
          <w:szCs w:val="28"/>
        </w:rPr>
        <w:t xml:space="preserve"> в ряде субъектов Российской Федерации приняты законы, ограничивающие розничную продажу тонизирующих напитков (к примеру, в Карачаево</w:t>
      </w:r>
      <w:r w:rsidRPr="005154E6">
        <w:rPr>
          <w:rFonts w:ascii="Times New Roman" w:hAnsi="Times New Roman"/>
          <w:color w:val="000000"/>
          <w:sz w:val="28"/>
          <w:szCs w:val="28"/>
        </w:rPr>
        <w:t xml:space="preserve">-Черкесской Республике, Республике Тыва, Чеченской Республике, Забайкальском, Краснодарском, Приморском, Ставропольском крае, Белгородской, Вологодской, Курганской, </w:t>
      </w:r>
      <w:r w:rsidR="005154E6" w:rsidRPr="005154E6">
        <w:rPr>
          <w:rFonts w:ascii="Times New Roman" w:hAnsi="Times New Roman"/>
          <w:sz w:val="28"/>
          <w:szCs w:val="28"/>
        </w:rPr>
        <w:t>Ивановской, Курской, Ленинградской, Московской, Новгородской</w:t>
      </w:r>
      <w:r w:rsidR="005154E6" w:rsidRPr="005154E6">
        <w:rPr>
          <w:rFonts w:ascii="Times New Roman" w:hAnsi="Times New Roman"/>
          <w:color w:val="000000"/>
          <w:sz w:val="28"/>
          <w:szCs w:val="28"/>
        </w:rPr>
        <w:t xml:space="preserve">, </w:t>
      </w:r>
      <w:r w:rsidRPr="005154E6">
        <w:rPr>
          <w:rFonts w:ascii="Times New Roman" w:hAnsi="Times New Roman"/>
          <w:color w:val="000000"/>
          <w:sz w:val="28"/>
          <w:szCs w:val="28"/>
        </w:rPr>
        <w:t>Липецкой, Ростовской, Рязанской, Сахалинской област</w:t>
      </w:r>
      <w:r w:rsidR="00AD3C1B">
        <w:rPr>
          <w:rFonts w:ascii="Times New Roman" w:hAnsi="Times New Roman"/>
          <w:color w:val="000000"/>
          <w:sz w:val="28"/>
          <w:szCs w:val="28"/>
        </w:rPr>
        <w:t>ях</w:t>
      </w:r>
      <w:r w:rsidRPr="005154E6">
        <w:rPr>
          <w:rFonts w:ascii="Times New Roman" w:hAnsi="Times New Roman"/>
          <w:color w:val="000000"/>
          <w:sz w:val="28"/>
          <w:szCs w:val="28"/>
        </w:rPr>
        <w:t>, Чукотском, Ямало-Ненецком автономном</w:t>
      </w:r>
      <w:r w:rsidRPr="0035443B">
        <w:rPr>
          <w:rFonts w:ascii="Times New Roman" w:hAnsi="Times New Roman"/>
          <w:color w:val="000000"/>
          <w:sz w:val="28"/>
          <w:szCs w:val="28"/>
        </w:rPr>
        <w:t xml:space="preserve"> округе</w:t>
      </w:r>
      <w:r w:rsidR="005154E6">
        <w:rPr>
          <w:rFonts w:ascii="Times New Roman" w:hAnsi="Times New Roman"/>
          <w:color w:val="000000"/>
          <w:sz w:val="28"/>
          <w:szCs w:val="28"/>
        </w:rPr>
        <w:t xml:space="preserve"> и др.</w:t>
      </w:r>
      <w:r w:rsidRPr="0035443B">
        <w:rPr>
          <w:rFonts w:ascii="Times New Roman" w:hAnsi="Times New Roman"/>
          <w:color w:val="000000"/>
          <w:sz w:val="28"/>
          <w:szCs w:val="28"/>
        </w:rPr>
        <w:t xml:space="preserve">). </w:t>
      </w:r>
      <w:proofErr w:type="gramEnd"/>
    </w:p>
    <w:p w:rsidR="0035443B" w:rsidRPr="005154E6" w:rsidRDefault="0035443B" w:rsidP="005154E6">
      <w:pPr>
        <w:autoSpaceDE w:val="0"/>
        <w:autoSpaceDN w:val="0"/>
        <w:adjustRightInd w:val="0"/>
        <w:spacing w:after="0" w:line="240" w:lineRule="auto"/>
        <w:ind w:firstLine="709"/>
        <w:jc w:val="both"/>
        <w:rPr>
          <w:rFonts w:ascii="Times New Roman" w:hAnsi="Times New Roman"/>
          <w:color w:val="000000"/>
          <w:sz w:val="28"/>
          <w:szCs w:val="28"/>
        </w:rPr>
      </w:pPr>
      <w:r w:rsidRPr="005154E6">
        <w:rPr>
          <w:rFonts w:ascii="Times New Roman" w:hAnsi="Times New Roman"/>
          <w:color w:val="000000"/>
          <w:sz w:val="28"/>
          <w:szCs w:val="28"/>
        </w:rPr>
        <w:t>Согласно правовой позиции, сформулированной в постановлении</w:t>
      </w:r>
      <w:r w:rsidR="005154E6">
        <w:rPr>
          <w:rFonts w:ascii="Times New Roman" w:hAnsi="Times New Roman"/>
          <w:color w:val="000000"/>
          <w:sz w:val="28"/>
          <w:szCs w:val="28"/>
        </w:rPr>
        <w:t xml:space="preserve"> </w:t>
      </w:r>
      <w:r w:rsidRPr="005154E6">
        <w:rPr>
          <w:rFonts w:ascii="Times New Roman" w:hAnsi="Times New Roman"/>
          <w:color w:val="000000"/>
          <w:sz w:val="28"/>
          <w:szCs w:val="28"/>
        </w:rPr>
        <w:t xml:space="preserve">Федерального арбитражного суда Северо-Кавказского округа </w:t>
      </w:r>
      <w:r w:rsidR="005154E6">
        <w:rPr>
          <w:rFonts w:ascii="Times New Roman" w:hAnsi="Times New Roman"/>
          <w:color w:val="000000"/>
          <w:sz w:val="28"/>
          <w:szCs w:val="28"/>
        </w:rPr>
        <w:t xml:space="preserve">от 7 октября 2013 года </w:t>
      </w:r>
      <w:r w:rsidRPr="005154E6">
        <w:rPr>
          <w:rFonts w:ascii="Times New Roman" w:hAnsi="Times New Roman"/>
          <w:color w:val="000000"/>
          <w:sz w:val="28"/>
          <w:szCs w:val="28"/>
        </w:rPr>
        <w:t>по делу № А32-2671/2013 субъекты Российской Федерации вправе устанавливать</w:t>
      </w:r>
      <w:r w:rsidR="005154E6">
        <w:rPr>
          <w:rFonts w:ascii="Times New Roman" w:hAnsi="Times New Roman"/>
          <w:color w:val="000000"/>
          <w:sz w:val="28"/>
          <w:szCs w:val="28"/>
        </w:rPr>
        <w:t xml:space="preserve"> </w:t>
      </w:r>
      <w:r w:rsidRPr="005154E6">
        <w:rPr>
          <w:rFonts w:ascii="Times New Roman" w:hAnsi="Times New Roman"/>
          <w:color w:val="000000"/>
          <w:sz w:val="28"/>
          <w:szCs w:val="28"/>
        </w:rPr>
        <w:t>запрет на розничную продажу отдельных видов алкогольной продукции и</w:t>
      </w:r>
      <w:r w:rsidR="005154E6">
        <w:rPr>
          <w:rFonts w:ascii="Times New Roman" w:hAnsi="Times New Roman"/>
          <w:color w:val="000000"/>
          <w:sz w:val="28"/>
          <w:szCs w:val="28"/>
        </w:rPr>
        <w:t xml:space="preserve"> </w:t>
      </w:r>
      <w:r w:rsidRPr="005154E6">
        <w:rPr>
          <w:rFonts w:ascii="Times New Roman" w:hAnsi="Times New Roman"/>
          <w:color w:val="000000"/>
          <w:sz w:val="28"/>
          <w:szCs w:val="28"/>
        </w:rPr>
        <w:t>ограничения на розничную продажу безалкогольных тонизирующих напитков</w:t>
      </w:r>
      <w:r w:rsidR="005154E6">
        <w:rPr>
          <w:rFonts w:ascii="Times New Roman" w:hAnsi="Times New Roman"/>
          <w:color w:val="000000"/>
          <w:sz w:val="28"/>
          <w:szCs w:val="28"/>
        </w:rPr>
        <w:t xml:space="preserve"> </w:t>
      </w:r>
      <w:r w:rsidRPr="005154E6">
        <w:rPr>
          <w:rFonts w:ascii="Times New Roman" w:hAnsi="Times New Roman"/>
          <w:color w:val="000000"/>
          <w:sz w:val="28"/>
          <w:szCs w:val="28"/>
        </w:rPr>
        <w:t>несовершеннолетним и в определ</w:t>
      </w:r>
      <w:r w:rsidR="005154E6">
        <w:rPr>
          <w:rFonts w:ascii="Times New Roman" w:hAnsi="Times New Roman"/>
          <w:color w:val="000000"/>
          <w:sz w:val="28"/>
          <w:szCs w:val="28"/>
        </w:rPr>
        <w:t>ё</w:t>
      </w:r>
      <w:r w:rsidRPr="005154E6">
        <w:rPr>
          <w:rFonts w:ascii="Times New Roman" w:hAnsi="Times New Roman"/>
          <w:color w:val="000000"/>
          <w:sz w:val="28"/>
          <w:szCs w:val="28"/>
        </w:rPr>
        <w:t>нных местах.</w:t>
      </w:r>
    </w:p>
    <w:p w:rsidR="0035443B" w:rsidRDefault="00442CE0" w:rsidP="0035443B">
      <w:pPr>
        <w:autoSpaceDE w:val="0"/>
        <w:autoSpaceDN w:val="0"/>
        <w:adjustRightInd w:val="0"/>
        <w:spacing w:after="0" w:line="240" w:lineRule="auto"/>
        <w:ind w:firstLine="709"/>
        <w:jc w:val="both"/>
        <w:rPr>
          <w:rFonts w:ascii="Times New Roman" w:hAnsi="Times New Roman"/>
          <w:color w:val="000000"/>
          <w:sz w:val="28"/>
          <w:szCs w:val="28"/>
        </w:rPr>
      </w:pPr>
      <w:r w:rsidRPr="00C75678">
        <w:rPr>
          <w:rFonts w:ascii="Times New Roman" w:hAnsi="Times New Roman"/>
          <w:color w:val="000000"/>
          <w:sz w:val="28"/>
          <w:szCs w:val="28"/>
        </w:rPr>
        <w:t>Статьёй 3 п</w:t>
      </w:r>
      <w:r w:rsidR="0035443B" w:rsidRPr="00C75678">
        <w:rPr>
          <w:rFonts w:ascii="Times New Roman" w:hAnsi="Times New Roman"/>
          <w:color w:val="000000"/>
          <w:sz w:val="28"/>
          <w:szCs w:val="28"/>
        </w:rPr>
        <w:t>роект</w:t>
      </w:r>
      <w:r w:rsidRPr="00C75678">
        <w:rPr>
          <w:rFonts w:ascii="Times New Roman" w:hAnsi="Times New Roman"/>
          <w:color w:val="000000"/>
          <w:sz w:val="28"/>
          <w:szCs w:val="28"/>
        </w:rPr>
        <w:t>а</w:t>
      </w:r>
      <w:r w:rsidR="0035443B" w:rsidRPr="00C75678">
        <w:rPr>
          <w:rFonts w:ascii="Times New Roman" w:hAnsi="Times New Roman"/>
          <w:color w:val="000000"/>
          <w:sz w:val="28"/>
          <w:szCs w:val="28"/>
        </w:rPr>
        <w:t xml:space="preserve"> закона</w:t>
      </w:r>
      <w:bookmarkStart w:id="0" w:name="_GoBack"/>
      <w:bookmarkEnd w:id="0"/>
      <w:r w:rsidR="0035443B">
        <w:rPr>
          <w:rFonts w:ascii="Times New Roman" w:hAnsi="Times New Roman"/>
          <w:color w:val="000000"/>
          <w:sz w:val="28"/>
          <w:szCs w:val="28"/>
        </w:rPr>
        <w:t xml:space="preserve"> предлагается установить ограничение розничной продажи безалкогольных тонизирующих напитков, в том числе энергетических</w:t>
      </w:r>
      <w:r>
        <w:rPr>
          <w:rFonts w:ascii="Times New Roman" w:hAnsi="Times New Roman"/>
          <w:color w:val="000000"/>
          <w:sz w:val="28"/>
          <w:szCs w:val="28"/>
        </w:rPr>
        <w:t>:</w:t>
      </w:r>
    </w:p>
    <w:p w:rsidR="005154E6" w:rsidRPr="005154E6" w:rsidRDefault="00BD5A48" w:rsidP="005154E6">
      <w:pPr>
        <w:pStyle w:val="ConsPlusNormal"/>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несовершеннолетним</w:t>
      </w:r>
      <w:r w:rsidR="005154E6" w:rsidRPr="005154E6">
        <w:rPr>
          <w:rFonts w:ascii="Times New Roman" w:hAnsi="Times New Roman" w:cs="Times New Roman"/>
          <w:sz w:val="28"/>
          <w:szCs w:val="28"/>
        </w:rPr>
        <w:t xml:space="preserve">; </w:t>
      </w:r>
    </w:p>
    <w:p w:rsidR="005154E6" w:rsidRPr="005154E6" w:rsidRDefault="005154E6" w:rsidP="005154E6">
      <w:pPr>
        <w:pStyle w:val="a4"/>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5154E6">
        <w:rPr>
          <w:rFonts w:ascii="Times New Roman" w:hAnsi="Times New Roman"/>
          <w:sz w:val="28"/>
          <w:szCs w:val="28"/>
        </w:rPr>
        <w:t>в детских, образовательных и медицинских организациях;</w:t>
      </w:r>
    </w:p>
    <w:p w:rsidR="005154E6" w:rsidRPr="005154E6" w:rsidRDefault="005154E6" w:rsidP="005154E6">
      <w:pPr>
        <w:pStyle w:val="a4"/>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5154E6">
        <w:rPr>
          <w:rFonts w:ascii="Times New Roman" w:hAnsi="Times New Roman"/>
          <w:sz w:val="28"/>
          <w:szCs w:val="28"/>
        </w:rPr>
        <w:t>в физкультурно-оздоровительных и спортивных сооружениях;</w:t>
      </w:r>
    </w:p>
    <w:p w:rsidR="005154E6" w:rsidRPr="005154E6" w:rsidRDefault="005154E6" w:rsidP="005154E6">
      <w:pPr>
        <w:pStyle w:val="a4"/>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5154E6">
        <w:rPr>
          <w:rFonts w:ascii="Times New Roman" w:hAnsi="Times New Roman"/>
          <w:sz w:val="28"/>
          <w:szCs w:val="28"/>
        </w:rPr>
        <w:t>посредством торговых автоматов;</w:t>
      </w:r>
    </w:p>
    <w:p w:rsidR="005154E6" w:rsidRPr="00BD5A48" w:rsidRDefault="005154E6" w:rsidP="005154E6">
      <w:pPr>
        <w:pStyle w:val="a4"/>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5154E6">
        <w:rPr>
          <w:rFonts w:ascii="Times New Roman" w:hAnsi="Times New Roman"/>
          <w:bCs/>
          <w:sz w:val="28"/>
          <w:szCs w:val="28"/>
        </w:rPr>
        <w:t>в местах проведения культурно-массовых мероприятий с участием несовершеннолетних.</w:t>
      </w:r>
    </w:p>
    <w:p w:rsidR="00BD5A48" w:rsidRPr="00BD5A48" w:rsidRDefault="00442CE0" w:rsidP="00BD5A48">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C75678">
        <w:rPr>
          <w:rFonts w:ascii="Times New Roman" w:hAnsi="Times New Roman"/>
          <w:color w:val="000000"/>
          <w:sz w:val="28"/>
          <w:szCs w:val="28"/>
        </w:rPr>
        <w:t>Статьёй 4 проекта закона з</w:t>
      </w:r>
      <w:r w:rsidR="00BD5A48" w:rsidRPr="00C75678">
        <w:rPr>
          <w:rFonts w:ascii="Times New Roman" w:hAnsi="Times New Roman"/>
          <w:color w:val="000000"/>
          <w:sz w:val="28"/>
          <w:szCs w:val="28"/>
        </w:rPr>
        <w:t>а нарушение установленных проектом закона ограничений розничной продажи</w:t>
      </w:r>
      <w:r w:rsidR="00BD5A48" w:rsidRPr="00BD5A48">
        <w:rPr>
          <w:rFonts w:ascii="Times New Roman" w:hAnsi="Times New Roman"/>
          <w:color w:val="000000"/>
          <w:sz w:val="28"/>
          <w:szCs w:val="28"/>
        </w:rPr>
        <w:t xml:space="preserve"> безалкогольных тонизирующих напитков, в том числе безалкогольных энергетических напитков</w:t>
      </w:r>
      <w:r w:rsidR="00FB5573">
        <w:rPr>
          <w:rFonts w:ascii="Times New Roman" w:hAnsi="Times New Roman"/>
          <w:color w:val="000000"/>
          <w:sz w:val="28"/>
          <w:szCs w:val="28"/>
        </w:rPr>
        <w:t>,</w:t>
      </w:r>
      <w:r w:rsidR="00BD5A48" w:rsidRPr="00BD5A48">
        <w:rPr>
          <w:rFonts w:ascii="Times New Roman" w:hAnsi="Times New Roman"/>
          <w:color w:val="000000"/>
          <w:sz w:val="28"/>
          <w:szCs w:val="28"/>
        </w:rPr>
        <w:t xml:space="preserve"> </w:t>
      </w:r>
      <w:r w:rsidR="00BD5A48" w:rsidRPr="00BD5A48">
        <w:rPr>
          <w:rFonts w:ascii="Times New Roman" w:hAnsi="Times New Roman"/>
          <w:color w:val="000000"/>
          <w:sz w:val="28"/>
          <w:szCs w:val="28"/>
        </w:rPr>
        <w:lastRenderedPageBreak/>
        <w:t>предлагается наложение административного штрафа на граждан в размере от трёх тысяч до пяти тысяч рублей, на должностных лиц – от пяти тысяч до пятнадцати тысяч рублей, на юридических лиц – от пятидесяти тысяч до ста тысяч рублей.</w:t>
      </w:r>
      <w:proofErr w:type="gramEnd"/>
    </w:p>
    <w:p w:rsidR="00442CE0" w:rsidRPr="005154E6" w:rsidRDefault="00442CE0" w:rsidP="00BD5A48">
      <w:pPr>
        <w:pStyle w:val="a4"/>
        <w:autoSpaceDE w:val="0"/>
        <w:autoSpaceDN w:val="0"/>
        <w:adjustRightInd w:val="0"/>
        <w:spacing w:after="0" w:line="240" w:lineRule="auto"/>
        <w:ind w:left="709"/>
        <w:jc w:val="both"/>
        <w:rPr>
          <w:rFonts w:ascii="Times New Roman" w:hAnsi="Times New Roman"/>
          <w:sz w:val="28"/>
          <w:szCs w:val="28"/>
        </w:rPr>
      </w:pPr>
    </w:p>
    <w:p w:rsidR="00E85A1B" w:rsidRPr="00C4513E" w:rsidRDefault="00E85A1B" w:rsidP="00C4513E">
      <w:pPr>
        <w:tabs>
          <w:tab w:val="center" w:pos="1474"/>
          <w:tab w:val="left" w:pos="3686"/>
          <w:tab w:val="left" w:pos="8364"/>
        </w:tabs>
        <w:spacing w:after="0" w:line="240" w:lineRule="auto"/>
        <w:ind w:firstLine="709"/>
        <w:jc w:val="both"/>
        <w:rPr>
          <w:rFonts w:ascii="Times New Roman" w:hAnsi="Times New Roman"/>
          <w:b/>
          <w:sz w:val="28"/>
          <w:szCs w:val="28"/>
        </w:rPr>
      </w:pPr>
    </w:p>
    <w:p w:rsidR="000D0BA5" w:rsidRPr="000D0BA5" w:rsidRDefault="000D0BA5" w:rsidP="003A4715">
      <w:pPr>
        <w:spacing w:after="0" w:line="240" w:lineRule="auto"/>
        <w:rPr>
          <w:rFonts w:ascii="Times New Roman" w:hAnsi="Times New Roman"/>
          <w:sz w:val="28"/>
          <w:szCs w:val="28"/>
        </w:rPr>
      </w:pPr>
      <w:r w:rsidRPr="000D0BA5">
        <w:rPr>
          <w:rFonts w:ascii="Times New Roman" w:hAnsi="Times New Roman"/>
          <w:sz w:val="28"/>
          <w:szCs w:val="28"/>
        </w:rPr>
        <w:t xml:space="preserve">Заместитель Председателя </w:t>
      </w:r>
    </w:p>
    <w:p w:rsidR="000D0BA5" w:rsidRPr="000D0BA5" w:rsidRDefault="000D0BA5" w:rsidP="003A4715">
      <w:pPr>
        <w:spacing w:after="0" w:line="240" w:lineRule="auto"/>
        <w:rPr>
          <w:rFonts w:ascii="Times New Roman" w:hAnsi="Times New Roman"/>
          <w:sz w:val="28"/>
          <w:szCs w:val="28"/>
        </w:rPr>
      </w:pPr>
      <w:r w:rsidRPr="000D0BA5">
        <w:rPr>
          <w:rFonts w:ascii="Times New Roman" w:hAnsi="Times New Roman"/>
          <w:sz w:val="28"/>
          <w:szCs w:val="28"/>
        </w:rPr>
        <w:t xml:space="preserve">Государственного Совета </w:t>
      </w:r>
    </w:p>
    <w:p w:rsidR="000D0BA5" w:rsidRPr="000D0BA5" w:rsidRDefault="000D0BA5" w:rsidP="003A4715">
      <w:pPr>
        <w:spacing w:after="0" w:line="240" w:lineRule="auto"/>
        <w:rPr>
          <w:rFonts w:ascii="Times New Roman" w:hAnsi="Times New Roman"/>
          <w:sz w:val="28"/>
          <w:szCs w:val="28"/>
        </w:rPr>
      </w:pPr>
      <w:r w:rsidRPr="000D0BA5">
        <w:rPr>
          <w:rFonts w:ascii="Times New Roman" w:hAnsi="Times New Roman"/>
          <w:sz w:val="28"/>
          <w:szCs w:val="28"/>
        </w:rPr>
        <w:t>Удмуртской Республики –</w:t>
      </w:r>
    </w:p>
    <w:p w:rsidR="000D0BA5" w:rsidRPr="000D0BA5" w:rsidRDefault="000D0BA5" w:rsidP="003A4715">
      <w:pPr>
        <w:spacing w:after="0" w:line="240" w:lineRule="auto"/>
        <w:rPr>
          <w:rFonts w:ascii="Times New Roman" w:hAnsi="Times New Roman"/>
          <w:sz w:val="28"/>
          <w:szCs w:val="28"/>
        </w:rPr>
      </w:pPr>
      <w:r w:rsidRPr="000D0BA5">
        <w:rPr>
          <w:rFonts w:ascii="Times New Roman" w:hAnsi="Times New Roman"/>
          <w:sz w:val="28"/>
          <w:szCs w:val="28"/>
        </w:rPr>
        <w:t xml:space="preserve">председатель постоянной комиссии </w:t>
      </w:r>
    </w:p>
    <w:p w:rsidR="000D0BA5" w:rsidRPr="000D0BA5" w:rsidRDefault="000D0BA5" w:rsidP="003A4715">
      <w:pPr>
        <w:spacing w:after="0" w:line="240" w:lineRule="auto"/>
        <w:rPr>
          <w:rFonts w:ascii="Times New Roman" w:hAnsi="Times New Roman"/>
          <w:sz w:val="28"/>
          <w:szCs w:val="28"/>
        </w:rPr>
      </w:pPr>
      <w:r w:rsidRPr="000D0BA5">
        <w:rPr>
          <w:rFonts w:ascii="Times New Roman" w:hAnsi="Times New Roman"/>
          <w:sz w:val="28"/>
          <w:szCs w:val="28"/>
        </w:rPr>
        <w:t xml:space="preserve">по здравоохранению, демографической </w:t>
      </w:r>
    </w:p>
    <w:p w:rsidR="000D0BA5" w:rsidRDefault="000D0BA5" w:rsidP="00F97AD6">
      <w:pPr>
        <w:spacing w:after="0" w:line="240" w:lineRule="auto"/>
        <w:rPr>
          <w:rFonts w:ascii="Times New Roman" w:hAnsi="Times New Roman"/>
          <w:b/>
          <w:sz w:val="28"/>
          <w:szCs w:val="28"/>
        </w:rPr>
      </w:pPr>
      <w:r w:rsidRPr="000D0BA5">
        <w:rPr>
          <w:rFonts w:ascii="Times New Roman" w:hAnsi="Times New Roman"/>
          <w:sz w:val="28"/>
          <w:szCs w:val="28"/>
        </w:rPr>
        <w:t>и семейной политике                                                                     Н.А.</w:t>
      </w:r>
      <w:r w:rsidR="00BD5A48">
        <w:rPr>
          <w:rFonts w:ascii="Times New Roman" w:hAnsi="Times New Roman"/>
          <w:sz w:val="28"/>
          <w:szCs w:val="28"/>
        </w:rPr>
        <w:t xml:space="preserve"> </w:t>
      </w:r>
      <w:r w:rsidRPr="000D0BA5">
        <w:rPr>
          <w:rFonts w:ascii="Times New Roman" w:hAnsi="Times New Roman"/>
          <w:sz w:val="28"/>
          <w:szCs w:val="28"/>
        </w:rPr>
        <w:t>Михайлова</w:t>
      </w:r>
    </w:p>
    <w:sectPr w:rsidR="000D0BA5" w:rsidSect="00A053C4">
      <w:headerReference w:type="default" r:id="rId12"/>
      <w:pgSz w:w="11906" w:h="16838" w:code="9"/>
      <w:pgMar w:top="1134" w:right="850"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678" w:rsidRDefault="00C75678" w:rsidP="00335AFA">
      <w:pPr>
        <w:spacing w:after="0" w:line="240" w:lineRule="auto"/>
      </w:pPr>
      <w:r>
        <w:separator/>
      </w:r>
    </w:p>
  </w:endnote>
  <w:endnote w:type="continuationSeparator" w:id="0">
    <w:p w:rsidR="00C75678" w:rsidRDefault="00C75678" w:rsidP="0033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678" w:rsidRDefault="00C75678" w:rsidP="00335AFA">
      <w:pPr>
        <w:spacing w:after="0" w:line="240" w:lineRule="auto"/>
      </w:pPr>
      <w:r>
        <w:separator/>
      </w:r>
    </w:p>
  </w:footnote>
  <w:footnote w:type="continuationSeparator" w:id="0">
    <w:p w:rsidR="00C75678" w:rsidRDefault="00C75678" w:rsidP="00335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78" w:rsidRPr="000D0BA5" w:rsidRDefault="00C75678">
    <w:pPr>
      <w:pStyle w:val="a7"/>
      <w:jc w:val="center"/>
      <w:rPr>
        <w:rFonts w:ascii="Times New Roman" w:hAnsi="Times New Roman"/>
        <w:sz w:val="24"/>
        <w:szCs w:val="24"/>
      </w:rPr>
    </w:pPr>
    <w:r w:rsidRPr="000D0BA5">
      <w:rPr>
        <w:rFonts w:ascii="Times New Roman" w:hAnsi="Times New Roman"/>
        <w:sz w:val="24"/>
        <w:szCs w:val="24"/>
      </w:rPr>
      <w:fldChar w:fldCharType="begin"/>
    </w:r>
    <w:r w:rsidRPr="000D0BA5">
      <w:rPr>
        <w:rFonts w:ascii="Times New Roman" w:hAnsi="Times New Roman"/>
        <w:sz w:val="24"/>
        <w:szCs w:val="24"/>
      </w:rPr>
      <w:instrText>PAGE   \* MERGEFORMAT</w:instrText>
    </w:r>
    <w:r w:rsidRPr="000D0BA5">
      <w:rPr>
        <w:rFonts w:ascii="Times New Roman" w:hAnsi="Times New Roman"/>
        <w:sz w:val="24"/>
        <w:szCs w:val="24"/>
      </w:rPr>
      <w:fldChar w:fldCharType="separate"/>
    </w:r>
    <w:r w:rsidR="004E1693">
      <w:rPr>
        <w:rFonts w:ascii="Times New Roman" w:hAnsi="Times New Roman"/>
        <w:noProof/>
        <w:sz w:val="24"/>
        <w:szCs w:val="24"/>
      </w:rPr>
      <w:t>4</w:t>
    </w:r>
    <w:r w:rsidRPr="000D0BA5">
      <w:rPr>
        <w:rFonts w:ascii="Times New Roman" w:hAnsi="Times New Roman"/>
        <w:sz w:val="24"/>
        <w:szCs w:val="24"/>
      </w:rPr>
      <w:fldChar w:fldCharType="end"/>
    </w:r>
  </w:p>
  <w:p w:rsidR="00C75678" w:rsidRDefault="00C7567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390D"/>
    <w:multiLevelType w:val="hybridMultilevel"/>
    <w:tmpl w:val="AF82862A"/>
    <w:lvl w:ilvl="0" w:tplc="A3883B5C">
      <w:start w:val="1"/>
      <w:numFmt w:val="decimal"/>
      <w:lvlText w:val="%1."/>
      <w:lvlJc w:val="left"/>
      <w:pPr>
        <w:ind w:left="3841" w:hanging="1170"/>
      </w:pPr>
      <w:rPr>
        <w:rFonts w:cs="Times New Roman" w:hint="default"/>
      </w:rPr>
    </w:lvl>
    <w:lvl w:ilvl="1" w:tplc="04190019" w:tentative="1">
      <w:start w:val="1"/>
      <w:numFmt w:val="lowerLetter"/>
      <w:lvlText w:val="%2."/>
      <w:lvlJc w:val="left"/>
      <w:pPr>
        <w:ind w:left="3751" w:hanging="360"/>
      </w:pPr>
      <w:rPr>
        <w:rFonts w:cs="Times New Roman"/>
      </w:rPr>
    </w:lvl>
    <w:lvl w:ilvl="2" w:tplc="0419001B" w:tentative="1">
      <w:start w:val="1"/>
      <w:numFmt w:val="lowerRoman"/>
      <w:lvlText w:val="%3."/>
      <w:lvlJc w:val="right"/>
      <w:pPr>
        <w:ind w:left="4471" w:hanging="180"/>
      </w:pPr>
      <w:rPr>
        <w:rFonts w:cs="Times New Roman"/>
      </w:rPr>
    </w:lvl>
    <w:lvl w:ilvl="3" w:tplc="0419000F" w:tentative="1">
      <w:start w:val="1"/>
      <w:numFmt w:val="decimal"/>
      <w:lvlText w:val="%4."/>
      <w:lvlJc w:val="left"/>
      <w:pPr>
        <w:ind w:left="5191" w:hanging="360"/>
      </w:pPr>
      <w:rPr>
        <w:rFonts w:cs="Times New Roman"/>
      </w:rPr>
    </w:lvl>
    <w:lvl w:ilvl="4" w:tplc="04190019" w:tentative="1">
      <w:start w:val="1"/>
      <w:numFmt w:val="lowerLetter"/>
      <w:lvlText w:val="%5."/>
      <w:lvlJc w:val="left"/>
      <w:pPr>
        <w:ind w:left="5911" w:hanging="360"/>
      </w:pPr>
      <w:rPr>
        <w:rFonts w:cs="Times New Roman"/>
      </w:rPr>
    </w:lvl>
    <w:lvl w:ilvl="5" w:tplc="0419001B" w:tentative="1">
      <w:start w:val="1"/>
      <w:numFmt w:val="lowerRoman"/>
      <w:lvlText w:val="%6."/>
      <w:lvlJc w:val="right"/>
      <w:pPr>
        <w:ind w:left="6631" w:hanging="180"/>
      </w:pPr>
      <w:rPr>
        <w:rFonts w:cs="Times New Roman"/>
      </w:rPr>
    </w:lvl>
    <w:lvl w:ilvl="6" w:tplc="0419000F" w:tentative="1">
      <w:start w:val="1"/>
      <w:numFmt w:val="decimal"/>
      <w:lvlText w:val="%7."/>
      <w:lvlJc w:val="left"/>
      <w:pPr>
        <w:ind w:left="7351" w:hanging="360"/>
      </w:pPr>
      <w:rPr>
        <w:rFonts w:cs="Times New Roman"/>
      </w:rPr>
    </w:lvl>
    <w:lvl w:ilvl="7" w:tplc="04190019" w:tentative="1">
      <w:start w:val="1"/>
      <w:numFmt w:val="lowerLetter"/>
      <w:lvlText w:val="%8."/>
      <w:lvlJc w:val="left"/>
      <w:pPr>
        <w:ind w:left="8071" w:hanging="360"/>
      </w:pPr>
      <w:rPr>
        <w:rFonts w:cs="Times New Roman"/>
      </w:rPr>
    </w:lvl>
    <w:lvl w:ilvl="8" w:tplc="0419001B" w:tentative="1">
      <w:start w:val="1"/>
      <w:numFmt w:val="lowerRoman"/>
      <w:lvlText w:val="%9."/>
      <w:lvlJc w:val="right"/>
      <w:pPr>
        <w:ind w:left="8791" w:hanging="180"/>
      </w:pPr>
      <w:rPr>
        <w:rFonts w:cs="Times New Roman"/>
      </w:rPr>
    </w:lvl>
  </w:abstractNum>
  <w:abstractNum w:abstractNumId="1">
    <w:nsid w:val="2A721AFE"/>
    <w:multiLevelType w:val="hybridMultilevel"/>
    <w:tmpl w:val="F2CE4F5C"/>
    <w:lvl w:ilvl="0" w:tplc="117AD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952529"/>
    <w:multiLevelType w:val="multilevel"/>
    <w:tmpl w:val="7D3856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47A722C5"/>
    <w:multiLevelType w:val="hybridMultilevel"/>
    <w:tmpl w:val="2B8036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F7179BD"/>
    <w:multiLevelType w:val="hybridMultilevel"/>
    <w:tmpl w:val="8292C4B4"/>
    <w:lvl w:ilvl="0" w:tplc="E5904936">
      <w:start w:val="1"/>
      <w:numFmt w:val="decimal"/>
      <w:lvlText w:val="%1)"/>
      <w:lvlJc w:val="left"/>
      <w:pPr>
        <w:ind w:left="2061" w:hanging="360"/>
      </w:pPr>
      <w:rPr>
        <w:rFonts w:cs="Times New Roman"/>
      </w:rPr>
    </w:lvl>
    <w:lvl w:ilvl="1" w:tplc="04190019" w:tentative="1">
      <w:start w:val="1"/>
      <w:numFmt w:val="lowerLetter"/>
      <w:lvlText w:val="%2."/>
      <w:lvlJc w:val="left"/>
      <w:pPr>
        <w:ind w:left="2845" w:hanging="360"/>
      </w:pPr>
      <w:rPr>
        <w:rFonts w:cs="Times New Roman"/>
      </w:rPr>
    </w:lvl>
    <w:lvl w:ilvl="2" w:tplc="0419001B" w:tentative="1">
      <w:start w:val="1"/>
      <w:numFmt w:val="lowerRoman"/>
      <w:lvlText w:val="%3."/>
      <w:lvlJc w:val="right"/>
      <w:pPr>
        <w:ind w:left="3565" w:hanging="180"/>
      </w:pPr>
      <w:rPr>
        <w:rFonts w:cs="Times New Roman"/>
      </w:rPr>
    </w:lvl>
    <w:lvl w:ilvl="3" w:tplc="0419000F" w:tentative="1">
      <w:start w:val="1"/>
      <w:numFmt w:val="decimal"/>
      <w:lvlText w:val="%4."/>
      <w:lvlJc w:val="left"/>
      <w:pPr>
        <w:ind w:left="4285" w:hanging="360"/>
      </w:pPr>
      <w:rPr>
        <w:rFonts w:cs="Times New Roman"/>
      </w:rPr>
    </w:lvl>
    <w:lvl w:ilvl="4" w:tplc="04190019" w:tentative="1">
      <w:start w:val="1"/>
      <w:numFmt w:val="lowerLetter"/>
      <w:lvlText w:val="%5."/>
      <w:lvlJc w:val="left"/>
      <w:pPr>
        <w:ind w:left="5005" w:hanging="360"/>
      </w:pPr>
      <w:rPr>
        <w:rFonts w:cs="Times New Roman"/>
      </w:rPr>
    </w:lvl>
    <w:lvl w:ilvl="5" w:tplc="0419001B" w:tentative="1">
      <w:start w:val="1"/>
      <w:numFmt w:val="lowerRoman"/>
      <w:lvlText w:val="%6."/>
      <w:lvlJc w:val="right"/>
      <w:pPr>
        <w:ind w:left="5725" w:hanging="180"/>
      </w:pPr>
      <w:rPr>
        <w:rFonts w:cs="Times New Roman"/>
      </w:rPr>
    </w:lvl>
    <w:lvl w:ilvl="6" w:tplc="0419000F" w:tentative="1">
      <w:start w:val="1"/>
      <w:numFmt w:val="decimal"/>
      <w:lvlText w:val="%7."/>
      <w:lvlJc w:val="left"/>
      <w:pPr>
        <w:ind w:left="6445" w:hanging="360"/>
      </w:pPr>
      <w:rPr>
        <w:rFonts w:cs="Times New Roman"/>
      </w:rPr>
    </w:lvl>
    <w:lvl w:ilvl="7" w:tplc="04190019" w:tentative="1">
      <w:start w:val="1"/>
      <w:numFmt w:val="lowerLetter"/>
      <w:lvlText w:val="%8."/>
      <w:lvlJc w:val="left"/>
      <w:pPr>
        <w:ind w:left="7165" w:hanging="360"/>
      </w:pPr>
      <w:rPr>
        <w:rFonts w:cs="Times New Roman"/>
      </w:rPr>
    </w:lvl>
    <w:lvl w:ilvl="8" w:tplc="0419001B" w:tentative="1">
      <w:start w:val="1"/>
      <w:numFmt w:val="lowerRoman"/>
      <w:lvlText w:val="%9."/>
      <w:lvlJc w:val="right"/>
      <w:pPr>
        <w:ind w:left="7885" w:hanging="180"/>
      </w:pPr>
      <w:rPr>
        <w:rFonts w:cs="Times New Roman"/>
      </w:rPr>
    </w:lvl>
  </w:abstractNum>
  <w:abstractNum w:abstractNumId="5">
    <w:nsid w:val="5A042218"/>
    <w:multiLevelType w:val="multilevel"/>
    <w:tmpl w:val="5120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525CAD"/>
    <w:multiLevelType w:val="hybridMultilevel"/>
    <w:tmpl w:val="5ECC21E8"/>
    <w:lvl w:ilvl="0" w:tplc="262E2DCA">
      <w:start w:val="1"/>
      <w:numFmt w:val="decimal"/>
      <w:lvlText w:val="%1)"/>
      <w:lvlJc w:val="left"/>
      <w:pPr>
        <w:ind w:left="1057" w:hanging="360"/>
      </w:pPr>
      <w:rPr>
        <w:rFonts w:cs="Times New Roman" w:hint="default"/>
      </w:rPr>
    </w:lvl>
    <w:lvl w:ilvl="1" w:tplc="04190019" w:tentative="1">
      <w:start w:val="1"/>
      <w:numFmt w:val="lowerLetter"/>
      <w:lvlText w:val="%2."/>
      <w:lvlJc w:val="left"/>
      <w:pPr>
        <w:ind w:left="2517" w:hanging="360"/>
      </w:pPr>
      <w:rPr>
        <w:rFonts w:cs="Times New Roman"/>
      </w:rPr>
    </w:lvl>
    <w:lvl w:ilvl="2" w:tplc="0419001B" w:tentative="1">
      <w:start w:val="1"/>
      <w:numFmt w:val="lowerRoman"/>
      <w:lvlText w:val="%3."/>
      <w:lvlJc w:val="right"/>
      <w:pPr>
        <w:ind w:left="3237" w:hanging="180"/>
      </w:pPr>
      <w:rPr>
        <w:rFonts w:cs="Times New Roman"/>
      </w:rPr>
    </w:lvl>
    <w:lvl w:ilvl="3" w:tplc="0419000F" w:tentative="1">
      <w:start w:val="1"/>
      <w:numFmt w:val="decimal"/>
      <w:lvlText w:val="%4."/>
      <w:lvlJc w:val="left"/>
      <w:pPr>
        <w:ind w:left="3957" w:hanging="360"/>
      </w:pPr>
      <w:rPr>
        <w:rFonts w:cs="Times New Roman"/>
      </w:rPr>
    </w:lvl>
    <w:lvl w:ilvl="4" w:tplc="04190019" w:tentative="1">
      <w:start w:val="1"/>
      <w:numFmt w:val="lowerLetter"/>
      <w:lvlText w:val="%5."/>
      <w:lvlJc w:val="left"/>
      <w:pPr>
        <w:ind w:left="4677" w:hanging="360"/>
      </w:pPr>
      <w:rPr>
        <w:rFonts w:cs="Times New Roman"/>
      </w:rPr>
    </w:lvl>
    <w:lvl w:ilvl="5" w:tplc="0419001B" w:tentative="1">
      <w:start w:val="1"/>
      <w:numFmt w:val="lowerRoman"/>
      <w:lvlText w:val="%6."/>
      <w:lvlJc w:val="right"/>
      <w:pPr>
        <w:ind w:left="5397" w:hanging="180"/>
      </w:pPr>
      <w:rPr>
        <w:rFonts w:cs="Times New Roman"/>
      </w:rPr>
    </w:lvl>
    <w:lvl w:ilvl="6" w:tplc="0419000F" w:tentative="1">
      <w:start w:val="1"/>
      <w:numFmt w:val="decimal"/>
      <w:lvlText w:val="%7."/>
      <w:lvlJc w:val="left"/>
      <w:pPr>
        <w:ind w:left="6117" w:hanging="360"/>
      </w:pPr>
      <w:rPr>
        <w:rFonts w:cs="Times New Roman"/>
      </w:rPr>
    </w:lvl>
    <w:lvl w:ilvl="7" w:tplc="04190019" w:tentative="1">
      <w:start w:val="1"/>
      <w:numFmt w:val="lowerLetter"/>
      <w:lvlText w:val="%8."/>
      <w:lvlJc w:val="left"/>
      <w:pPr>
        <w:ind w:left="6837" w:hanging="360"/>
      </w:pPr>
      <w:rPr>
        <w:rFonts w:cs="Times New Roman"/>
      </w:rPr>
    </w:lvl>
    <w:lvl w:ilvl="8" w:tplc="0419001B" w:tentative="1">
      <w:start w:val="1"/>
      <w:numFmt w:val="lowerRoman"/>
      <w:lvlText w:val="%9."/>
      <w:lvlJc w:val="right"/>
      <w:pPr>
        <w:ind w:left="7557" w:hanging="180"/>
      </w:pPr>
      <w:rPr>
        <w:rFonts w:cs="Times New Roman"/>
      </w:rPr>
    </w:lvl>
  </w:abstractNum>
  <w:abstractNum w:abstractNumId="7">
    <w:nsid w:val="71423E89"/>
    <w:multiLevelType w:val="multilevel"/>
    <w:tmpl w:val="7C7C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2354D0"/>
    <w:multiLevelType w:val="hybridMultilevel"/>
    <w:tmpl w:val="2E20E032"/>
    <w:lvl w:ilvl="0" w:tplc="17BC05F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7F3449AA"/>
    <w:multiLevelType w:val="hybridMultilevel"/>
    <w:tmpl w:val="AF165BD2"/>
    <w:lvl w:ilvl="0" w:tplc="48DEC42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4"/>
  </w:num>
  <w:num w:numId="2">
    <w:abstractNumId w:val="2"/>
  </w:num>
  <w:num w:numId="3">
    <w:abstractNumId w:val="6"/>
  </w:num>
  <w:num w:numId="4">
    <w:abstractNumId w:val="0"/>
  </w:num>
  <w:num w:numId="5">
    <w:abstractNumId w:val="8"/>
  </w:num>
  <w:num w:numId="6">
    <w:abstractNumId w:val="3"/>
  </w:num>
  <w:num w:numId="7">
    <w:abstractNumId w:val="7"/>
  </w:num>
  <w:num w:numId="8">
    <w:abstractNumId w:val="5"/>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6F"/>
    <w:rsid w:val="000138E2"/>
    <w:rsid w:val="00017C1B"/>
    <w:rsid w:val="00022A53"/>
    <w:rsid w:val="00022D51"/>
    <w:rsid w:val="00042032"/>
    <w:rsid w:val="00044521"/>
    <w:rsid w:val="0004483D"/>
    <w:rsid w:val="000501A2"/>
    <w:rsid w:val="000674B9"/>
    <w:rsid w:val="00077846"/>
    <w:rsid w:val="000823AA"/>
    <w:rsid w:val="000844AA"/>
    <w:rsid w:val="00087393"/>
    <w:rsid w:val="000923FD"/>
    <w:rsid w:val="000927C7"/>
    <w:rsid w:val="000A252A"/>
    <w:rsid w:val="000C5901"/>
    <w:rsid w:val="000D0BA5"/>
    <w:rsid w:val="000D5AF5"/>
    <w:rsid w:val="000E06F5"/>
    <w:rsid w:val="000F5F8E"/>
    <w:rsid w:val="00115094"/>
    <w:rsid w:val="001310F7"/>
    <w:rsid w:val="0013786F"/>
    <w:rsid w:val="001443CA"/>
    <w:rsid w:val="00150AA0"/>
    <w:rsid w:val="001726BE"/>
    <w:rsid w:val="001761BC"/>
    <w:rsid w:val="00181404"/>
    <w:rsid w:val="001815F2"/>
    <w:rsid w:val="00184918"/>
    <w:rsid w:val="00184C59"/>
    <w:rsid w:val="0018578E"/>
    <w:rsid w:val="00185CB2"/>
    <w:rsid w:val="00195AAF"/>
    <w:rsid w:val="001B5883"/>
    <w:rsid w:val="001B704A"/>
    <w:rsid w:val="001C1FEA"/>
    <w:rsid w:val="001D1AD9"/>
    <w:rsid w:val="001E47A6"/>
    <w:rsid w:val="00206572"/>
    <w:rsid w:val="00213485"/>
    <w:rsid w:val="00214673"/>
    <w:rsid w:val="00245F3A"/>
    <w:rsid w:val="00252502"/>
    <w:rsid w:val="00255240"/>
    <w:rsid w:val="002558A9"/>
    <w:rsid w:val="002614AE"/>
    <w:rsid w:val="00262F5F"/>
    <w:rsid w:val="002643A2"/>
    <w:rsid w:val="0029600C"/>
    <w:rsid w:val="0029672F"/>
    <w:rsid w:val="0029734A"/>
    <w:rsid w:val="002A10D5"/>
    <w:rsid w:val="002B24C7"/>
    <w:rsid w:val="002B3083"/>
    <w:rsid w:val="002B3D55"/>
    <w:rsid w:val="002B70E8"/>
    <w:rsid w:val="002D15EE"/>
    <w:rsid w:val="002D3F20"/>
    <w:rsid w:val="002E1603"/>
    <w:rsid w:val="002F01CB"/>
    <w:rsid w:val="002F080B"/>
    <w:rsid w:val="002F4737"/>
    <w:rsid w:val="002F6AB0"/>
    <w:rsid w:val="00330FA1"/>
    <w:rsid w:val="00335AC5"/>
    <w:rsid w:val="00335AFA"/>
    <w:rsid w:val="003434F7"/>
    <w:rsid w:val="00344F2A"/>
    <w:rsid w:val="00353754"/>
    <w:rsid w:val="0035443B"/>
    <w:rsid w:val="00361573"/>
    <w:rsid w:val="00366280"/>
    <w:rsid w:val="003732DB"/>
    <w:rsid w:val="00377B81"/>
    <w:rsid w:val="00383C01"/>
    <w:rsid w:val="003848C1"/>
    <w:rsid w:val="003A4715"/>
    <w:rsid w:val="003B3501"/>
    <w:rsid w:val="003B4200"/>
    <w:rsid w:val="003B5A9A"/>
    <w:rsid w:val="003C33B8"/>
    <w:rsid w:val="003C38F5"/>
    <w:rsid w:val="003C71AF"/>
    <w:rsid w:val="003E2E3B"/>
    <w:rsid w:val="003E39B9"/>
    <w:rsid w:val="003E525C"/>
    <w:rsid w:val="003E79DB"/>
    <w:rsid w:val="003F582D"/>
    <w:rsid w:val="00415C3E"/>
    <w:rsid w:val="0042289F"/>
    <w:rsid w:val="00432797"/>
    <w:rsid w:val="00435E05"/>
    <w:rsid w:val="00440FFA"/>
    <w:rsid w:val="0044112D"/>
    <w:rsid w:val="00442CE0"/>
    <w:rsid w:val="0044793C"/>
    <w:rsid w:val="004512E1"/>
    <w:rsid w:val="004526E7"/>
    <w:rsid w:val="00457B99"/>
    <w:rsid w:val="004617DE"/>
    <w:rsid w:val="0046792E"/>
    <w:rsid w:val="0047188D"/>
    <w:rsid w:val="00475201"/>
    <w:rsid w:val="00475D15"/>
    <w:rsid w:val="00476BB1"/>
    <w:rsid w:val="004773E0"/>
    <w:rsid w:val="004818C7"/>
    <w:rsid w:val="004834BC"/>
    <w:rsid w:val="004A5CF5"/>
    <w:rsid w:val="004A71A6"/>
    <w:rsid w:val="004B6907"/>
    <w:rsid w:val="004C2D76"/>
    <w:rsid w:val="004D6E64"/>
    <w:rsid w:val="004E1693"/>
    <w:rsid w:val="004E50DD"/>
    <w:rsid w:val="004E7C56"/>
    <w:rsid w:val="005010CE"/>
    <w:rsid w:val="00512B07"/>
    <w:rsid w:val="005133FB"/>
    <w:rsid w:val="005154E6"/>
    <w:rsid w:val="00516674"/>
    <w:rsid w:val="005228F0"/>
    <w:rsid w:val="00530D33"/>
    <w:rsid w:val="00536007"/>
    <w:rsid w:val="005465D2"/>
    <w:rsid w:val="00550D57"/>
    <w:rsid w:val="00554DEE"/>
    <w:rsid w:val="00557C34"/>
    <w:rsid w:val="00574A7B"/>
    <w:rsid w:val="00577A3B"/>
    <w:rsid w:val="005834CC"/>
    <w:rsid w:val="00585AA5"/>
    <w:rsid w:val="00597C4B"/>
    <w:rsid w:val="005D0990"/>
    <w:rsid w:val="005D0D69"/>
    <w:rsid w:val="005D2095"/>
    <w:rsid w:val="005D5D36"/>
    <w:rsid w:val="005E7F3C"/>
    <w:rsid w:val="005F0B7B"/>
    <w:rsid w:val="00602306"/>
    <w:rsid w:val="00604B4D"/>
    <w:rsid w:val="0060505A"/>
    <w:rsid w:val="00611F5D"/>
    <w:rsid w:val="006127BE"/>
    <w:rsid w:val="00615413"/>
    <w:rsid w:val="0063187B"/>
    <w:rsid w:val="0065137B"/>
    <w:rsid w:val="006575F8"/>
    <w:rsid w:val="006636AC"/>
    <w:rsid w:val="00680EE8"/>
    <w:rsid w:val="006902F8"/>
    <w:rsid w:val="006A3FD2"/>
    <w:rsid w:val="006B5DDF"/>
    <w:rsid w:val="006C2E5E"/>
    <w:rsid w:val="006C4EEE"/>
    <w:rsid w:val="006E596B"/>
    <w:rsid w:val="006E66BF"/>
    <w:rsid w:val="006F21CD"/>
    <w:rsid w:val="006F712B"/>
    <w:rsid w:val="00707583"/>
    <w:rsid w:val="00707658"/>
    <w:rsid w:val="00714920"/>
    <w:rsid w:val="00722635"/>
    <w:rsid w:val="007261A6"/>
    <w:rsid w:val="0073184A"/>
    <w:rsid w:val="00733620"/>
    <w:rsid w:val="00747666"/>
    <w:rsid w:val="0075153A"/>
    <w:rsid w:val="007531D7"/>
    <w:rsid w:val="00776F0F"/>
    <w:rsid w:val="00797656"/>
    <w:rsid w:val="007A1B8F"/>
    <w:rsid w:val="007A6712"/>
    <w:rsid w:val="007B4EE7"/>
    <w:rsid w:val="007C2CEB"/>
    <w:rsid w:val="007C4839"/>
    <w:rsid w:val="007D0385"/>
    <w:rsid w:val="007D3CD4"/>
    <w:rsid w:val="007D542C"/>
    <w:rsid w:val="007D5C59"/>
    <w:rsid w:val="007D7528"/>
    <w:rsid w:val="007E6B52"/>
    <w:rsid w:val="007F148A"/>
    <w:rsid w:val="007F1E82"/>
    <w:rsid w:val="007F7D5E"/>
    <w:rsid w:val="00807517"/>
    <w:rsid w:val="008110E6"/>
    <w:rsid w:val="00816D3C"/>
    <w:rsid w:val="008424FE"/>
    <w:rsid w:val="0085304E"/>
    <w:rsid w:val="00872AA6"/>
    <w:rsid w:val="008824CD"/>
    <w:rsid w:val="008A3F83"/>
    <w:rsid w:val="008A4C9F"/>
    <w:rsid w:val="008B14DC"/>
    <w:rsid w:val="008B3C1D"/>
    <w:rsid w:val="008B474F"/>
    <w:rsid w:val="008C2BF2"/>
    <w:rsid w:val="008D26A4"/>
    <w:rsid w:val="008D70D0"/>
    <w:rsid w:val="008E148E"/>
    <w:rsid w:val="008E1A4F"/>
    <w:rsid w:val="00913CE8"/>
    <w:rsid w:val="009209B5"/>
    <w:rsid w:val="00930608"/>
    <w:rsid w:val="0093333F"/>
    <w:rsid w:val="00936129"/>
    <w:rsid w:val="0094309F"/>
    <w:rsid w:val="00960D3A"/>
    <w:rsid w:val="009627A4"/>
    <w:rsid w:val="0096463C"/>
    <w:rsid w:val="00980F94"/>
    <w:rsid w:val="009823A0"/>
    <w:rsid w:val="00987132"/>
    <w:rsid w:val="009900F7"/>
    <w:rsid w:val="009A3CD1"/>
    <w:rsid w:val="009C23BC"/>
    <w:rsid w:val="009D2CB8"/>
    <w:rsid w:val="009D6C2D"/>
    <w:rsid w:val="009F4576"/>
    <w:rsid w:val="00A0241D"/>
    <w:rsid w:val="00A053C4"/>
    <w:rsid w:val="00A078AF"/>
    <w:rsid w:val="00A10A50"/>
    <w:rsid w:val="00A1155D"/>
    <w:rsid w:val="00A15D02"/>
    <w:rsid w:val="00A2266F"/>
    <w:rsid w:val="00A24EAB"/>
    <w:rsid w:val="00A367FB"/>
    <w:rsid w:val="00A53EC5"/>
    <w:rsid w:val="00A57A9E"/>
    <w:rsid w:val="00A57B35"/>
    <w:rsid w:val="00A7531F"/>
    <w:rsid w:val="00A765B7"/>
    <w:rsid w:val="00A835F2"/>
    <w:rsid w:val="00A90EB5"/>
    <w:rsid w:val="00A91DE3"/>
    <w:rsid w:val="00AB728A"/>
    <w:rsid w:val="00AC7AB6"/>
    <w:rsid w:val="00AD3C1B"/>
    <w:rsid w:val="00AD3EEC"/>
    <w:rsid w:val="00AE76A1"/>
    <w:rsid w:val="00AF2E9F"/>
    <w:rsid w:val="00B004AA"/>
    <w:rsid w:val="00B06903"/>
    <w:rsid w:val="00B256F3"/>
    <w:rsid w:val="00B304FD"/>
    <w:rsid w:val="00B33AF3"/>
    <w:rsid w:val="00B37149"/>
    <w:rsid w:val="00B4132A"/>
    <w:rsid w:val="00B4441E"/>
    <w:rsid w:val="00B4443D"/>
    <w:rsid w:val="00B46A18"/>
    <w:rsid w:val="00B47A15"/>
    <w:rsid w:val="00B75500"/>
    <w:rsid w:val="00B77EBD"/>
    <w:rsid w:val="00B91678"/>
    <w:rsid w:val="00BB7575"/>
    <w:rsid w:val="00BC0D66"/>
    <w:rsid w:val="00BD5A48"/>
    <w:rsid w:val="00BD7602"/>
    <w:rsid w:val="00BF2F63"/>
    <w:rsid w:val="00BF61A6"/>
    <w:rsid w:val="00C07EDC"/>
    <w:rsid w:val="00C10ED2"/>
    <w:rsid w:val="00C219B7"/>
    <w:rsid w:val="00C369B8"/>
    <w:rsid w:val="00C439A9"/>
    <w:rsid w:val="00C4513E"/>
    <w:rsid w:val="00C7122E"/>
    <w:rsid w:val="00C72C2F"/>
    <w:rsid w:val="00C7477A"/>
    <w:rsid w:val="00C75678"/>
    <w:rsid w:val="00C75794"/>
    <w:rsid w:val="00C87B18"/>
    <w:rsid w:val="00C91A27"/>
    <w:rsid w:val="00C91F30"/>
    <w:rsid w:val="00CA4C2E"/>
    <w:rsid w:val="00CB6B06"/>
    <w:rsid w:val="00CB7148"/>
    <w:rsid w:val="00CC585E"/>
    <w:rsid w:val="00D03318"/>
    <w:rsid w:val="00D26532"/>
    <w:rsid w:val="00D371E2"/>
    <w:rsid w:val="00D4284A"/>
    <w:rsid w:val="00D429B7"/>
    <w:rsid w:val="00D43799"/>
    <w:rsid w:val="00D46678"/>
    <w:rsid w:val="00D55B34"/>
    <w:rsid w:val="00D755B5"/>
    <w:rsid w:val="00D90550"/>
    <w:rsid w:val="00D93FD4"/>
    <w:rsid w:val="00DC4560"/>
    <w:rsid w:val="00DC74E8"/>
    <w:rsid w:val="00DE146F"/>
    <w:rsid w:val="00DE1DCF"/>
    <w:rsid w:val="00DF31C7"/>
    <w:rsid w:val="00E01EC4"/>
    <w:rsid w:val="00E06612"/>
    <w:rsid w:val="00E06B7E"/>
    <w:rsid w:val="00E06BAE"/>
    <w:rsid w:val="00E102BA"/>
    <w:rsid w:val="00E522F4"/>
    <w:rsid w:val="00E52510"/>
    <w:rsid w:val="00E61FA3"/>
    <w:rsid w:val="00E64347"/>
    <w:rsid w:val="00E702A6"/>
    <w:rsid w:val="00E70D66"/>
    <w:rsid w:val="00E7227B"/>
    <w:rsid w:val="00E85748"/>
    <w:rsid w:val="00E85A1B"/>
    <w:rsid w:val="00E8786E"/>
    <w:rsid w:val="00E964D4"/>
    <w:rsid w:val="00E97013"/>
    <w:rsid w:val="00EA3C73"/>
    <w:rsid w:val="00EA7420"/>
    <w:rsid w:val="00EA7F22"/>
    <w:rsid w:val="00EB0FFF"/>
    <w:rsid w:val="00EB5853"/>
    <w:rsid w:val="00EB5871"/>
    <w:rsid w:val="00EC6F21"/>
    <w:rsid w:val="00ED2916"/>
    <w:rsid w:val="00F02918"/>
    <w:rsid w:val="00F20B7A"/>
    <w:rsid w:val="00F3129E"/>
    <w:rsid w:val="00F34951"/>
    <w:rsid w:val="00F41564"/>
    <w:rsid w:val="00F45AEC"/>
    <w:rsid w:val="00F525DB"/>
    <w:rsid w:val="00F66807"/>
    <w:rsid w:val="00F71186"/>
    <w:rsid w:val="00F71D10"/>
    <w:rsid w:val="00F93C99"/>
    <w:rsid w:val="00F97AD6"/>
    <w:rsid w:val="00FB5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3CD4"/>
    <w:pPr>
      <w:spacing w:after="200" w:line="276" w:lineRule="auto"/>
    </w:pPr>
    <w:rPr>
      <w:rFonts w:cs="Times New Roman"/>
      <w:sz w:val="22"/>
      <w:szCs w:val="22"/>
      <w:lang w:eastAsia="en-US"/>
    </w:rPr>
  </w:style>
  <w:style w:type="paragraph" w:styleId="1">
    <w:name w:val="heading 1"/>
    <w:basedOn w:val="a"/>
    <w:next w:val="a"/>
    <w:link w:val="10"/>
    <w:uiPriority w:val="9"/>
    <w:qFormat/>
    <w:rsid w:val="007D752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DC456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DC74E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qFormat/>
    <w:rsid w:val="001B704A"/>
    <w:pPr>
      <w:keepNext/>
      <w:widowControl w:val="0"/>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400" w:lineRule="exact"/>
      <w:ind w:left="5954"/>
      <w:jc w:val="both"/>
      <w:outlineLvl w:val="3"/>
    </w:pPr>
    <w:rPr>
      <w:rFonts w:ascii="Times New Roman" w:hAnsi="Times New Roman"/>
      <w:sz w:val="28"/>
      <w:szCs w:val="28"/>
      <w:lang w:eastAsia="ru-RU"/>
    </w:rPr>
  </w:style>
  <w:style w:type="paragraph" w:styleId="6">
    <w:name w:val="heading 6"/>
    <w:basedOn w:val="a"/>
    <w:next w:val="a"/>
    <w:link w:val="60"/>
    <w:uiPriority w:val="9"/>
    <w:semiHidden/>
    <w:unhideWhenUsed/>
    <w:qFormat/>
    <w:rsid w:val="00816D3C"/>
    <w:pPr>
      <w:keepNext/>
      <w:keepLines/>
      <w:spacing w:before="40" w:after="0"/>
      <w:outlineLvl w:val="5"/>
    </w:pPr>
    <w:rPr>
      <w:rFonts w:ascii="Cambria" w:hAnsi="Cambria"/>
      <w:color w:val="243F60"/>
    </w:rPr>
  </w:style>
  <w:style w:type="paragraph" w:styleId="8">
    <w:name w:val="heading 8"/>
    <w:basedOn w:val="a"/>
    <w:next w:val="a"/>
    <w:link w:val="80"/>
    <w:uiPriority w:val="9"/>
    <w:semiHidden/>
    <w:unhideWhenUsed/>
    <w:qFormat/>
    <w:rsid w:val="00816D3C"/>
    <w:pPr>
      <w:keepNext/>
      <w:keepLines/>
      <w:spacing w:before="40" w:after="0"/>
      <w:outlineLvl w:val="7"/>
    </w:pPr>
    <w:rPr>
      <w:rFonts w:ascii="Cambria" w:hAnsi="Cambria"/>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D7528"/>
    <w:rPr>
      <w:rFonts w:asciiTheme="majorHAnsi" w:eastAsiaTheme="majorEastAsia" w:hAnsiTheme="majorHAnsi" w:cs="Times New Roman"/>
      <w:b/>
      <w:bCs/>
      <w:kern w:val="32"/>
      <w:sz w:val="32"/>
      <w:szCs w:val="32"/>
      <w:lang w:val="x-none" w:eastAsia="en-US"/>
    </w:rPr>
  </w:style>
  <w:style w:type="character" w:customStyle="1" w:styleId="40">
    <w:name w:val="Заголовок 4 Знак"/>
    <w:basedOn w:val="a0"/>
    <w:link w:val="4"/>
    <w:uiPriority w:val="9"/>
    <w:locked/>
    <w:rsid w:val="001B704A"/>
    <w:rPr>
      <w:rFonts w:ascii="Times New Roman" w:hAnsi="Times New Roman" w:cs="Times New Roman"/>
      <w:sz w:val="28"/>
      <w:lang w:val="x-none" w:eastAsia="ru-RU"/>
    </w:rPr>
  </w:style>
  <w:style w:type="character" w:customStyle="1" w:styleId="60">
    <w:name w:val="Заголовок 6 Знак"/>
    <w:basedOn w:val="a0"/>
    <w:link w:val="6"/>
    <w:uiPriority w:val="9"/>
    <w:semiHidden/>
    <w:locked/>
    <w:rsid w:val="00816D3C"/>
    <w:rPr>
      <w:rFonts w:ascii="Cambria" w:hAnsi="Cambria" w:cs="Times New Roman"/>
      <w:color w:val="243F60"/>
    </w:rPr>
  </w:style>
  <w:style w:type="character" w:customStyle="1" w:styleId="80">
    <w:name w:val="Заголовок 8 Знак"/>
    <w:basedOn w:val="a0"/>
    <w:link w:val="8"/>
    <w:uiPriority w:val="9"/>
    <w:semiHidden/>
    <w:locked/>
    <w:rsid w:val="00816D3C"/>
    <w:rPr>
      <w:rFonts w:ascii="Cambria" w:hAnsi="Cambria" w:cs="Times New Roman"/>
      <w:color w:val="272727"/>
      <w:sz w:val="21"/>
    </w:rPr>
  </w:style>
  <w:style w:type="paragraph" w:customStyle="1" w:styleId="BodyText1">
    <w:name w:val="Body Text1"/>
    <w:basedOn w:val="a"/>
    <w:link w:val="Bodytext"/>
    <w:rsid w:val="00022A53"/>
    <w:pPr>
      <w:shd w:val="clear" w:color="auto" w:fill="FFFFFF"/>
      <w:spacing w:before="960" w:after="0" w:line="475" w:lineRule="exact"/>
    </w:pPr>
    <w:rPr>
      <w:rFonts w:ascii="Times New Roman" w:hAnsi="Times New Roman"/>
      <w:color w:val="000000"/>
      <w:sz w:val="27"/>
      <w:szCs w:val="27"/>
      <w:lang w:val="ru" w:eastAsia="ru-RU"/>
    </w:rPr>
  </w:style>
  <w:style w:type="character" w:customStyle="1" w:styleId="Bodytext">
    <w:name w:val="Body text_"/>
    <w:link w:val="BodyText1"/>
    <w:locked/>
    <w:rsid w:val="00022A53"/>
    <w:rPr>
      <w:rFonts w:ascii="Times New Roman" w:hAnsi="Times New Roman"/>
      <w:color w:val="000000"/>
      <w:sz w:val="27"/>
      <w:shd w:val="clear" w:color="auto" w:fill="FFFFFF"/>
      <w:lang w:val="ru" w:eastAsia="ru-RU"/>
    </w:rPr>
  </w:style>
  <w:style w:type="character" w:styleId="a3">
    <w:name w:val="Hyperlink"/>
    <w:basedOn w:val="a0"/>
    <w:uiPriority w:val="99"/>
    <w:unhideWhenUsed/>
    <w:rsid w:val="004D6E64"/>
    <w:rPr>
      <w:rFonts w:cs="Times New Roman"/>
      <w:color w:val="0000FF"/>
      <w:u w:val="single"/>
    </w:rPr>
  </w:style>
  <w:style w:type="paragraph" w:styleId="a4">
    <w:name w:val="List Paragraph"/>
    <w:basedOn w:val="a"/>
    <w:uiPriority w:val="34"/>
    <w:qFormat/>
    <w:rsid w:val="00A2266F"/>
    <w:pPr>
      <w:ind w:left="720"/>
      <w:contextualSpacing/>
    </w:pPr>
  </w:style>
  <w:style w:type="character" w:customStyle="1" w:styleId="apple-converted-space">
    <w:name w:val="apple-converted-space"/>
    <w:basedOn w:val="a0"/>
    <w:rsid w:val="00CC585E"/>
    <w:rPr>
      <w:rFonts w:cs="Times New Roman"/>
    </w:rPr>
  </w:style>
  <w:style w:type="paragraph" w:customStyle="1" w:styleId="ConsPlusNormal">
    <w:name w:val="ConsPlusNormal"/>
    <w:rsid w:val="0044793C"/>
    <w:pPr>
      <w:widowControl w:val="0"/>
      <w:autoSpaceDE w:val="0"/>
      <w:autoSpaceDN w:val="0"/>
      <w:adjustRightInd w:val="0"/>
    </w:pPr>
    <w:rPr>
      <w:rFonts w:ascii="Arial" w:hAnsi="Arial" w:cs="Arial"/>
    </w:rPr>
  </w:style>
  <w:style w:type="paragraph" w:customStyle="1" w:styleId="ConsPlusTitle">
    <w:name w:val="ConsPlusTitle"/>
    <w:rsid w:val="00E01EC4"/>
    <w:pPr>
      <w:widowControl w:val="0"/>
      <w:autoSpaceDE w:val="0"/>
      <w:autoSpaceDN w:val="0"/>
      <w:adjustRightInd w:val="0"/>
    </w:pPr>
    <w:rPr>
      <w:rFonts w:ascii="Arial" w:hAnsi="Arial" w:cs="Arial"/>
      <w:b/>
      <w:bCs/>
      <w:sz w:val="16"/>
      <w:szCs w:val="16"/>
    </w:rPr>
  </w:style>
  <w:style w:type="paragraph" w:styleId="a5">
    <w:name w:val="Balloon Text"/>
    <w:basedOn w:val="a"/>
    <w:link w:val="a6"/>
    <w:uiPriority w:val="99"/>
    <w:semiHidden/>
    <w:unhideWhenUsed/>
    <w:rsid w:val="005228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5228F0"/>
    <w:rPr>
      <w:rFonts w:ascii="Tahoma" w:hAnsi="Tahoma" w:cs="Times New Roman"/>
      <w:sz w:val="16"/>
    </w:rPr>
  </w:style>
  <w:style w:type="paragraph" w:styleId="a7">
    <w:name w:val="header"/>
    <w:basedOn w:val="a"/>
    <w:link w:val="a8"/>
    <w:uiPriority w:val="99"/>
    <w:unhideWhenUsed/>
    <w:rsid w:val="00335AFA"/>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335AFA"/>
    <w:rPr>
      <w:rFonts w:cs="Times New Roman"/>
    </w:rPr>
  </w:style>
  <w:style w:type="paragraph" w:styleId="a9">
    <w:name w:val="footer"/>
    <w:basedOn w:val="a"/>
    <w:link w:val="aa"/>
    <w:uiPriority w:val="99"/>
    <w:unhideWhenUsed/>
    <w:rsid w:val="00335AFA"/>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335AFA"/>
    <w:rPr>
      <w:rFonts w:cs="Times New Roman"/>
    </w:rPr>
  </w:style>
  <w:style w:type="character" w:styleId="ab">
    <w:name w:val="page number"/>
    <w:basedOn w:val="a0"/>
    <w:uiPriority w:val="99"/>
    <w:rsid w:val="006C4EEE"/>
    <w:rPr>
      <w:rFonts w:cs="Times New Roman"/>
    </w:rPr>
  </w:style>
  <w:style w:type="character" w:customStyle="1" w:styleId="HTML">
    <w:name w:val="Стандартный HTML Знак"/>
    <w:link w:val="HTML0"/>
    <w:locked/>
    <w:rsid w:val="00383C01"/>
    <w:rPr>
      <w:rFonts w:ascii="Courier New" w:hAnsi="Courier New"/>
      <w:lang w:val="x-none" w:eastAsia="ru-RU"/>
    </w:rPr>
  </w:style>
  <w:style w:type="paragraph" w:styleId="HTML0">
    <w:name w:val="HTML Preformatted"/>
    <w:basedOn w:val="a"/>
    <w:link w:val="HTML"/>
    <w:uiPriority w:val="99"/>
    <w:rsid w:val="0038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lang w:eastAsia="ru-RU"/>
    </w:rPr>
  </w:style>
  <w:style w:type="character" w:customStyle="1" w:styleId="HTML1">
    <w:name w:val="Стандартный HTML Знак1"/>
    <w:basedOn w:val="a0"/>
    <w:uiPriority w:val="99"/>
    <w:semiHidden/>
    <w:rPr>
      <w:rFonts w:ascii="Courier New" w:hAnsi="Courier New" w:cs="Courier New"/>
      <w:lang w:eastAsia="en-US"/>
    </w:rPr>
  </w:style>
  <w:style w:type="character" w:customStyle="1" w:styleId="HTML117">
    <w:name w:val="Стандартный HTML Знак117"/>
    <w:basedOn w:val="a0"/>
    <w:uiPriority w:val="99"/>
    <w:semiHidden/>
    <w:rPr>
      <w:rFonts w:ascii="Courier New" w:hAnsi="Courier New" w:cs="Courier New"/>
      <w:lang w:val="x-none" w:eastAsia="en-US"/>
    </w:rPr>
  </w:style>
  <w:style w:type="character" w:customStyle="1" w:styleId="HTML116">
    <w:name w:val="Стандартный HTML Знак116"/>
    <w:basedOn w:val="a0"/>
    <w:uiPriority w:val="99"/>
    <w:semiHidden/>
    <w:rPr>
      <w:rFonts w:ascii="Courier New" w:hAnsi="Courier New" w:cs="Courier New"/>
      <w:lang w:val="x-none" w:eastAsia="en-US"/>
    </w:rPr>
  </w:style>
  <w:style w:type="character" w:customStyle="1" w:styleId="HTML115">
    <w:name w:val="Стандартный HTML Знак115"/>
    <w:basedOn w:val="a0"/>
    <w:uiPriority w:val="99"/>
    <w:semiHidden/>
    <w:rPr>
      <w:rFonts w:ascii="Courier New" w:hAnsi="Courier New" w:cs="Courier New"/>
      <w:lang w:val="x-none" w:eastAsia="en-US"/>
    </w:rPr>
  </w:style>
  <w:style w:type="character" w:customStyle="1" w:styleId="HTML114">
    <w:name w:val="Стандартный HTML Знак114"/>
    <w:basedOn w:val="a0"/>
    <w:uiPriority w:val="99"/>
    <w:semiHidden/>
    <w:rPr>
      <w:rFonts w:ascii="Courier New" w:hAnsi="Courier New" w:cs="Courier New"/>
      <w:lang w:val="x-none" w:eastAsia="en-US"/>
    </w:rPr>
  </w:style>
  <w:style w:type="character" w:customStyle="1" w:styleId="HTML113">
    <w:name w:val="Стандартный HTML Знак113"/>
    <w:basedOn w:val="a0"/>
    <w:uiPriority w:val="99"/>
    <w:semiHidden/>
    <w:rPr>
      <w:rFonts w:ascii="Courier New" w:hAnsi="Courier New" w:cs="Courier New"/>
      <w:lang w:val="x-none" w:eastAsia="en-US"/>
    </w:rPr>
  </w:style>
  <w:style w:type="character" w:customStyle="1" w:styleId="HTML112">
    <w:name w:val="Стандартный HTML Знак112"/>
    <w:basedOn w:val="a0"/>
    <w:uiPriority w:val="99"/>
    <w:semiHidden/>
    <w:rPr>
      <w:rFonts w:ascii="Courier New" w:hAnsi="Courier New" w:cs="Courier New"/>
      <w:lang w:val="x-none" w:eastAsia="en-US"/>
    </w:rPr>
  </w:style>
  <w:style w:type="character" w:customStyle="1" w:styleId="HTML14">
    <w:name w:val="Стандартный HTML Знак14"/>
    <w:basedOn w:val="a0"/>
    <w:uiPriority w:val="99"/>
    <w:semiHidden/>
    <w:rPr>
      <w:rFonts w:ascii="Courier New" w:hAnsi="Courier New" w:cs="Courier New"/>
      <w:lang w:val="x-none" w:eastAsia="en-US"/>
    </w:rPr>
  </w:style>
  <w:style w:type="character" w:customStyle="1" w:styleId="HTML13">
    <w:name w:val="Стандартный HTML Знак13"/>
    <w:basedOn w:val="a0"/>
    <w:uiPriority w:val="99"/>
    <w:semiHidden/>
    <w:rPr>
      <w:rFonts w:ascii="Courier New" w:hAnsi="Courier New" w:cs="Courier New"/>
      <w:lang w:val="x-none" w:eastAsia="en-US"/>
    </w:rPr>
  </w:style>
  <w:style w:type="character" w:customStyle="1" w:styleId="HTML12">
    <w:name w:val="Стандартный HTML Знак12"/>
    <w:basedOn w:val="a0"/>
    <w:uiPriority w:val="99"/>
    <w:semiHidden/>
    <w:rPr>
      <w:rFonts w:ascii="Courier New" w:hAnsi="Courier New" w:cs="Courier New"/>
      <w:lang w:val="x-none" w:eastAsia="en-US"/>
    </w:rPr>
  </w:style>
  <w:style w:type="character" w:customStyle="1" w:styleId="HTML11">
    <w:name w:val="Стандартный HTML Знак11"/>
    <w:uiPriority w:val="99"/>
    <w:semiHidden/>
    <w:rsid w:val="00383C01"/>
    <w:rPr>
      <w:rFonts w:ascii="Consolas" w:hAnsi="Consolas"/>
      <w:sz w:val="20"/>
    </w:rPr>
  </w:style>
  <w:style w:type="paragraph" w:styleId="ac">
    <w:name w:val="Body Text"/>
    <w:basedOn w:val="a"/>
    <w:link w:val="ad"/>
    <w:uiPriority w:val="99"/>
    <w:rsid w:val="000D5AF5"/>
    <w:pPr>
      <w:widowControl w:val="0"/>
      <w:autoSpaceDE w:val="0"/>
      <w:autoSpaceDN w:val="0"/>
      <w:adjustRightInd w:val="0"/>
      <w:spacing w:after="0" w:line="240" w:lineRule="auto"/>
      <w:jc w:val="both"/>
    </w:pPr>
    <w:rPr>
      <w:rFonts w:ascii="Times New Roman" w:hAnsi="Times New Roman"/>
      <w:sz w:val="28"/>
      <w:szCs w:val="28"/>
      <w:lang w:eastAsia="ru-RU"/>
    </w:rPr>
  </w:style>
  <w:style w:type="character" w:customStyle="1" w:styleId="ad">
    <w:name w:val="Основной текст Знак"/>
    <w:basedOn w:val="a0"/>
    <w:link w:val="ac"/>
    <w:uiPriority w:val="99"/>
    <w:locked/>
    <w:rsid w:val="000D5AF5"/>
    <w:rPr>
      <w:rFonts w:ascii="Times New Roman" w:hAnsi="Times New Roman" w:cs="Times New Roman"/>
      <w:sz w:val="28"/>
      <w:lang w:val="x-none" w:eastAsia="ru-RU"/>
    </w:rPr>
  </w:style>
  <w:style w:type="paragraph" w:styleId="21">
    <w:name w:val="Body Text Indent 2"/>
    <w:basedOn w:val="a"/>
    <w:link w:val="22"/>
    <w:uiPriority w:val="99"/>
    <w:semiHidden/>
    <w:unhideWhenUsed/>
    <w:rsid w:val="000D5AF5"/>
    <w:pPr>
      <w:widowControl w:val="0"/>
      <w:autoSpaceDE w:val="0"/>
      <w:autoSpaceDN w:val="0"/>
      <w:adjustRightInd w:val="0"/>
      <w:spacing w:after="120" w:line="480" w:lineRule="auto"/>
      <w:ind w:left="283"/>
    </w:pPr>
    <w:rPr>
      <w:rFonts w:ascii="Times New Roman" w:hAnsi="Times New Roman"/>
      <w:sz w:val="20"/>
      <w:szCs w:val="20"/>
      <w:lang w:eastAsia="ru-RU"/>
    </w:rPr>
  </w:style>
  <w:style w:type="character" w:customStyle="1" w:styleId="22">
    <w:name w:val="Основной текст с отступом 2 Знак"/>
    <w:basedOn w:val="a0"/>
    <w:link w:val="21"/>
    <w:uiPriority w:val="99"/>
    <w:semiHidden/>
    <w:locked/>
    <w:rsid w:val="000D5AF5"/>
    <w:rPr>
      <w:rFonts w:ascii="Times New Roman" w:hAnsi="Times New Roman" w:cs="Times New Roman"/>
      <w:sz w:val="20"/>
      <w:lang w:val="x-none" w:eastAsia="ru-RU"/>
    </w:rPr>
  </w:style>
  <w:style w:type="paragraph" w:styleId="ae">
    <w:name w:val="No Spacing"/>
    <w:uiPriority w:val="1"/>
    <w:qFormat/>
    <w:rsid w:val="00776F0F"/>
    <w:rPr>
      <w:rFonts w:cs="Times New Roman"/>
      <w:sz w:val="22"/>
      <w:szCs w:val="22"/>
      <w:lang w:eastAsia="en-US"/>
    </w:rPr>
  </w:style>
  <w:style w:type="character" w:customStyle="1" w:styleId="HTML111">
    <w:name w:val="Стандартный HTML Знак111"/>
    <w:basedOn w:val="a0"/>
    <w:uiPriority w:val="99"/>
    <w:semiHidden/>
    <w:rsid w:val="008D26A4"/>
    <w:rPr>
      <w:rFonts w:ascii="Courier New" w:hAnsi="Courier New" w:cs="Courier New"/>
      <w:lang w:val="x-none" w:eastAsia="en-US"/>
    </w:rPr>
  </w:style>
  <w:style w:type="character" w:customStyle="1" w:styleId="HTML110">
    <w:name w:val="Стандартный HTML Знак110"/>
    <w:basedOn w:val="a0"/>
    <w:uiPriority w:val="99"/>
    <w:semiHidden/>
    <w:rsid w:val="008D26A4"/>
    <w:rPr>
      <w:rFonts w:ascii="Courier New" w:hAnsi="Courier New" w:cs="Courier New"/>
      <w:lang w:val="x-none" w:eastAsia="en-US"/>
    </w:rPr>
  </w:style>
  <w:style w:type="character" w:customStyle="1" w:styleId="HTML19">
    <w:name w:val="Стандартный HTML Знак19"/>
    <w:basedOn w:val="a0"/>
    <w:uiPriority w:val="99"/>
    <w:semiHidden/>
    <w:rsid w:val="008D26A4"/>
    <w:rPr>
      <w:rFonts w:ascii="Courier New" w:hAnsi="Courier New" w:cs="Courier New"/>
      <w:lang w:val="x-none" w:eastAsia="en-US"/>
    </w:rPr>
  </w:style>
  <w:style w:type="character" w:customStyle="1" w:styleId="HTML18">
    <w:name w:val="Стандартный HTML Знак18"/>
    <w:basedOn w:val="a0"/>
    <w:uiPriority w:val="99"/>
    <w:semiHidden/>
    <w:rsid w:val="008D26A4"/>
    <w:rPr>
      <w:rFonts w:ascii="Courier New" w:hAnsi="Courier New" w:cs="Courier New"/>
      <w:lang w:val="x-none" w:eastAsia="en-US"/>
    </w:rPr>
  </w:style>
  <w:style w:type="character" w:customStyle="1" w:styleId="HTML17">
    <w:name w:val="Стандартный HTML Знак17"/>
    <w:basedOn w:val="a0"/>
    <w:uiPriority w:val="99"/>
    <w:semiHidden/>
    <w:rsid w:val="008D26A4"/>
    <w:rPr>
      <w:rFonts w:ascii="Courier New" w:hAnsi="Courier New" w:cs="Courier New"/>
      <w:lang w:val="x-none" w:eastAsia="en-US"/>
    </w:rPr>
  </w:style>
  <w:style w:type="character" w:customStyle="1" w:styleId="HTML16">
    <w:name w:val="Стандартный HTML Знак16"/>
    <w:basedOn w:val="a0"/>
    <w:uiPriority w:val="99"/>
    <w:semiHidden/>
    <w:rsid w:val="008D26A4"/>
    <w:rPr>
      <w:rFonts w:ascii="Courier New" w:hAnsi="Courier New" w:cs="Courier New"/>
      <w:lang w:val="x-none" w:eastAsia="en-US"/>
    </w:rPr>
  </w:style>
  <w:style w:type="character" w:customStyle="1" w:styleId="HTML15">
    <w:name w:val="Стандартный HTML Знак15"/>
    <w:basedOn w:val="a0"/>
    <w:uiPriority w:val="99"/>
    <w:semiHidden/>
    <w:rsid w:val="008D26A4"/>
    <w:rPr>
      <w:rFonts w:ascii="Courier New" w:hAnsi="Courier New" w:cs="Courier New"/>
      <w:lang w:val="x-none" w:eastAsia="en-US"/>
    </w:rPr>
  </w:style>
  <w:style w:type="paragraph" w:styleId="af">
    <w:name w:val="Normal (Web)"/>
    <w:basedOn w:val="a"/>
    <w:uiPriority w:val="99"/>
    <w:unhideWhenUsed/>
    <w:rsid w:val="00554DEE"/>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basedOn w:val="a0"/>
    <w:link w:val="2"/>
    <w:uiPriority w:val="9"/>
    <w:rsid w:val="00DC4560"/>
    <w:rPr>
      <w:rFonts w:asciiTheme="majorHAnsi" w:eastAsiaTheme="majorEastAsia" w:hAnsiTheme="majorHAnsi" w:cstheme="majorBidi"/>
      <w:b/>
      <w:bCs/>
      <w:color w:val="5B9BD5" w:themeColor="accent1"/>
      <w:sz w:val="26"/>
      <w:szCs w:val="26"/>
      <w:lang w:eastAsia="en-US"/>
    </w:rPr>
  </w:style>
  <w:style w:type="character" w:styleId="af0">
    <w:name w:val="Strong"/>
    <w:basedOn w:val="a0"/>
    <w:uiPriority w:val="22"/>
    <w:qFormat/>
    <w:rsid w:val="00DC4560"/>
    <w:rPr>
      <w:b/>
      <w:bCs/>
    </w:rPr>
  </w:style>
  <w:style w:type="character" w:customStyle="1" w:styleId="30">
    <w:name w:val="Заголовок 3 Знак"/>
    <w:basedOn w:val="a0"/>
    <w:link w:val="3"/>
    <w:uiPriority w:val="9"/>
    <w:semiHidden/>
    <w:rsid w:val="00DC74E8"/>
    <w:rPr>
      <w:rFonts w:asciiTheme="majorHAnsi" w:eastAsiaTheme="majorEastAsia" w:hAnsiTheme="majorHAnsi" w:cstheme="majorBidi"/>
      <w:b/>
      <w:bCs/>
      <w:color w:val="5B9BD5" w:themeColor="accent1"/>
      <w:sz w:val="22"/>
      <w:szCs w:val="22"/>
      <w:lang w:eastAsia="en-US"/>
    </w:rPr>
  </w:style>
  <w:style w:type="character" w:styleId="af1">
    <w:name w:val="Emphasis"/>
    <w:basedOn w:val="a0"/>
    <w:uiPriority w:val="20"/>
    <w:qFormat/>
    <w:rsid w:val="00DC74E8"/>
    <w:rPr>
      <w:i/>
      <w:iCs/>
    </w:rPr>
  </w:style>
  <w:style w:type="paragraph" w:customStyle="1" w:styleId="s1">
    <w:name w:val="s_1"/>
    <w:basedOn w:val="a"/>
    <w:rsid w:val="00680EE8"/>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a0"/>
    <w:rsid w:val="00536007"/>
  </w:style>
  <w:style w:type="character" w:customStyle="1" w:styleId="hl">
    <w:name w:val="hl"/>
    <w:basedOn w:val="a0"/>
    <w:rsid w:val="00536007"/>
  </w:style>
  <w:style w:type="character" w:customStyle="1" w:styleId="nobr">
    <w:name w:val="nobr"/>
    <w:basedOn w:val="a0"/>
    <w:rsid w:val="00536007"/>
  </w:style>
  <w:style w:type="paragraph" w:customStyle="1" w:styleId="formattext">
    <w:name w:val="formattext"/>
    <w:basedOn w:val="a"/>
    <w:rsid w:val="00C4513E"/>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3CD4"/>
    <w:pPr>
      <w:spacing w:after="200" w:line="276" w:lineRule="auto"/>
    </w:pPr>
    <w:rPr>
      <w:rFonts w:cs="Times New Roman"/>
      <w:sz w:val="22"/>
      <w:szCs w:val="22"/>
      <w:lang w:eastAsia="en-US"/>
    </w:rPr>
  </w:style>
  <w:style w:type="paragraph" w:styleId="1">
    <w:name w:val="heading 1"/>
    <w:basedOn w:val="a"/>
    <w:next w:val="a"/>
    <w:link w:val="10"/>
    <w:uiPriority w:val="9"/>
    <w:qFormat/>
    <w:rsid w:val="007D752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DC456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DC74E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qFormat/>
    <w:rsid w:val="001B704A"/>
    <w:pPr>
      <w:keepNext/>
      <w:widowControl w:val="0"/>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400" w:lineRule="exact"/>
      <w:ind w:left="5954"/>
      <w:jc w:val="both"/>
      <w:outlineLvl w:val="3"/>
    </w:pPr>
    <w:rPr>
      <w:rFonts w:ascii="Times New Roman" w:hAnsi="Times New Roman"/>
      <w:sz w:val="28"/>
      <w:szCs w:val="28"/>
      <w:lang w:eastAsia="ru-RU"/>
    </w:rPr>
  </w:style>
  <w:style w:type="paragraph" w:styleId="6">
    <w:name w:val="heading 6"/>
    <w:basedOn w:val="a"/>
    <w:next w:val="a"/>
    <w:link w:val="60"/>
    <w:uiPriority w:val="9"/>
    <w:semiHidden/>
    <w:unhideWhenUsed/>
    <w:qFormat/>
    <w:rsid w:val="00816D3C"/>
    <w:pPr>
      <w:keepNext/>
      <w:keepLines/>
      <w:spacing w:before="40" w:after="0"/>
      <w:outlineLvl w:val="5"/>
    </w:pPr>
    <w:rPr>
      <w:rFonts w:ascii="Cambria" w:hAnsi="Cambria"/>
      <w:color w:val="243F60"/>
    </w:rPr>
  </w:style>
  <w:style w:type="paragraph" w:styleId="8">
    <w:name w:val="heading 8"/>
    <w:basedOn w:val="a"/>
    <w:next w:val="a"/>
    <w:link w:val="80"/>
    <w:uiPriority w:val="9"/>
    <w:semiHidden/>
    <w:unhideWhenUsed/>
    <w:qFormat/>
    <w:rsid w:val="00816D3C"/>
    <w:pPr>
      <w:keepNext/>
      <w:keepLines/>
      <w:spacing w:before="40" w:after="0"/>
      <w:outlineLvl w:val="7"/>
    </w:pPr>
    <w:rPr>
      <w:rFonts w:ascii="Cambria" w:hAnsi="Cambria"/>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D7528"/>
    <w:rPr>
      <w:rFonts w:asciiTheme="majorHAnsi" w:eastAsiaTheme="majorEastAsia" w:hAnsiTheme="majorHAnsi" w:cs="Times New Roman"/>
      <w:b/>
      <w:bCs/>
      <w:kern w:val="32"/>
      <w:sz w:val="32"/>
      <w:szCs w:val="32"/>
      <w:lang w:val="x-none" w:eastAsia="en-US"/>
    </w:rPr>
  </w:style>
  <w:style w:type="character" w:customStyle="1" w:styleId="40">
    <w:name w:val="Заголовок 4 Знак"/>
    <w:basedOn w:val="a0"/>
    <w:link w:val="4"/>
    <w:uiPriority w:val="9"/>
    <w:locked/>
    <w:rsid w:val="001B704A"/>
    <w:rPr>
      <w:rFonts w:ascii="Times New Roman" w:hAnsi="Times New Roman" w:cs="Times New Roman"/>
      <w:sz w:val="28"/>
      <w:lang w:val="x-none" w:eastAsia="ru-RU"/>
    </w:rPr>
  </w:style>
  <w:style w:type="character" w:customStyle="1" w:styleId="60">
    <w:name w:val="Заголовок 6 Знак"/>
    <w:basedOn w:val="a0"/>
    <w:link w:val="6"/>
    <w:uiPriority w:val="9"/>
    <w:semiHidden/>
    <w:locked/>
    <w:rsid w:val="00816D3C"/>
    <w:rPr>
      <w:rFonts w:ascii="Cambria" w:hAnsi="Cambria" w:cs="Times New Roman"/>
      <w:color w:val="243F60"/>
    </w:rPr>
  </w:style>
  <w:style w:type="character" w:customStyle="1" w:styleId="80">
    <w:name w:val="Заголовок 8 Знак"/>
    <w:basedOn w:val="a0"/>
    <w:link w:val="8"/>
    <w:uiPriority w:val="9"/>
    <w:semiHidden/>
    <w:locked/>
    <w:rsid w:val="00816D3C"/>
    <w:rPr>
      <w:rFonts w:ascii="Cambria" w:hAnsi="Cambria" w:cs="Times New Roman"/>
      <w:color w:val="272727"/>
      <w:sz w:val="21"/>
    </w:rPr>
  </w:style>
  <w:style w:type="paragraph" w:customStyle="1" w:styleId="BodyText1">
    <w:name w:val="Body Text1"/>
    <w:basedOn w:val="a"/>
    <w:link w:val="Bodytext"/>
    <w:rsid w:val="00022A53"/>
    <w:pPr>
      <w:shd w:val="clear" w:color="auto" w:fill="FFFFFF"/>
      <w:spacing w:before="960" w:after="0" w:line="475" w:lineRule="exact"/>
    </w:pPr>
    <w:rPr>
      <w:rFonts w:ascii="Times New Roman" w:hAnsi="Times New Roman"/>
      <w:color w:val="000000"/>
      <w:sz w:val="27"/>
      <w:szCs w:val="27"/>
      <w:lang w:val="ru" w:eastAsia="ru-RU"/>
    </w:rPr>
  </w:style>
  <w:style w:type="character" w:customStyle="1" w:styleId="Bodytext">
    <w:name w:val="Body text_"/>
    <w:link w:val="BodyText1"/>
    <w:locked/>
    <w:rsid w:val="00022A53"/>
    <w:rPr>
      <w:rFonts w:ascii="Times New Roman" w:hAnsi="Times New Roman"/>
      <w:color w:val="000000"/>
      <w:sz w:val="27"/>
      <w:shd w:val="clear" w:color="auto" w:fill="FFFFFF"/>
      <w:lang w:val="ru" w:eastAsia="ru-RU"/>
    </w:rPr>
  </w:style>
  <w:style w:type="character" w:styleId="a3">
    <w:name w:val="Hyperlink"/>
    <w:basedOn w:val="a0"/>
    <w:uiPriority w:val="99"/>
    <w:unhideWhenUsed/>
    <w:rsid w:val="004D6E64"/>
    <w:rPr>
      <w:rFonts w:cs="Times New Roman"/>
      <w:color w:val="0000FF"/>
      <w:u w:val="single"/>
    </w:rPr>
  </w:style>
  <w:style w:type="paragraph" w:styleId="a4">
    <w:name w:val="List Paragraph"/>
    <w:basedOn w:val="a"/>
    <w:uiPriority w:val="34"/>
    <w:qFormat/>
    <w:rsid w:val="00A2266F"/>
    <w:pPr>
      <w:ind w:left="720"/>
      <w:contextualSpacing/>
    </w:pPr>
  </w:style>
  <w:style w:type="character" w:customStyle="1" w:styleId="apple-converted-space">
    <w:name w:val="apple-converted-space"/>
    <w:basedOn w:val="a0"/>
    <w:rsid w:val="00CC585E"/>
    <w:rPr>
      <w:rFonts w:cs="Times New Roman"/>
    </w:rPr>
  </w:style>
  <w:style w:type="paragraph" w:customStyle="1" w:styleId="ConsPlusNormal">
    <w:name w:val="ConsPlusNormal"/>
    <w:rsid w:val="0044793C"/>
    <w:pPr>
      <w:widowControl w:val="0"/>
      <w:autoSpaceDE w:val="0"/>
      <w:autoSpaceDN w:val="0"/>
      <w:adjustRightInd w:val="0"/>
    </w:pPr>
    <w:rPr>
      <w:rFonts w:ascii="Arial" w:hAnsi="Arial" w:cs="Arial"/>
    </w:rPr>
  </w:style>
  <w:style w:type="paragraph" w:customStyle="1" w:styleId="ConsPlusTitle">
    <w:name w:val="ConsPlusTitle"/>
    <w:rsid w:val="00E01EC4"/>
    <w:pPr>
      <w:widowControl w:val="0"/>
      <w:autoSpaceDE w:val="0"/>
      <w:autoSpaceDN w:val="0"/>
      <w:adjustRightInd w:val="0"/>
    </w:pPr>
    <w:rPr>
      <w:rFonts w:ascii="Arial" w:hAnsi="Arial" w:cs="Arial"/>
      <w:b/>
      <w:bCs/>
      <w:sz w:val="16"/>
      <w:szCs w:val="16"/>
    </w:rPr>
  </w:style>
  <w:style w:type="paragraph" w:styleId="a5">
    <w:name w:val="Balloon Text"/>
    <w:basedOn w:val="a"/>
    <w:link w:val="a6"/>
    <w:uiPriority w:val="99"/>
    <w:semiHidden/>
    <w:unhideWhenUsed/>
    <w:rsid w:val="005228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5228F0"/>
    <w:rPr>
      <w:rFonts w:ascii="Tahoma" w:hAnsi="Tahoma" w:cs="Times New Roman"/>
      <w:sz w:val="16"/>
    </w:rPr>
  </w:style>
  <w:style w:type="paragraph" w:styleId="a7">
    <w:name w:val="header"/>
    <w:basedOn w:val="a"/>
    <w:link w:val="a8"/>
    <w:uiPriority w:val="99"/>
    <w:unhideWhenUsed/>
    <w:rsid w:val="00335AFA"/>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335AFA"/>
    <w:rPr>
      <w:rFonts w:cs="Times New Roman"/>
    </w:rPr>
  </w:style>
  <w:style w:type="paragraph" w:styleId="a9">
    <w:name w:val="footer"/>
    <w:basedOn w:val="a"/>
    <w:link w:val="aa"/>
    <w:uiPriority w:val="99"/>
    <w:unhideWhenUsed/>
    <w:rsid w:val="00335AFA"/>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335AFA"/>
    <w:rPr>
      <w:rFonts w:cs="Times New Roman"/>
    </w:rPr>
  </w:style>
  <w:style w:type="character" w:styleId="ab">
    <w:name w:val="page number"/>
    <w:basedOn w:val="a0"/>
    <w:uiPriority w:val="99"/>
    <w:rsid w:val="006C4EEE"/>
    <w:rPr>
      <w:rFonts w:cs="Times New Roman"/>
    </w:rPr>
  </w:style>
  <w:style w:type="character" w:customStyle="1" w:styleId="HTML">
    <w:name w:val="Стандартный HTML Знак"/>
    <w:link w:val="HTML0"/>
    <w:locked/>
    <w:rsid w:val="00383C01"/>
    <w:rPr>
      <w:rFonts w:ascii="Courier New" w:hAnsi="Courier New"/>
      <w:lang w:val="x-none" w:eastAsia="ru-RU"/>
    </w:rPr>
  </w:style>
  <w:style w:type="paragraph" w:styleId="HTML0">
    <w:name w:val="HTML Preformatted"/>
    <w:basedOn w:val="a"/>
    <w:link w:val="HTML"/>
    <w:uiPriority w:val="99"/>
    <w:rsid w:val="0038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lang w:eastAsia="ru-RU"/>
    </w:rPr>
  </w:style>
  <w:style w:type="character" w:customStyle="1" w:styleId="HTML1">
    <w:name w:val="Стандартный HTML Знак1"/>
    <w:basedOn w:val="a0"/>
    <w:uiPriority w:val="99"/>
    <w:semiHidden/>
    <w:rPr>
      <w:rFonts w:ascii="Courier New" w:hAnsi="Courier New" w:cs="Courier New"/>
      <w:lang w:eastAsia="en-US"/>
    </w:rPr>
  </w:style>
  <w:style w:type="character" w:customStyle="1" w:styleId="HTML117">
    <w:name w:val="Стандартный HTML Знак117"/>
    <w:basedOn w:val="a0"/>
    <w:uiPriority w:val="99"/>
    <w:semiHidden/>
    <w:rPr>
      <w:rFonts w:ascii="Courier New" w:hAnsi="Courier New" w:cs="Courier New"/>
      <w:lang w:val="x-none" w:eastAsia="en-US"/>
    </w:rPr>
  </w:style>
  <w:style w:type="character" w:customStyle="1" w:styleId="HTML116">
    <w:name w:val="Стандартный HTML Знак116"/>
    <w:basedOn w:val="a0"/>
    <w:uiPriority w:val="99"/>
    <w:semiHidden/>
    <w:rPr>
      <w:rFonts w:ascii="Courier New" w:hAnsi="Courier New" w:cs="Courier New"/>
      <w:lang w:val="x-none" w:eastAsia="en-US"/>
    </w:rPr>
  </w:style>
  <w:style w:type="character" w:customStyle="1" w:styleId="HTML115">
    <w:name w:val="Стандартный HTML Знак115"/>
    <w:basedOn w:val="a0"/>
    <w:uiPriority w:val="99"/>
    <w:semiHidden/>
    <w:rPr>
      <w:rFonts w:ascii="Courier New" w:hAnsi="Courier New" w:cs="Courier New"/>
      <w:lang w:val="x-none" w:eastAsia="en-US"/>
    </w:rPr>
  </w:style>
  <w:style w:type="character" w:customStyle="1" w:styleId="HTML114">
    <w:name w:val="Стандартный HTML Знак114"/>
    <w:basedOn w:val="a0"/>
    <w:uiPriority w:val="99"/>
    <w:semiHidden/>
    <w:rPr>
      <w:rFonts w:ascii="Courier New" w:hAnsi="Courier New" w:cs="Courier New"/>
      <w:lang w:val="x-none" w:eastAsia="en-US"/>
    </w:rPr>
  </w:style>
  <w:style w:type="character" w:customStyle="1" w:styleId="HTML113">
    <w:name w:val="Стандартный HTML Знак113"/>
    <w:basedOn w:val="a0"/>
    <w:uiPriority w:val="99"/>
    <w:semiHidden/>
    <w:rPr>
      <w:rFonts w:ascii="Courier New" w:hAnsi="Courier New" w:cs="Courier New"/>
      <w:lang w:val="x-none" w:eastAsia="en-US"/>
    </w:rPr>
  </w:style>
  <w:style w:type="character" w:customStyle="1" w:styleId="HTML112">
    <w:name w:val="Стандартный HTML Знак112"/>
    <w:basedOn w:val="a0"/>
    <w:uiPriority w:val="99"/>
    <w:semiHidden/>
    <w:rPr>
      <w:rFonts w:ascii="Courier New" w:hAnsi="Courier New" w:cs="Courier New"/>
      <w:lang w:val="x-none" w:eastAsia="en-US"/>
    </w:rPr>
  </w:style>
  <w:style w:type="character" w:customStyle="1" w:styleId="HTML14">
    <w:name w:val="Стандартный HTML Знак14"/>
    <w:basedOn w:val="a0"/>
    <w:uiPriority w:val="99"/>
    <w:semiHidden/>
    <w:rPr>
      <w:rFonts w:ascii="Courier New" w:hAnsi="Courier New" w:cs="Courier New"/>
      <w:lang w:val="x-none" w:eastAsia="en-US"/>
    </w:rPr>
  </w:style>
  <w:style w:type="character" w:customStyle="1" w:styleId="HTML13">
    <w:name w:val="Стандартный HTML Знак13"/>
    <w:basedOn w:val="a0"/>
    <w:uiPriority w:val="99"/>
    <w:semiHidden/>
    <w:rPr>
      <w:rFonts w:ascii="Courier New" w:hAnsi="Courier New" w:cs="Courier New"/>
      <w:lang w:val="x-none" w:eastAsia="en-US"/>
    </w:rPr>
  </w:style>
  <w:style w:type="character" w:customStyle="1" w:styleId="HTML12">
    <w:name w:val="Стандартный HTML Знак12"/>
    <w:basedOn w:val="a0"/>
    <w:uiPriority w:val="99"/>
    <w:semiHidden/>
    <w:rPr>
      <w:rFonts w:ascii="Courier New" w:hAnsi="Courier New" w:cs="Courier New"/>
      <w:lang w:val="x-none" w:eastAsia="en-US"/>
    </w:rPr>
  </w:style>
  <w:style w:type="character" w:customStyle="1" w:styleId="HTML11">
    <w:name w:val="Стандартный HTML Знак11"/>
    <w:uiPriority w:val="99"/>
    <w:semiHidden/>
    <w:rsid w:val="00383C01"/>
    <w:rPr>
      <w:rFonts w:ascii="Consolas" w:hAnsi="Consolas"/>
      <w:sz w:val="20"/>
    </w:rPr>
  </w:style>
  <w:style w:type="paragraph" w:styleId="ac">
    <w:name w:val="Body Text"/>
    <w:basedOn w:val="a"/>
    <w:link w:val="ad"/>
    <w:uiPriority w:val="99"/>
    <w:rsid w:val="000D5AF5"/>
    <w:pPr>
      <w:widowControl w:val="0"/>
      <w:autoSpaceDE w:val="0"/>
      <w:autoSpaceDN w:val="0"/>
      <w:adjustRightInd w:val="0"/>
      <w:spacing w:after="0" w:line="240" w:lineRule="auto"/>
      <w:jc w:val="both"/>
    </w:pPr>
    <w:rPr>
      <w:rFonts w:ascii="Times New Roman" w:hAnsi="Times New Roman"/>
      <w:sz w:val="28"/>
      <w:szCs w:val="28"/>
      <w:lang w:eastAsia="ru-RU"/>
    </w:rPr>
  </w:style>
  <w:style w:type="character" w:customStyle="1" w:styleId="ad">
    <w:name w:val="Основной текст Знак"/>
    <w:basedOn w:val="a0"/>
    <w:link w:val="ac"/>
    <w:uiPriority w:val="99"/>
    <w:locked/>
    <w:rsid w:val="000D5AF5"/>
    <w:rPr>
      <w:rFonts w:ascii="Times New Roman" w:hAnsi="Times New Roman" w:cs="Times New Roman"/>
      <w:sz w:val="28"/>
      <w:lang w:val="x-none" w:eastAsia="ru-RU"/>
    </w:rPr>
  </w:style>
  <w:style w:type="paragraph" w:styleId="21">
    <w:name w:val="Body Text Indent 2"/>
    <w:basedOn w:val="a"/>
    <w:link w:val="22"/>
    <w:uiPriority w:val="99"/>
    <w:semiHidden/>
    <w:unhideWhenUsed/>
    <w:rsid w:val="000D5AF5"/>
    <w:pPr>
      <w:widowControl w:val="0"/>
      <w:autoSpaceDE w:val="0"/>
      <w:autoSpaceDN w:val="0"/>
      <w:adjustRightInd w:val="0"/>
      <w:spacing w:after="120" w:line="480" w:lineRule="auto"/>
      <w:ind w:left="283"/>
    </w:pPr>
    <w:rPr>
      <w:rFonts w:ascii="Times New Roman" w:hAnsi="Times New Roman"/>
      <w:sz w:val="20"/>
      <w:szCs w:val="20"/>
      <w:lang w:eastAsia="ru-RU"/>
    </w:rPr>
  </w:style>
  <w:style w:type="character" w:customStyle="1" w:styleId="22">
    <w:name w:val="Основной текст с отступом 2 Знак"/>
    <w:basedOn w:val="a0"/>
    <w:link w:val="21"/>
    <w:uiPriority w:val="99"/>
    <w:semiHidden/>
    <w:locked/>
    <w:rsid w:val="000D5AF5"/>
    <w:rPr>
      <w:rFonts w:ascii="Times New Roman" w:hAnsi="Times New Roman" w:cs="Times New Roman"/>
      <w:sz w:val="20"/>
      <w:lang w:val="x-none" w:eastAsia="ru-RU"/>
    </w:rPr>
  </w:style>
  <w:style w:type="paragraph" w:styleId="ae">
    <w:name w:val="No Spacing"/>
    <w:uiPriority w:val="1"/>
    <w:qFormat/>
    <w:rsid w:val="00776F0F"/>
    <w:rPr>
      <w:rFonts w:cs="Times New Roman"/>
      <w:sz w:val="22"/>
      <w:szCs w:val="22"/>
      <w:lang w:eastAsia="en-US"/>
    </w:rPr>
  </w:style>
  <w:style w:type="character" w:customStyle="1" w:styleId="HTML111">
    <w:name w:val="Стандартный HTML Знак111"/>
    <w:basedOn w:val="a0"/>
    <w:uiPriority w:val="99"/>
    <w:semiHidden/>
    <w:rsid w:val="008D26A4"/>
    <w:rPr>
      <w:rFonts w:ascii="Courier New" w:hAnsi="Courier New" w:cs="Courier New"/>
      <w:lang w:val="x-none" w:eastAsia="en-US"/>
    </w:rPr>
  </w:style>
  <w:style w:type="character" w:customStyle="1" w:styleId="HTML110">
    <w:name w:val="Стандартный HTML Знак110"/>
    <w:basedOn w:val="a0"/>
    <w:uiPriority w:val="99"/>
    <w:semiHidden/>
    <w:rsid w:val="008D26A4"/>
    <w:rPr>
      <w:rFonts w:ascii="Courier New" w:hAnsi="Courier New" w:cs="Courier New"/>
      <w:lang w:val="x-none" w:eastAsia="en-US"/>
    </w:rPr>
  </w:style>
  <w:style w:type="character" w:customStyle="1" w:styleId="HTML19">
    <w:name w:val="Стандартный HTML Знак19"/>
    <w:basedOn w:val="a0"/>
    <w:uiPriority w:val="99"/>
    <w:semiHidden/>
    <w:rsid w:val="008D26A4"/>
    <w:rPr>
      <w:rFonts w:ascii="Courier New" w:hAnsi="Courier New" w:cs="Courier New"/>
      <w:lang w:val="x-none" w:eastAsia="en-US"/>
    </w:rPr>
  </w:style>
  <w:style w:type="character" w:customStyle="1" w:styleId="HTML18">
    <w:name w:val="Стандартный HTML Знак18"/>
    <w:basedOn w:val="a0"/>
    <w:uiPriority w:val="99"/>
    <w:semiHidden/>
    <w:rsid w:val="008D26A4"/>
    <w:rPr>
      <w:rFonts w:ascii="Courier New" w:hAnsi="Courier New" w:cs="Courier New"/>
      <w:lang w:val="x-none" w:eastAsia="en-US"/>
    </w:rPr>
  </w:style>
  <w:style w:type="character" w:customStyle="1" w:styleId="HTML17">
    <w:name w:val="Стандартный HTML Знак17"/>
    <w:basedOn w:val="a0"/>
    <w:uiPriority w:val="99"/>
    <w:semiHidden/>
    <w:rsid w:val="008D26A4"/>
    <w:rPr>
      <w:rFonts w:ascii="Courier New" w:hAnsi="Courier New" w:cs="Courier New"/>
      <w:lang w:val="x-none" w:eastAsia="en-US"/>
    </w:rPr>
  </w:style>
  <w:style w:type="character" w:customStyle="1" w:styleId="HTML16">
    <w:name w:val="Стандартный HTML Знак16"/>
    <w:basedOn w:val="a0"/>
    <w:uiPriority w:val="99"/>
    <w:semiHidden/>
    <w:rsid w:val="008D26A4"/>
    <w:rPr>
      <w:rFonts w:ascii="Courier New" w:hAnsi="Courier New" w:cs="Courier New"/>
      <w:lang w:val="x-none" w:eastAsia="en-US"/>
    </w:rPr>
  </w:style>
  <w:style w:type="character" w:customStyle="1" w:styleId="HTML15">
    <w:name w:val="Стандартный HTML Знак15"/>
    <w:basedOn w:val="a0"/>
    <w:uiPriority w:val="99"/>
    <w:semiHidden/>
    <w:rsid w:val="008D26A4"/>
    <w:rPr>
      <w:rFonts w:ascii="Courier New" w:hAnsi="Courier New" w:cs="Courier New"/>
      <w:lang w:val="x-none" w:eastAsia="en-US"/>
    </w:rPr>
  </w:style>
  <w:style w:type="paragraph" w:styleId="af">
    <w:name w:val="Normal (Web)"/>
    <w:basedOn w:val="a"/>
    <w:uiPriority w:val="99"/>
    <w:unhideWhenUsed/>
    <w:rsid w:val="00554DEE"/>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basedOn w:val="a0"/>
    <w:link w:val="2"/>
    <w:uiPriority w:val="9"/>
    <w:rsid w:val="00DC4560"/>
    <w:rPr>
      <w:rFonts w:asciiTheme="majorHAnsi" w:eastAsiaTheme="majorEastAsia" w:hAnsiTheme="majorHAnsi" w:cstheme="majorBidi"/>
      <w:b/>
      <w:bCs/>
      <w:color w:val="5B9BD5" w:themeColor="accent1"/>
      <w:sz w:val="26"/>
      <w:szCs w:val="26"/>
      <w:lang w:eastAsia="en-US"/>
    </w:rPr>
  </w:style>
  <w:style w:type="character" w:styleId="af0">
    <w:name w:val="Strong"/>
    <w:basedOn w:val="a0"/>
    <w:uiPriority w:val="22"/>
    <w:qFormat/>
    <w:rsid w:val="00DC4560"/>
    <w:rPr>
      <w:b/>
      <w:bCs/>
    </w:rPr>
  </w:style>
  <w:style w:type="character" w:customStyle="1" w:styleId="30">
    <w:name w:val="Заголовок 3 Знак"/>
    <w:basedOn w:val="a0"/>
    <w:link w:val="3"/>
    <w:uiPriority w:val="9"/>
    <w:semiHidden/>
    <w:rsid w:val="00DC74E8"/>
    <w:rPr>
      <w:rFonts w:asciiTheme="majorHAnsi" w:eastAsiaTheme="majorEastAsia" w:hAnsiTheme="majorHAnsi" w:cstheme="majorBidi"/>
      <w:b/>
      <w:bCs/>
      <w:color w:val="5B9BD5" w:themeColor="accent1"/>
      <w:sz w:val="22"/>
      <w:szCs w:val="22"/>
      <w:lang w:eastAsia="en-US"/>
    </w:rPr>
  </w:style>
  <w:style w:type="character" w:styleId="af1">
    <w:name w:val="Emphasis"/>
    <w:basedOn w:val="a0"/>
    <w:uiPriority w:val="20"/>
    <w:qFormat/>
    <w:rsid w:val="00DC74E8"/>
    <w:rPr>
      <w:i/>
      <w:iCs/>
    </w:rPr>
  </w:style>
  <w:style w:type="paragraph" w:customStyle="1" w:styleId="s1">
    <w:name w:val="s_1"/>
    <w:basedOn w:val="a"/>
    <w:rsid w:val="00680EE8"/>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a0"/>
    <w:rsid w:val="00536007"/>
  </w:style>
  <w:style w:type="character" w:customStyle="1" w:styleId="hl">
    <w:name w:val="hl"/>
    <w:basedOn w:val="a0"/>
    <w:rsid w:val="00536007"/>
  </w:style>
  <w:style w:type="character" w:customStyle="1" w:styleId="nobr">
    <w:name w:val="nobr"/>
    <w:basedOn w:val="a0"/>
    <w:rsid w:val="00536007"/>
  </w:style>
  <w:style w:type="paragraph" w:customStyle="1" w:styleId="formattext">
    <w:name w:val="formattext"/>
    <w:basedOn w:val="a"/>
    <w:rsid w:val="00C4513E"/>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831">
      <w:bodyDiv w:val="1"/>
      <w:marLeft w:val="0"/>
      <w:marRight w:val="0"/>
      <w:marTop w:val="0"/>
      <w:marBottom w:val="0"/>
      <w:divBdr>
        <w:top w:val="none" w:sz="0" w:space="0" w:color="auto"/>
        <w:left w:val="none" w:sz="0" w:space="0" w:color="auto"/>
        <w:bottom w:val="none" w:sz="0" w:space="0" w:color="auto"/>
        <w:right w:val="none" w:sz="0" w:space="0" w:color="auto"/>
      </w:divBdr>
    </w:div>
    <w:div w:id="72819334">
      <w:bodyDiv w:val="1"/>
      <w:marLeft w:val="0"/>
      <w:marRight w:val="0"/>
      <w:marTop w:val="0"/>
      <w:marBottom w:val="0"/>
      <w:divBdr>
        <w:top w:val="none" w:sz="0" w:space="0" w:color="auto"/>
        <w:left w:val="none" w:sz="0" w:space="0" w:color="auto"/>
        <w:bottom w:val="none" w:sz="0" w:space="0" w:color="auto"/>
        <w:right w:val="none" w:sz="0" w:space="0" w:color="auto"/>
      </w:divBdr>
    </w:div>
    <w:div w:id="130905810">
      <w:bodyDiv w:val="1"/>
      <w:marLeft w:val="0"/>
      <w:marRight w:val="0"/>
      <w:marTop w:val="0"/>
      <w:marBottom w:val="0"/>
      <w:divBdr>
        <w:top w:val="none" w:sz="0" w:space="0" w:color="auto"/>
        <w:left w:val="none" w:sz="0" w:space="0" w:color="auto"/>
        <w:bottom w:val="none" w:sz="0" w:space="0" w:color="auto"/>
        <w:right w:val="none" w:sz="0" w:space="0" w:color="auto"/>
      </w:divBdr>
    </w:div>
    <w:div w:id="195586311">
      <w:bodyDiv w:val="1"/>
      <w:marLeft w:val="0"/>
      <w:marRight w:val="0"/>
      <w:marTop w:val="0"/>
      <w:marBottom w:val="0"/>
      <w:divBdr>
        <w:top w:val="none" w:sz="0" w:space="0" w:color="auto"/>
        <w:left w:val="none" w:sz="0" w:space="0" w:color="auto"/>
        <w:bottom w:val="none" w:sz="0" w:space="0" w:color="auto"/>
        <w:right w:val="none" w:sz="0" w:space="0" w:color="auto"/>
      </w:divBdr>
    </w:div>
    <w:div w:id="226308919">
      <w:bodyDiv w:val="1"/>
      <w:marLeft w:val="0"/>
      <w:marRight w:val="0"/>
      <w:marTop w:val="0"/>
      <w:marBottom w:val="0"/>
      <w:divBdr>
        <w:top w:val="none" w:sz="0" w:space="0" w:color="auto"/>
        <w:left w:val="none" w:sz="0" w:space="0" w:color="auto"/>
        <w:bottom w:val="none" w:sz="0" w:space="0" w:color="auto"/>
        <w:right w:val="none" w:sz="0" w:space="0" w:color="auto"/>
      </w:divBdr>
    </w:div>
    <w:div w:id="244802964">
      <w:bodyDiv w:val="1"/>
      <w:marLeft w:val="0"/>
      <w:marRight w:val="0"/>
      <w:marTop w:val="0"/>
      <w:marBottom w:val="0"/>
      <w:divBdr>
        <w:top w:val="none" w:sz="0" w:space="0" w:color="auto"/>
        <w:left w:val="none" w:sz="0" w:space="0" w:color="auto"/>
        <w:bottom w:val="none" w:sz="0" w:space="0" w:color="auto"/>
        <w:right w:val="none" w:sz="0" w:space="0" w:color="auto"/>
      </w:divBdr>
    </w:div>
    <w:div w:id="271522535">
      <w:bodyDiv w:val="1"/>
      <w:marLeft w:val="0"/>
      <w:marRight w:val="0"/>
      <w:marTop w:val="0"/>
      <w:marBottom w:val="0"/>
      <w:divBdr>
        <w:top w:val="none" w:sz="0" w:space="0" w:color="auto"/>
        <w:left w:val="none" w:sz="0" w:space="0" w:color="auto"/>
        <w:bottom w:val="none" w:sz="0" w:space="0" w:color="auto"/>
        <w:right w:val="none" w:sz="0" w:space="0" w:color="auto"/>
      </w:divBdr>
    </w:div>
    <w:div w:id="329213456">
      <w:bodyDiv w:val="1"/>
      <w:marLeft w:val="0"/>
      <w:marRight w:val="0"/>
      <w:marTop w:val="0"/>
      <w:marBottom w:val="0"/>
      <w:divBdr>
        <w:top w:val="none" w:sz="0" w:space="0" w:color="auto"/>
        <w:left w:val="none" w:sz="0" w:space="0" w:color="auto"/>
        <w:bottom w:val="none" w:sz="0" w:space="0" w:color="auto"/>
        <w:right w:val="none" w:sz="0" w:space="0" w:color="auto"/>
      </w:divBdr>
    </w:div>
    <w:div w:id="437913344">
      <w:bodyDiv w:val="1"/>
      <w:marLeft w:val="0"/>
      <w:marRight w:val="0"/>
      <w:marTop w:val="0"/>
      <w:marBottom w:val="0"/>
      <w:divBdr>
        <w:top w:val="none" w:sz="0" w:space="0" w:color="auto"/>
        <w:left w:val="none" w:sz="0" w:space="0" w:color="auto"/>
        <w:bottom w:val="none" w:sz="0" w:space="0" w:color="auto"/>
        <w:right w:val="none" w:sz="0" w:space="0" w:color="auto"/>
      </w:divBdr>
    </w:div>
    <w:div w:id="492373703">
      <w:bodyDiv w:val="1"/>
      <w:marLeft w:val="0"/>
      <w:marRight w:val="0"/>
      <w:marTop w:val="0"/>
      <w:marBottom w:val="0"/>
      <w:divBdr>
        <w:top w:val="none" w:sz="0" w:space="0" w:color="auto"/>
        <w:left w:val="none" w:sz="0" w:space="0" w:color="auto"/>
        <w:bottom w:val="none" w:sz="0" w:space="0" w:color="auto"/>
        <w:right w:val="none" w:sz="0" w:space="0" w:color="auto"/>
      </w:divBdr>
      <w:divsChild>
        <w:div w:id="1528762250">
          <w:marLeft w:val="0"/>
          <w:marRight w:val="0"/>
          <w:marTop w:val="120"/>
          <w:marBottom w:val="0"/>
          <w:divBdr>
            <w:top w:val="none" w:sz="0" w:space="0" w:color="auto"/>
            <w:left w:val="none" w:sz="0" w:space="0" w:color="auto"/>
            <w:bottom w:val="none" w:sz="0" w:space="0" w:color="auto"/>
            <w:right w:val="none" w:sz="0" w:space="0" w:color="auto"/>
          </w:divBdr>
        </w:div>
        <w:div w:id="586185952">
          <w:marLeft w:val="0"/>
          <w:marRight w:val="0"/>
          <w:marTop w:val="120"/>
          <w:marBottom w:val="0"/>
          <w:divBdr>
            <w:top w:val="none" w:sz="0" w:space="0" w:color="auto"/>
            <w:left w:val="none" w:sz="0" w:space="0" w:color="auto"/>
            <w:bottom w:val="none" w:sz="0" w:space="0" w:color="auto"/>
            <w:right w:val="none" w:sz="0" w:space="0" w:color="auto"/>
          </w:divBdr>
        </w:div>
        <w:div w:id="1009136382">
          <w:marLeft w:val="0"/>
          <w:marRight w:val="0"/>
          <w:marTop w:val="120"/>
          <w:marBottom w:val="0"/>
          <w:divBdr>
            <w:top w:val="none" w:sz="0" w:space="0" w:color="auto"/>
            <w:left w:val="none" w:sz="0" w:space="0" w:color="auto"/>
            <w:bottom w:val="none" w:sz="0" w:space="0" w:color="auto"/>
            <w:right w:val="none" w:sz="0" w:space="0" w:color="auto"/>
          </w:divBdr>
        </w:div>
        <w:div w:id="1070078733">
          <w:marLeft w:val="0"/>
          <w:marRight w:val="0"/>
          <w:marTop w:val="120"/>
          <w:marBottom w:val="0"/>
          <w:divBdr>
            <w:top w:val="none" w:sz="0" w:space="0" w:color="auto"/>
            <w:left w:val="none" w:sz="0" w:space="0" w:color="auto"/>
            <w:bottom w:val="none" w:sz="0" w:space="0" w:color="auto"/>
            <w:right w:val="none" w:sz="0" w:space="0" w:color="auto"/>
          </w:divBdr>
        </w:div>
        <w:div w:id="1213418260">
          <w:marLeft w:val="0"/>
          <w:marRight w:val="0"/>
          <w:marTop w:val="120"/>
          <w:marBottom w:val="0"/>
          <w:divBdr>
            <w:top w:val="none" w:sz="0" w:space="0" w:color="auto"/>
            <w:left w:val="none" w:sz="0" w:space="0" w:color="auto"/>
            <w:bottom w:val="none" w:sz="0" w:space="0" w:color="auto"/>
            <w:right w:val="none" w:sz="0" w:space="0" w:color="auto"/>
          </w:divBdr>
        </w:div>
        <w:div w:id="1819683598">
          <w:marLeft w:val="0"/>
          <w:marRight w:val="0"/>
          <w:marTop w:val="120"/>
          <w:marBottom w:val="0"/>
          <w:divBdr>
            <w:top w:val="none" w:sz="0" w:space="0" w:color="auto"/>
            <w:left w:val="none" w:sz="0" w:space="0" w:color="auto"/>
            <w:bottom w:val="none" w:sz="0" w:space="0" w:color="auto"/>
            <w:right w:val="none" w:sz="0" w:space="0" w:color="auto"/>
          </w:divBdr>
        </w:div>
        <w:div w:id="1371608633">
          <w:marLeft w:val="0"/>
          <w:marRight w:val="0"/>
          <w:marTop w:val="120"/>
          <w:marBottom w:val="0"/>
          <w:divBdr>
            <w:top w:val="none" w:sz="0" w:space="0" w:color="auto"/>
            <w:left w:val="none" w:sz="0" w:space="0" w:color="auto"/>
            <w:bottom w:val="none" w:sz="0" w:space="0" w:color="auto"/>
            <w:right w:val="none" w:sz="0" w:space="0" w:color="auto"/>
          </w:divBdr>
        </w:div>
      </w:divsChild>
    </w:div>
    <w:div w:id="502010777">
      <w:bodyDiv w:val="1"/>
      <w:marLeft w:val="0"/>
      <w:marRight w:val="0"/>
      <w:marTop w:val="0"/>
      <w:marBottom w:val="0"/>
      <w:divBdr>
        <w:top w:val="none" w:sz="0" w:space="0" w:color="auto"/>
        <w:left w:val="none" w:sz="0" w:space="0" w:color="auto"/>
        <w:bottom w:val="none" w:sz="0" w:space="0" w:color="auto"/>
        <w:right w:val="none" w:sz="0" w:space="0" w:color="auto"/>
      </w:divBdr>
    </w:div>
    <w:div w:id="603150716">
      <w:bodyDiv w:val="1"/>
      <w:marLeft w:val="0"/>
      <w:marRight w:val="0"/>
      <w:marTop w:val="0"/>
      <w:marBottom w:val="0"/>
      <w:divBdr>
        <w:top w:val="none" w:sz="0" w:space="0" w:color="auto"/>
        <w:left w:val="none" w:sz="0" w:space="0" w:color="auto"/>
        <w:bottom w:val="none" w:sz="0" w:space="0" w:color="auto"/>
        <w:right w:val="none" w:sz="0" w:space="0" w:color="auto"/>
      </w:divBdr>
    </w:div>
    <w:div w:id="638655909">
      <w:bodyDiv w:val="1"/>
      <w:marLeft w:val="0"/>
      <w:marRight w:val="0"/>
      <w:marTop w:val="0"/>
      <w:marBottom w:val="0"/>
      <w:divBdr>
        <w:top w:val="none" w:sz="0" w:space="0" w:color="auto"/>
        <w:left w:val="none" w:sz="0" w:space="0" w:color="auto"/>
        <w:bottom w:val="none" w:sz="0" w:space="0" w:color="auto"/>
        <w:right w:val="none" w:sz="0" w:space="0" w:color="auto"/>
      </w:divBdr>
    </w:div>
    <w:div w:id="688458535">
      <w:bodyDiv w:val="1"/>
      <w:marLeft w:val="0"/>
      <w:marRight w:val="0"/>
      <w:marTop w:val="0"/>
      <w:marBottom w:val="0"/>
      <w:divBdr>
        <w:top w:val="none" w:sz="0" w:space="0" w:color="auto"/>
        <w:left w:val="none" w:sz="0" w:space="0" w:color="auto"/>
        <w:bottom w:val="none" w:sz="0" w:space="0" w:color="auto"/>
        <w:right w:val="none" w:sz="0" w:space="0" w:color="auto"/>
      </w:divBdr>
      <w:divsChild>
        <w:div w:id="873927709">
          <w:blockQuote w:val="1"/>
          <w:marLeft w:val="0"/>
          <w:marRight w:val="0"/>
          <w:marTop w:val="0"/>
          <w:marBottom w:val="225"/>
          <w:divBdr>
            <w:top w:val="single" w:sz="6" w:space="11" w:color="E26C02"/>
            <w:left w:val="single" w:sz="6" w:space="26" w:color="E26C02"/>
            <w:bottom w:val="single" w:sz="6" w:space="11" w:color="E26C02"/>
            <w:right w:val="single" w:sz="6" w:space="26" w:color="E26C02"/>
          </w:divBdr>
        </w:div>
      </w:divsChild>
    </w:div>
    <w:div w:id="834420015">
      <w:bodyDiv w:val="1"/>
      <w:marLeft w:val="0"/>
      <w:marRight w:val="0"/>
      <w:marTop w:val="0"/>
      <w:marBottom w:val="0"/>
      <w:divBdr>
        <w:top w:val="none" w:sz="0" w:space="0" w:color="auto"/>
        <w:left w:val="none" w:sz="0" w:space="0" w:color="auto"/>
        <w:bottom w:val="none" w:sz="0" w:space="0" w:color="auto"/>
        <w:right w:val="none" w:sz="0" w:space="0" w:color="auto"/>
      </w:divBdr>
    </w:div>
    <w:div w:id="853151340">
      <w:bodyDiv w:val="1"/>
      <w:marLeft w:val="0"/>
      <w:marRight w:val="0"/>
      <w:marTop w:val="0"/>
      <w:marBottom w:val="0"/>
      <w:divBdr>
        <w:top w:val="none" w:sz="0" w:space="0" w:color="auto"/>
        <w:left w:val="none" w:sz="0" w:space="0" w:color="auto"/>
        <w:bottom w:val="none" w:sz="0" w:space="0" w:color="auto"/>
        <w:right w:val="none" w:sz="0" w:space="0" w:color="auto"/>
      </w:divBdr>
    </w:div>
    <w:div w:id="872310270">
      <w:bodyDiv w:val="1"/>
      <w:marLeft w:val="0"/>
      <w:marRight w:val="0"/>
      <w:marTop w:val="0"/>
      <w:marBottom w:val="0"/>
      <w:divBdr>
        <w:top w:val="none" w:sz="0" w:space="0" w:color="auto"/>
        <w:left w:val="none" w:sz="0" w:space="0" w:color="auto"/>
        <w:bottom w:val="none" w:sz="0" w:space="0" w:color="auto"/>
        <w:right w:val="none" w:sz="0" w:space="0" w:color="auto"/>
      </w:divBdr>
    </w:div>
    <w:div w:id="891386181">
      <w:bodyDiv w:val="1"/>
      <w:marLeft w:val="0"/>
      <w:marRight w:val="0"/>
      <w:marTop w:val="0"/>
      <w:marBottom w:val="0"/>
      <w:divBdr>
        <w:top w:val="none" w:sz="0" w:space="0" w:color="auto"/>
        <w:left w:val="none" w:sz="0" w:space="0" w:color="auto"/>
        <w:bottom w:val="none" w:sz="0" w:space="0" w:color="auto"/>
        <w:right w:val="none" w:sz="0" w:space="0" w:color="auto"/>
      </w:divBdr>
    </w:div>
    <w:div w:id="950016478">
      <w:bodyDiv w:val="1"/>
      <w:marLeft w:val="0"/>
      <w:marRight w:val="0"/>
      <w:marTop w:val="0"/>
      <w:marBottom w:val="0"/>
      <w:divBdr>
        <w:top w:val="none" w:sz="0" w:space="0" w:color="auto"/>
        <w:left w:val="none" w:sz="0" w:space="0" w:color="auto"/>
        <w:bottom w:val="none" w:sz="0" w:space="0" w:color="auto"/>
        <w:right w:val="none" w:sz="0" w:space="0" w:color="auto"/>
      </w:divBdr>
    </w:div>
    <w:div w:id="991177164">
      <w:bodyDiv w:val="1"/>
      <w:marLeft w:val="0"/>
      <w:marRight w:val="0"/>
      <w:marTop w:val="0"/>
      <w:marBottom w:val="0"/>
      <w:divBdr>
        <w:top w:val="none" w:sz="0" w:space="0" w:color="auto"/>
        <w:left w:val="none" w:sz="0" w:space="0" w:color="auto"/>
        <w:bottom w:val="none" w:sz="0" w:space="0" w:color="auto"/>
        <w:right w:val="none" w:sz="0" w:space="0" w:color="auto"/>
      </w:divBdr>
    </w:div>
    <w:div w:id="997614313">
      <w:bodyDiv w:val="1"/>
      <w:marLeft w:val="0"/>
      <w:marRight w:val="0"/>
      <w:marTop w:val="0"/>
      <w:marBottom w:val="0"/>
      <w:divBdr>
        <w:top w:val="none" w:sz="0" w:space="0" w:color="auto"/>
        <w:left w:val="none" w:sz="0" w:space="0" w:color="auto"/>
        <w:bottom w:val="none" w:sz="0" w:space="0" w:color="auto"/>
        <w:right w:val="none" w:sz="0" w:space="0" w:color="auto"/>
      </w:divBdr>
    </w:div>
    <w:div w:id="1009941377">
      <w:bodyDiv w:val="1"/>
      <w:marLeft w:val="0"/>
      <w:marRight w:val="0"/>
      <w:marTop w:val="0"/>
      <w:marBottom w:val="0"/>
      <w:divBdr>
        <w:top w:val="none" w:sz="0" w:space="0" w:color="auto"/>
        <w:left w:val="none" w:sz="0" w:space="0" w:color="auto"/>
        <w:bottom w:val="none" w:sz="0" w:space="0" w:color="auto"/>
        <w:right w:val="none" w:sz="0" w:space="0" w:color="auto"/>
      </w:divBdr>
    </w:div>
    <w:div w:id="1145703132">
      <w:bodyDiv w:val="1"/>
      <w:marLeft w:val="0"/>
      <w:marRight w:val="0"/>
      <w:marTop w:val="0"/>
      <w:marBottom w:val="0"/>
      <w:divBdr>
        <w:top w:val="none" w:sz="0" w:space="0" w:color="auto"/>
        <w:left w:val="none" w:sz="0" w:space="0" w:color="auto"/>
        <w:bottom w:val="none" w:sz="0" w:space="0" w:color="auto"/>
        <w:right w:val="none" w:sz="0" w:space="0" w:color="auto"/>
      </w:divBdr>
    </w:div>
    <w:div w:id="1151870036">
      <w:bodyDiv w:val="1"/>
      <w:marLeft w:val="0"/>
      <w:marRight w:val="0"/>
      <w:marTop w:val="0"/>
      <w:marBottom w:val="0"/>
      <w:divBdr>
        <w:top w:val="none" w:sz="0" w:space="0" w:color="auto"/>
        <w:left w:val="none" w:sz="0" w:space="0" w:color="auto"/>
        <w:bottom w:val="none" w:sz="0" w:space="0" w:color="auto"/>
        <w:right w:val="none" w:sz="0" w:space="0" w:color="auto"/>
      </w:divBdr>
    </w:div>
    <w:div w:id="1203831444">
      <w:bodyDiv w:val="1"/>
      <w:marLeft w:val="0"/>
      <w:marRight w:val="0"/>
      <w:marTop w:val="0"/>
      <w:marBottom w:val="0"/>
      <w:divBdr>
        <w:top w:val="none" w:sz="0" w:space="0" w:color="auto"/>
        <w:left w:val="none" w:sz="0" w:space="0" w:color="auto"/>
        <w:bottom w:val="none" w:sz="0" w:space="0" w:color="auto"/>
        <w:right w:val="none" w:sz="0" w:space="0" w:color="auto"/>
      </w:divBdr>
    </w:div>
    <w:div w:id="1214652964">
      <w:bodyDiv w:val="1"/>
      <w:marLeft w:val="0"/>
      <w:marRight w:val="0"/>
      <w:marTop w:val="0"/>
      <w:marBottom w:val="0"/>
      <w:divBdr>
        <w:top w:val="none" w:sz="0" w:space="0" w:color="auto"/>
        <w:left w:val="none" w:sz="0" w:space="0" w:color="auto"/>
        <w:bottom w:val="none" w:sz="0" w:space="0" w:color="auto"/>
        <w:right w:val="none" w:sz="0" w:space="0" w:color="auto"/>
      </w:divBdr>
    </w:div>
    <w:div w:id="1265113628">
      <w:bodyDiv w:val="1"/>
      <w:marLeft w:val="0"/>
      <w:marRight w:val="0"/>
      <w:marTop w:val="0"/>
      <w:marBottom w:val="0"/>
      <w:divBdr>
        <w:top w:val="none" w:sz="0" w:space="0" w:color="auto"/>
        <w:left w:val="none" w:sz="0" w:space="0" w:color="auto"/>
        <w:bottom w:val="none" w:sz="0" w:space="0" w:color="auto"/>
        <w:right w:val="none" w:sz="0" w:space="0" w:color="auto"/>
      </w:divBdr>
    </w:div>
    <w:div w:id="1319191294">
      <w:bodyDiv w:val="1"/>
      <w:marLeft w:val="0"/>
      <w:marRight w:val="0"/>
      <w:marTop w:val="0"/>
      <w:marBottom w:val="0"/>
      <w:divBdr>
        <w:top w:val="none" w:sz="0" w:space="0" w:color="auto"/>
        <w:left w:val="none" w:sz="0" w:space="0" w:color="auto"/>
        <w:bottom w:val="none" w:sz="0" w:space="0" w:color="auto"/>
        <w:right w:val="none" w:sz="0" w:space="0" w:color="auto"/>
      </w:divBdr>
    </w:div>
    <w:div w:id="1348599912">
      <w:bodyDiv w:val="1"/>
      <w:marLeft w:val="0"/>
      <w:marRight w:val="0"/>
      <w:marTop w:val="0"/>
      <w:marBottom w:val="0"/>
      <w:divBdr>
        <w:top w:val="none" w:sz="0" w:space="0" w:color="auto"/>
        <w:left w:val="none" w:sz="0" w:space="0" w:color="auto"/>
        <w:bottom w:val="none" w:sz="0" w:space="0" w:color="auto"/>
        <w:right w:val="none" w:sz="0" w:space="0" w:color="auto"/>
      </w:divBdr>
    </w:div>
    <w:div w:id="1354460820">
      <w:bodyDiv w:val="1"/>
      <w:marLeft w:val="0"/>
      <w:marRight w:val="0"/>
      <w:marTop w:val="0"/>
      <w:marBottom w:val="0"/>
      <w:divBdr>
        <w:top w:val="none" w:sz="0" w:space="0" w:color="auto"/>
        <w:left w:val="none" w:sz="0" w:space="0" w:color="auto"/>
        <w:bottom w:val="none" w:sz="0" w:space="0" w:color="auto"/>
        <w:right w:val="none" w:sz="0" w:space="0" w:color="auto"/>
      </w:divBdr>
    </w:div>
    <w:div w:id="1377046841">
      <w:bodyDiv w:val="1"/>
      <w:marLeft w:val="0"/>
      <w:marRight w:val="0"/>
      <w:marTop w:val="0"/>
      <w:marBottom w:val="0"/>
      <w:divBdr>
        <w:top w:val="none" w:sz="0" w:space="0" w:color="auto"/>
        <w:left w:val="none" w:sz="0" w:space="0" w:color="auto"/>
        <w:bottom w:val="none" w:sz="0" w:space="0" w:color="auto"/>
        <w:right w:val="none" w:sz="0" w:space="0" w:color="auto"/>
      </w:divBdr>
    </w:div>
    <w:div w:id="1435636269">
      <w:bodyDiv w:val="1"/>
      <w:marLeft w:val="0"/>
      <w:marRight w:val="0"/>
      <w:marTop w:val="0"/>
      <w:marBottom w:val="0"/>
      <w:divBdr>
        <w:top w:val="none" w:sz="0" w:space="0" w:color="auto"/>
        <w:left w:val="none" w:sz="0" w:space="0" w:color="auto"/>
        <w:bottom w:val="none" w:sz="0" w:space="0" w:color="auto"/>
        <w:right w:val="none" w:sz="0" w:space="0" w:color="auto"/>
      </w:divBdr>
    </w:div>
    <w:div w:id="1539048686">
      <w:bodyDiv w:val="1"/>
      <w:marLeft w:val="0"/>
      <w:marRight w:val="0"/>
      <w:marTop w:val="0"/>
      <w:marBottom w:val="0"/>
      <w:divBdr>
        <w:top w:val="none" w:sz="0" w:space="0" w:color="auto"/>
        <w:left w:val="none" w:sz="0" w:space="0" w:color="auto"/>
        <w:bottom w:val="none" w:sz="0" w:space="0" w:color="auto"/>
        <w:right w:val="none" w:sz="0" w:space="0" w:color="auto"/>
      </w:divBdr>
    </w:div>
    <w:div w:id="1551309493">
      <w:bodyDiv w:val="1"/>
      <w:marLeft w:val="0"/>
      <w:marRight w:val="0"/>
      <w:marTop w:val="0"/>
      <w:marBottom w:val="0"/>
      <w:divBdr>
        <w:top w:val="none" w:sz="0" w:space="0" w:color="auto"/>
        <w:left w:val="none" w:sz="0" w:space="0" w:color="auto"/>
        <w:bottom w:val="none" w:sz="0" w:space="0" w:color="auto"/>
        <w:right w:val="none" w:sz="0" w:space="0" w:color="auto"/>
      </w:divBdr>
    </w:div>
    <w:div w:id="1578247294">
      <w:marLeft w:val="0"/>
      <w:marRight w:val="0"/>
      <w:marTop w:val="0"/>
      <w:marBottom w:val="0"/>
      <w:divBdr>
        <w:top w:val="none" w:sz="0" w:space="0" w:color="auto"/>
        <w:left w:val="none" w:sz="0" w:space="0" w:color="auto"/>
        <w:bottom w:val="none" w:sz="0" w:space="0" w:color="auto"/>
        <w:right w:val="none" w:sz="0" w:space="0" w:color="auto"/>
      </w:divBdr>
    </w:div>
    <w:div w:id="1578247301">
      <w:marLeft w:val="0"/>
      <w:marRight w:val="0"/>
      <w:marTop w:val="0"/>
      <w:marBottom w:val="0"/>
      <w:divBdr>
        <w:top w:val="none" w:sz="0" w:space="0" w:color="auto"/>
        <w:left w:val="none" w:sz="0" w:space="0" w:color="auto"/>
        <w:bottom w:val="none" w:sz="0" w:space="0" w:color="auto"/>
        <w:right w:val="none" w:sz="0" w:space="0" w:color="auto"/>
      </w:divBdr>
    </w:div>
    <w:div w:id="1578247312">
      <w:marLeft w:val="0"/>
      <w:marRight w:val="0"/>
      <w:marTop w:val="0"/>
      <w:marBottom w:val="0"/>
      <w:divBdr>
        <w:top w:val="none" w:sz="0" w:space="0" w:color="auto"/>
        <w:left w:val="none" w:sz="0" w:space="0" w:color="auto"/>
        <w:bottom w:val="none" w:sz="0" w:space="0" w:color="auto"/>
        <w:right w:val="none" w:sz="0" w:space="0" w:color="auto"/>
      </w:divBdr>
      <w:divsChild>
        <w:div w:id="1578247300">
          <w:marLeft w:val="0"/>
          <w:marRight w:val="0"/>
          <w:marTop w:val="0"/>
          <w:marBottom w:val="0"/>
          <w:divBdr>
            <w:top w:val="none" w:sz="0" w:space="0" w:color="auto"/>
            <w:left w:val="none" w:sz="0" w:space="0" w:color="auto"/>
            <w:bottom w:val="none" w:sz="0" w:space="0" w:color="auto"/>
            <w:right w:val="none" w:sz="0" w:space="0" w:color="auto"/>
          </w:divBdr>
        </w:div>
      </w:divsChild>
    </w:div>
    <w:div w:id="1578247313">
      <w:marLeft w:val="0"/>
      <w:marRight w:val="0"/>
      <w:marTop w:val="0"/>
      <w:marBottom w:val="0"/>
      <w:divBdr>
        <w:top w:val="none" w:sz="0" w:space="0" w:color="auto"/>
        <w:left w:val="none" w:sz="0" w:space="0" w:color="auto"/>
        <w:bottom w:val="none" w:sz="0" w:space="0" w:color="auto"/>
        <w:right w:val="none" w:sz="0" w:space="0" w:color="auto"/>
      </w:divBdr>
      <w:divsChild>
        <w:div w:id="1578247306">
          <w:marLeft w:val="0"/>
          <w:marRight w:val="0"/>
          <w:marTop w:val="0"/>
          <w:marBottom w:val="0"/>
          <w:divBdr>
            <w:top w:val="none" w:sz="0" w:space="0" w:color="auto"/>
            <w:left w:val="none" w:sz="0" w:space="0" w:color="auto"/>
            <w:bottom w:val="none" w:sz="0" w:space="0" w:color="auto"/>
            <w:right w:val="none" w:sz="0" w:space="0" w:color="auto"/>
          </w:divBdr>
        </w:div>
        <w:div w:id="1578247324">
          <w:marLeft w:val="0"/>
          <w:marRight w:val="0"/>
          <w:marTop w:val="120"/>
          <w:marBottom w:val="96"/>
          <w:divBdr>
            <w:top w:val="none" w:sz="0" w:space="0" w:color="auto"/>
            <w:left w:val="none" w:sz="0" w:space="0" w:color="auto"/>
            <w:bottom w:val="none" w:sz="0" w:space="0" w:color="auto"/>
            <w:right w:val="none" w:sz="0" w:space="0" w:color="auto"/>
          </w:divBdr>
          <w:divsChild>
            <w:div w:id="1578247307">
              <w:marLeft w:val="0"/>
              <w:marRight w:val="0"/>
              <w:marTop w:val="0"/>
              <w:marBottom w:val="0"/>
              <w:divBdr>
                <w:top w:val="none" w:sz="0" w:space="0" w:color="auto"/>
                <w:left w:val="none" w:sz="0" w:space="0" w:color="auto"/>
                <w:bottom w:val="none" w:sz="0" w:space="0" w:color="auto"/>
                <w:right w:val="none" w:sz="0" w:space="0" w:color="auto"/>
              </w:divBdr>
            </w:div>
            <w:div w:id="1578247321">
              <w:marLeft w:val="0"/>
              <w:marRight w:val="0"/>
              <w:marTop w:val="0"/>
              <w:marBottom w:val="0"/>
              <w:divBdr>
                <w:top w:val="none" w:sz="0" w:space="0" w:color="auto"/>
                <w:left w:val="none" w:sz="0" w:space="0" w:color="auto"/>
                <w:bottom w:val="none" w:sz="0" w:space="0" w:color="auto"/>
                <w:right w:val="none" w:sz="0" w:space="0" w:color="auto"/>
              </w:divBdr>
            </w:div>
          </w:divsChild>
        </w:div>
        <w:div w:id="1578247326">
          <w:marLeft w:val="0"/>
          <w:marRight w:val="0"/>
          <w:marTop w:val="0"/>
          <w:marBottom w:val="0"/>
          <w:divBdr>
            <w:top w:val="none" w:sz="0" w:space="0" w:color="auto"/>
            <w:left w:val="none" w:sz="0" w:space="0" w:color="auto"/>
            <w:bottom w:val="none" w:sz="0" w:space="0" w:color="auto"/>
            <w:right w:val="none" w:sz="0" w:space="0" w:color="auto"/>
          </w:divBdr>
        </w:div>
        <w:div w:id="1578247333">
          <w:marLeft w:val="0"/>
          <w:marRight w:val="0"/>
          <w:marTop w:val="0"/>
          <w:marBottom w:val="0"/>
          <w:divBdr>
            <w:top w:val="none" w:sz="0" w:space="0" w:color="auto"/>
            <w:left w:val="none" w:sz="0" w:space="0" w:color="auto"/>
            <w:bottom w:val="none" w:sz="0" w:space="0" w:color="auto"/>
            <w:right w:val="none" w:sz="0" w:space="0" w:color="auto"/>
          </w:divBdr>
        </w:div>
      </w:divsChild>
    </w:div>
    <w:div w:id="1578247315">
      <w:marLeft w:val="0"/>
      <w:marRight w:val="0"/>
      <w:marTop w:val="0"/>
      <w:marBottom w:val="0"/>
      <w:divBdr>
        <w:top w:val="none" w:sz="0" w:space="0" w:color="auto"/>
        <w:left w:val="none" w:sz="0" w:space="0" w:color="auto"/>
        <w:bottom w:val="none" w:sz="0" w:space="0" w:color="auto"/>
        <w:right w:val="none" w:sz="0" w:space="0" w:color="auto"/>
      </w:divBdr>
    </w:div>
    <w:div w:id="1578247318">
      <w:marLeft w:val="0"/>
      <w:marRight w:val="0"/>
      <w:marTop w:val="0"/>
      <w:marBottom w:val="0"/>
      <w:divBdr>
        <w:top w:val="none" w:sz="0" w:space="0" w:color="auto"/>
        <w:left w:val="none" w:sz="0" w:space="0" w:color="auto"/>
        <w:bottom w:val="none" w:sz="0" w:space="0" w:color="auto"/>
        <w:right w:val="none" w:sz="0" w:space="0" w:color="auto"/>
      </w:divBdr>
      <w:divsChild>
        <w:div w:id="1578247316">
          <w:marLeft w:val="0"/>
          <w:marRight w:val="0"/>
          <w:marTop w:val="0"/>
          <w:marBottom w:val="0"/>
          <w:divBdr>
            <w:top w:val="none" w:sz="0" w:space="0" w:color="auto"/>
            <w:left w:val="none" w:sz="0" w:space="0" w:color="auto"/>
            <w:bottom w:val="none" w:sz="0" w:space="0" w:color="auto"/>
            <w:right w:val="none" w:sz="0" w:space="0" w:color="auto"/>
          </w:divBdr>
        </w:div>
      </w:divsChild>
    </w:div>
    <w:div w:id="1578247322">
      <w:marLeft w:val="0"/>
      <w:marRight w:val="0"/>
      <w:marTop w:val="0"/>
      <w:marBottom w:val="0"/>
      <w:divBdr>
        <w:top w:val="none" w:sz="0" w:space="0" w:color="auto"/>
        <w:left w:val="none" w:sz="0" w:space="0" w:color="auto"/>
        <w:bottom w:val="none" w:sz="0" w:space="0" w:color="auto"/>
        <w:right w:val="none" w:sz="0" w:space="0" w:color="auto"/>
      </w:divBdr>
    </w:div>
    <w:div w:id="1578247323">
      <w:marLeft w:val="0"/>
      <w:marRight w:val="0"/>
      <w:marTop w:val="0"/>
      <w:marBottom w:val="0"/>
      <w:divBdr>
        <w:top w:val="none" w:sz="0" w:space="0" w:color="auto"/>
        <w:left w:val="none" w:sz="0" w:space="0" w:color="auto"/>
        <w:bottom w:val="none" w:sz="0" w:space="0" w:color="auto"/>
        <w:right w:val="none" w:sz="0" w:space="0" w:color="auto"/>
      </w:divBdr>
      <w:divsChild>
        <w:div w:id="1578247303">
          <w:marLeft w:val="0"/>
          <w:marRight w:val="0"/>
          <w:marTop w:val="0"/>
          <w:marBottom w:val="0"/>
          <w:divBdr>
            <w:top w:val="none" w:sz="0" w:space="0" w:color="auto"/>
            <w:left w:val="none" w:sz="0" w:space="0" w:color="auto"/>
            <w:bottom w:val="none" w:sz="0" w:space="0" w:color="auto"/>
            <w:right w:val="none" w:sz="0" w:space="0" w:color="auto"/>
          </w:divBdr>
        </w:div>
      </w:divsChild>
    </w:div>
    <w:div w:id="1578247331">
      <w:marLeft w:val="0"/>
      <w:marRight w:val="0"/>
      <w:marTop w:val="0"/>
      <w:marBottom w:val="0"/>
      <w:divBdr>
        <w:top w:val="none" w:sz="0" w:space="0" w:color="auto"/>
        <w:left w:val="none" w:sz="0" w:space="0" w:color="auto"/>
        <w:bottom w:val="none" w:sz="0" w:space="0" w:color="auto"/>
        <w:right w:val="none" w:sz="0" w:space="0" w:color="auto"/>
      </w:divBdr>
    </w:div>
    <w:div w:id="1578247332">
      <w:marLeft w:val="0"/>
      <w:marRight w:val="0"/>
      <w:marTop w:val="0"/>
      <w:marBottom w:val="0"/>
      <w:divBdr>
        <w:top w:val="none" w:sz="0" w:space="0" w:color="auto"/>
        <w:left w:val="none" w:sz="0" w:space="0" w:color="auto"/>
        <w:bottom w:val="none" w:sz="0" w:space="0" w:color="auto"/>
        <w:right w:val="none" w:sz="0" w:space="0" w:color="auto"/>
      </w:divBdr>
      <w:divsChild>
        <w:div w:id="1578247296">
          <w:marLeft w:val="0"/>
          <w:marRight w:val="0"/>
          <w:marTop w:val="0"/>
          <w:marBottom w:val="0"/>
          <w:divBdr>
            <w:top w:val="none" w:sz="0" w:space="0" w:color="auto"/>
            <w:left w:val="none" w:sz="0" w:space="0" w:color="auto"/>
            <w:bottom w:val="none" w:sz="0" w:space="0" w:color="auto"/>
            <w:right w:val="none" w:sz="0" w:space="0" w:color="auto"/>
          </w:divBdr>
        </w:div>
        <w:div w:id="1578247297">
          <w:marLeft w:val="0"/>
          <w:marRight w:val="0"/>
          <w:marTop w:val="0"/>
          <w:marBottom w:val="0"/>
          <w:divBdr>
            <w:top w:val="none" w:sz="0" w:space="0" w:color="auto"/>
            <w:left w:val="none" w:sz="0" w:space="0" w:color="auto"/>
            <w:bottom w:val="none" w:sz="0" w:space="0" w:color="auto"/>
            <w:right w:val="none" w:sz="0" w:space="0" w:color="auto"/>
          </w:divBdr>
        </w:div>
        <w:div w:id="1578247302">
          <w:marLeft w:val="0"/>
          <w:marRight w:val="0"/>
          <w:marTop w:val="0"/>
          <w:marBottom w:val="0"/>
          <w:divBdr>
            <w:top w:val="none" w:sz="0" w:space="0" w:color="auto"/>
            <w:left w:val="none" w:sz="0" w:space="0" w:color="auto"/>
            <w:bottom w:val="none" w:sz="0" w:space="0" w:color="auto"/>
            <w:right w:val="none" w:sz="0" w:space="0" w:color="auto"/>
          </w:divBdr>
        </w:div>
        <w:div w:id="1578247305">
          <w:marLeft w:val="0"/>
          <w:marRight w:val="0"/>
          <w:marTop w:val="120"/>
          <w:marBottom w:val="96"/>
          <w:divBdr>
            <w:top w:val="none" w:sz="0" w:space="0" w:color="auto"/>
            <w:left w:val="none" w:sz="0" w:space="0" w:color="auto"/>
            <w:bottom w:val="none" w:sz="0" w:space="0" w:color="auto"/>
            <w:right w:val="none" w:sz="0" w:space="0" w:color="auto"/>
          </w:divBdr>
          <w:divsChild>
            <w:div w:id="1578247295">
              <w:marLeft w:val="0"/>
              <w:marRight w:val="0"/>
              <w:marTop w:val="0"/>
              <w:marBottom w:val="0"/>
              <w:divBdr>
                <w:top w:val="none" w:sz="0" w:space="0" w:color="auto"/>
                <w:left w:val="none" w:sz="0" w:space="0" w:color="auto"/>
                <w:bottom w:val="none" w:sz="0" w:space="0" w:color="auto"/>
                <w:right w:val="none" w:sz="0" w:space="0" w:color="auto"/>
              </w:divBdr>
            </w:div>
            <w:div w:id="1578247299">
              <w:marLeft w:val="0"/>
              <w:marRight w:val="0"/>
              <w:marTop w:val="0"/>
              <w:marBottom w:val="0"/>
              <w:divBdr>
                <w:top w:val="none" w:sz="0" w:space="0" w:color="auto"/>
                <w:left w:val="none" w:sz="0" w:space="0" w:color="auto"/>
                <w:bottom w:val="none" w:sz="0" w:space="0" w:color="auto"/>
                <w:right w:val="none" w:sz="0" w:space="0" w:color="auto"/>
              </w:divBdr>
            </w:div>
          </w:divsChild>
        </w:div>
        <w:div w:id="1578247308">
          <w:marLeft w:val="0"/>
          <w:marRight w:val="0"/>
          <w:marTop w:val="0"/>
          <w:marBottom w:val="0"/>
          <w:divBdr>
            <w:top w:val="none" w:sz="0" w:space="0" w:color="auto"/>
            <w:left w:val="none" w:sz="0" w:space="0" w:color="auto"/>
            <w:bottom w:val="none" w:sz="0" w:space="0" w:color="auto"/>
            <w:right w:val="none" w:sz="0" w:space="0" w:color="auto"/>
          </w:divBdr>
        </w:div>
        <w:div w:id="1578247309">
          <w:marLeft w:val="0"/>
          <w:marRight w:val="0"/>
          <w:marTop w:val="0"/>
          <w:marBottom w:val="0"/>
          <w:divBdr>
            <w:top w:val="none" w:sz="0" w:space="0" w:color="auto"/>
            <w:left w:val="none" w:sz="0" w:space="0" w:color="auto"/>
            <w:bottom w:val="none" w:sz="0" w:space="0" w:color="auto"/>
            <w:right w:val="none" w:sz="0" w:space="0" w:color="auto"/>
          </w:divBdr>
        </w:div>
        <w:div w:id="1578247310">
          <w:marLeft w:val="0"/>
          <w:marRight w:val="0"/>
          <w:marTop w:val="120"/>
          <w:marBottom w:val="96"/>
          <w:divBdr>
            <w:top w:val="none" w:sz="0" w:space="0" w:color="auto"/>
            <w:left w:val="none" w:sz="0" w:space="0" w:color="auto"/>
            <w:bottom w:val="none" w:sz="0" w:space="0" w:color="auto"/>
            <w:right w:val="none" w:sz="0" w:space="0" w:color="auto"/>
          </w:divBdr>
          <w:divsChild>
            <w:div w:id="1578247320">
              <w:marLeft w:val="0"/>
              <w:marRight w:val="0"/>
              <w:marTop w:val="0"/>
              <w:marBottom w:val="0"/>
              <w:divBdr>
                <w:top w:val="none" w:sz="0" w:space="0" w:color="auto"/>
                <w:left w:val="none" w:sz="0" w:space="0" w:color="auto"/>
                <w:bottom w:val="none" w:sz="0" w:space="0" w:color="auto"/>
                <w:right w:val="none" w:sz="0" w:space="0" w:color="auto"/>
              </w:divBdr>
            </w:div>
            <w:div w:id="1578247337">
              <w:marLeft w:val="0"/>
              <w:marRight w:val="0"/>
              <w:marTop w:val="0"/>
              <w:marBottom w:val="0"/>
              <w:divBdr>
                <w:top w:val="none" w:sz="0" w:space="0" w:color="auto"/>
                <w:left w:val="none" w:sz="0" w:space="0" w:color="auto"/>
                <w:bottom w:val="none" w:sz="0" w:space="0" w:color="auto"/>
                <w:right w:val="none" w:sz="0" w:space="0" w:color="auto"/>
              </w:divBdr>
            </w:div>
          </w:divsChild>
        </w:div>
        <w:div w:id="1578247314">
          <w:marLeft w:val="0"/>
          <w:marRight w:val="0"/>
          <w:marTop w:val="0"/>
          <w:marBottom w:val="0"/>
          <w:divBdr>
            <w:top w:val="none" w:sz="0" w:space="0" w:color="auto"/>
            <w:left w:val="none" w:sz="0" w:space="0" w:color="auto"/>
            <w:bottom w:val="none" w:sz="0" w:space="0" w:color="auto"/>
            <w:right w:val="none" w:sz="0" w:space="0" w:color="auto"/>
          </w:divBdr>
        </w:div>
        <w:div w:id="1578247317">
          <w:marLeft w:val="0"/>
          <w:marRight w:val="0"/>
          <w:marTop w:val="0"/>
          <w:marBottom w:val="0"/>
          <w:divBdr>
            <w:top w:val="none" w:sz="0" w:space="0" w:color="auto"/>
            <w:left w:val="none" w:sz="0" w:space="0" w:color="auto"/>
            <w:bottom w:val="none" w:sz="0" w:space="0" w:color="auto"/>
            <w:right w:val="none" w:sz="0" w:space="0" w:color="auto"/>
          </w:divBdr>
        </w:div>
        <w:div w:id="1578247319">
          <w:marLeft w:val="0"/>
          <w:marRight w:val="0"/>
          <w:marTop w:val="0"/>
          <w:marBottom w:val="0"/>
          <w:divBdr>
            <w:top w:val="none" w:sz="0" w:space="0" w:color="auto"/>
            <w:left w:val="none" w:sz="0" w:space="0" w:color="auto"/>
            <w:bottom w:val="none" w:sz="0" w:space="0" w:color="auto"/>
            <w:right w:val="none" w:sz="0" w:space="0" w:color="auto"/>
          </w:divBdr>
        </w:div>
        <w:div w:id="1578247328">
          <w:marLeft w:val="0"/>
          <w:marRight w:val="0"/>
          <w:marTop w:val="0"/>
          <w:marBottom w:val="0"/>
          <w:divBdr>
            <w:top w:val="none" w:sz="0" w:space="0" w:color="auto"/>
            <w:left w:val="none" w:sz="0" w:space="0" w:color="auto"/>
            <w:bottom w:val="none" w:sz="0" w:space="0" w:color="auto"/>
            <w:right w:val="none" w:sz="0" w:space="0" w:color="auto"/>
          </w:divBdr>
        </w:div>
        <w:div w:id="1578247329">
          <w:marLeft w:val="0"/>
          <w:marRight w:val="0"/>
          <w:marTop w:val="120"/>
          <w:marBottom w:val="96"/>
          <w:divBdr>
            <w:top w:val="none" w:sz="0" w:space="0" w:color="auto"/>
            <w:left w:val="none" w:sz="0" w:space="0" w:color="auto"/>
            <w:bottom w:val="none" w:sz="0" w:space="0" w:color="auto"/>
            <w:right w:val="none" w:sz="0" w:space="0" w:color="auto"/>
          </w:divBdr>
          <w:divsChild>
            <w:div w:id="1578247304">
              <w:marLeft w:val="0"/>
              <w:marRight w:val="0"/>
              <w:marTop w:val="0"/>
              <w:marBottom w:val="0"/>
              <w:divBdr>
                <w:top w:val="none" w:sz="0" w:space="0" w:color="auto"/>
                <w:left w:val="none" w:sz="0" w:space="0" w:color="auto"/>
                <w:bottom w:val="none" w:sz="0" w:space="0" w:color="auto"/>
                <w:right w:val="none" w:sz="0" w:space="0" w:color="auto"/>
              </w:divBdr>
            </w:div>
            <w:div w:id="1578247311">
              <w:marLeft w:val="0"/>
              <w:marRight w:val="0"/>
              <w:marTop w:val="0"/>
              <w:marBottom w:val="0"/>
              <w:divBdr>
                <w:top w:val="none" w:sz="0" w:space="0" w:color="auto"/>
                <w:left w:val="none" w:sz="0" w:space="0" w:color="auto"/>
                <w:bottom w:val="none" w:sz="0" w:space="0" w:color="auto"/>
                <w:right w:val="none" w:sz="0" w:space="0" w:color="auto"/>
              </w:divBdr>
            </w:div>
          </w:divsChild>
        </w:div>
        <w:div w:id="1578247330">
          <w:marLeft w:val="0"/>
          <w:marRight w:val="0"/>
          <w:marTop w:val="0"/>
          <w:marBottom w:val="0"/>
          <w:divBdr>
            <w:top w:val="none" w:sz="0" w:space="0" w:color="auto"/>
            <w:left w:val="none" w:sz="0" w:space="0" w:color="auto"/>
            <w:bottom w:val="none" w:sz="0" w:space="0" w:color="auto"/>
            <w:right w:val="none" w:sz="0" w:space="0" w:color="auto"/>
          </w:divBdr>
        </w:div>
        <w:div w:id="1578247335">
          <w:marLeft w:val="0"/>
          <w:marRight w:val="0"/>
          <w:marTop w:val="0"/>
          <w:marBottom w:val="0"/>
          <w:divBdr>
            <w:top w:val="none" w:sz="0" w:space="0" w:color="auto"/>
            <w:left w:val="none" w:sz="0" w:space="0" w:color="auto"/>
            <w:bottom w:val="none" w:sz="0" w:space="0" w:color="auto"/>
            <w:right w:val="none" w:sz="0" w:space="0" w:color="auto"/>
          </w:divBdr>
        </w:div>
        <w:div w:id="1578247336">
          <w:marLeft w:val="0"/>
          <w:marRight w:val="0"/>
          <w:marTop w:val="0"/>
          <w:marBottom w:val="0"/>
          <w:divBdr>
            <w:top w:val="none" w:sz="0" w:space="0" w:color="auto"/>
            <w:left w:val="none" w:sz="0" w:space="0" w:color="auto"/>
            <w:bottom w:val="none" w:sz="0" w:space="0" w:color="auto"/>
            <w:right w:val="none" w:sz="0" w:space="0" w:color="auto"/>
          </w:divBdr>
        </w:div>
        <w:div w:id="1578247338">
          <w:marLeft w:val="0"/>
          <w:marRight w:val="0"/>
          <w:marTop w:val="0"/>
          <w:marBottom w:val="0"/>
          <w:divBdr>
            <w:top w:val="none" w:sz="0" w:space="0" w:color="auto"/>
            <w:left w:val="none" w:sz="0" w:space="0" w:color="auto"/>
            <w:bottom w:val="none" w:sz="0" w:space="0" w:color="auto"/>
            <w:right w:val="none" w:sz="0" w:space="0" w:color="auto"/>
          </w:divBdr>
        </w:div>
        <w:div w:id="1578247342">
          <w:marLeft w:val="0"/>
          <w:marRight w:val="0"/>
          <w:marTop w:val="120"/>
          <w:marBottom w:val="96"/>
          <w:divBdr>
            <w:top w:val="none" w:sz="0" w:space="0" w:color="auto"/>
            <w:left w:val="none" w:sz="0" w:space="0" w:color="auto"/>
            <w:bottom w:val="none" w:sz="0" w:space="0" w:color="auto"/>
            <w:right w:val="none" w:sz="0" w:space="0" w:color="auto"/>
          </w:divBdr>
          <w:divsChild>
            <w:div w:id="1578247298">
              <w:marLeft w:val="0"/>
              <w:marRight w:val="0"/>
              <w:marTop w:val="0"/>
              <w:marBottom w:val="0"/>
              <w:divBdr>
                <w:top w:val="none" w:sz="0" w:space="0" w:color="auto"/>
                <w:left w:val="none" w:sz="0" w:space="0" w:color="auto"/>
                <w:bottom w:val="none" w:sz="0" w:space="0" w:color="auto"/>
                <w:right w:val="none" w:sz="0" w:space="0" w:color="auto"/>
              </w:divBdr>
            </w:div>
            <w:div w:id="15782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7339">
      <w:marLeft w:val="0"/>
      <w:marRight w:val="0"/>
      <w:marTop w:val="0"/>
      <w:marBottom w:val="0"/>
      <w:divBdr>
        <w:top w:val="none" w:sz="0" w:space="0" w:color="auto"/>
        <w:left w:val="none" w:sz="0" w:space="0" w:color="auto"/>
        <w:bottom w:val="none" w:sz="0" w:space="0" w:color="auto"/>
        <w:right w:val="none" w:sz="0" w:space="0" w:color="auto"/>
      </w:divBdr>
      <w:divsChild>
        <w:div w:id="1578247334">
          <w:marLeft w:val="0"/>
          <w:marRight w:val="0"/>
          <w:marTop w:val="0"/>
          <w:marBottom w:val="0"/>
          <w:divBdr>
            <w:top w:val="none" w:sz="0" w:space="0" w:color="auto"/>
            <w:left w:val="none" w:sz="0" w:space="0" w:color="auto"/>
            <w:bottom w:val="none" w:sz="0" w:space="0" w:color="auto"/>
            <w:right w:val="none" w:sz="0" w:space="0" w:color="auto"/>
          </w:divBdr>
        </w:div>
      </w:divsChild>
    </w:div>
    <w:div w:id="1578247340">
      <w:marLeft w:val="0"/>
      <w:marRight w:val="0"/>
      <w:marTop w:val="0"/>
      <w:marBottom w:val="0"/>
      <w:divBdr>
        <w:top w:val="none" w:sz="0" w:space="0" w:color="auto"/>
        <w:left w:val="none" w:sz="0" w:space="0" w:color="auto"/>
        <w:bottom w:val="none" w:sz="0" w:space="0" w:color="auto"/>
        <w:right w:val="none" w:sz="0" w:space="0" w:color="auto"/>
      </w:divBdr>
      <w:divsChild>
        <w:div w:id="1578247327">
          <w:marLeft w:val="0"/>
          <w:marRight w:val="0"/>
          <w:marTop w:val="0"/>
          <w:marBottom w:val="0"/>
          <w:divBdr>
            <w:top w:val="none" w:sz="0" w:space="0" w:color="auto"/>
            <w:left w:val="none" w:sz="0" w:space="0" w:color="auto"/>
            <w:bottom w:val="none" w:sz="0" w:space="0" w:color="auto"/>
            <w:right w:val="none" w:sz="0" w:space="0" w:color="auto"/>
          </w:divBdr>
        </w:div>
      </w:divsChild>
    </w:div>
    <w:div w:id="1578247341">
      <w:marLeft w:val="0"/>
      <w:marRight w:val="0"/>
      <w:marTop w:val="0"/>
      <w:marBottom w:val="0"/>
      <w:divBdr>
        <w:top w:val="none" w:sz="0" w:space="0" w:color="auto"/>
        <w:left w:val="none" w:sz="0" w:space="0" w:color="auto"/>
        <w:bottom w:val="none" w:sz="0" w:space="0" w:color="auto"/>
        <w:right w:val="none" w:sz="0" w:space="0" w:color="auto"/>
      </w:divBdr>
    </w:div>
    <w:div w:id="1616910270">
      <w:bodyDiv w:val="1"/>
      <w:marLeft w:val="0"/>
      <w:marRight w:val="0"/>
      <w:marTop w:val="0"/>
      <w:marBottom w:val="0"/>
      <w:divBdr>
        <w:top w:val="none" w:sz="0" w:space="0" w:color="auto"/>
        <w:left w:val="none" w:sz="0" w:space="0" w:color="auto"/>
        <w:bottom w:val="none" w:sz="0" w:space="0" w:color="auto"/>
        <w:right w:val="none" w:sz="0" w:space="0" w:color="auto"/>
      </w:divBdr>
    </w:div>
    <w:div w:id="1651054076">
      <w:bodyDiv w:val="1"/>
      <w:marLeft w:val="0"/>
      <w:marRight w:val="0"/>
      <w:marTop w:val="0"/>
      <w:marBottom w:val="0"/>
      <w:divBdr>
        <w:top w:val="none" w:sz="0" w:space="0" w:color="auto"/>
        <w:left w:val="none" w:sz="0" w:space="0" w:color="auto"/>
        <w:bottom w:val="none" w:sz="0" w:space="0" w:color="auto"/>
        <w:right w:val="none" w:sz="0" w:space="0" w:color="auto"/>
      </w:divBdr>
    </w:div>
    <w:div w:id="1722359404">
      <w:bodyDiv w:val="1"/>
      <w:marLeft w:val="0"/>
      <w:marRight w:val="0"/>
      <w:marTop w:val="0"/>
      <w:marBottom w:val="0"/>
      <w:divBdr>
        <w:top w:val="none" w:sz="0" w:space="0" w:color="auto"/>
        <w:left w:val="none" w:sz="0" w:space="0" w:color="auto"/>
        <w:bottom w:val="none" w:sz="0" w:space="0" w:color="auto"/>
        <w:right w:val="none" w:sz="0" w:space="0" w:color="auto"/>
      </w:divBdr>
    </w:div>
    <w:div w:id="1787192030">
      <w:bodyDiv w:val="1"/>
      <w:marLeft w:val="0"/>
      <w:marRight w:val="0"/>
      <w:marTop w:val="0"/>
      <w:marBottom w:val="0"/>
      <w:divBdr>
        <w:top w:val="none" w:sz="0" w:space="0" w:color="auto"/>
        <w:left w:val="none" w:sz="0" w:space="0" w:color="auto"/>
        <w:bottom w:val="none" w:sz="0" w:space="0" w:color="auto"/>
        <w:right w:val="none" w:sz="0" w:space="0" w:color="auto"/>
      </w:divBdr>
    </w:div>
    <w:div w:id="1946424827">
      <w:bodyDiv w:val="1"/>
      <w:marLeft w:val="0"/>
      <w:marRight w:val="0"/>
      <w:marTop w:val="0"/>
      <w:marBottom w:val="0"/>
      <w:divBdr>
        <w:top w:val="none" w:sz="0" w:space="0" w:color="auto"/>
        <w:left w:val="none" w:sz="0" w:space="0" w:color="auto"/>
        <w:bottom w:val="none" w:sz="0" w:space="0" w:color="auto"/>
        <w:right w:val="none" w:sz="0" w:space="0" w:color="auto"/>
      </w:divBdr>
    </w:div>
    <w:div w:id="1996564512">
      <w:bodyDiv w:val="1"/>
      <w:marLeft w:val="0"/>
      <w:marRight w:val="0"/>
      <w:marTop w:val="0"/>
      <w:marBottom w:val="0"/>
      <w:divBdr>
        <w:top w:val="none" w:sz="0" w:space="0" w:color="auto"/>
        <w:left w:val="none" w:sz="0" w:space="0" w:color="auto"/>
        <w:bottom w:val="none" w:sz="0" w:space="0" w:color="auto"/>
        <w:right w:val="none" w:sz="0" w:space="0" w:color="auto"/>
      </w:divBdr>
    </w:div>
    <w:div w:id="208930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150054565E00B590F4B834FD04CCD862CC9BB297C23FFAFECEA3465F8B7BA7725D1AD1EEACCB34EA20FC1492D27FD06E8C417096BC4642z7M" TargetMode="External"/><Relationship Id="rId5" Type="http://schemas.openxmlformats.org/officeDocument/2006/relationships/settings" Target="settings.xml"/><Relationship Id="rId10" Type="http://schemas.openxmlformats.org/officeDocument/2006/relationships/hyperlink" Target="consultantplus://offline/ref=83150054565E00B590F4B834FD04CCD862CC9BB297C23FFAFECEA3465F8B7BA7725D1AD1EEACCA3DEA20FC1492D27FD06E8C417096BC4642z7M" TargetMode="External"/><Relationship Id="rId4" Type="http://schemas.microsoft.com/office/2007/relationships/stylesWithEffects" Target="stylesWithEffects.xml"/><Relationship Id="rId9" Type="http://schemas.openxmlformats.org/officeDocument/2006/relationships/hyperlink" Target="consultantplus://offline/ref=83150054565E00B590F4B834FD04CCD862CC9BB297C23FFAFECEA3465F8B7BA7725D1AD1EEADC237EA20FC1492D27FD06E8C417096BC4642z7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764DD-C20A-4E57-857B-7B82ACE2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986</Words>
  <Characters>8086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Токарева Вероника Валентиновна</cp:lastModifiedBy>
  <cp:revision>4</cp:revision>
  <cp:lastPrinted>2018-12-25T08:50:00Z</cp:lastPrinted>
  <dcterms:created xsi:type="dcterms:W3CDTF">2019-10-22T04:46:00Z</dcterms:created>
  <dcterms:modified xsi:type="dcterms:W3CDTF">2019-10-22T05:18:00Z</dcterms:modified>
</cp:coreProperties>
</file>