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99" w:rsidRDefault="00CC2799" w:rsidP="00BA7CFD">
      <w:pPr>
        <w:jc w:val="right"/>
        <w:rPr>
          <w:sz w:val="28"/>
          <w:szCs w:val="28"/>
        </w:rPr>
      </w:pPr>
      <w:r w:rsidRPr="0080466B">
        <w:rPr>
          <w:sz w:val="28"/>
          <w:szCs w:val="28"/>
        </w:rPr>
        <w:t>Проект</w:t>
      </w:r>
    </w:p>
    <w:p w:rsidR="00CC2799" w:rsidRDefault="00CC2799" w:rsidP="00CC2799">
      <w:pPr>
        <w:jc w:val="right"/>
        <w:rPr>
          <w:sz w:val="28"/>
          <w:szCs w:val="28"/>
        </w:rPr>
      </w:pPr>
    </w:p>
    <w:p w:rsidR="00CC2799" w:rsidRPr="0080466B" w:rsidRDefault="00CC2799" w:rsidP="00CC2799">
      <w:pPr>
        <w:jc w:val="right"/>
        <w:rPr>
          <w:sz w:val="28"/>
          <w:szCs w:val="28"/>
        </w:rPr>
      </w:pPr>
    </w:p>
    <w:p w:rsidR="00CC2799" w:rsidRDefault="00CC2799" w:rsidP="00CC2799">
      <w:pPr>
        <w:jc w:val="center"/>
        <w:rPr>
          <w:sz w:val="28"/>
          <w:szCs w:val="28"/>
        </w:rPr>
      </w:pPr>
      <w:r>
        <w:rPr>
          <w:sz w:val="28"/>
          <w:szCs w:val="28"/>
        </w:rPr>
        <w:t>ЗАКОН</w:t>
      </w:r>
    </w:p>
    <w:p w:rsidR="00CC2799" w:rsidRDefault="00CC2799" w:rsidP="00CC2799">
      <w:pPr>
        <w:jc w:val="center"/>
        <w:rPr>
          <w:sz w:val="28"/>
          <w:szCs w:val="28"/>
        </w:rPr>
      </w:pPr>
      <w:r>
        <w:rPr>
          <w:sz w:val="28"/>
          <w:szCs w:val="28"/>
        </w:rPr>
        <w:t>УДМУРТСКОЙ РЕСПУБЛИКИ</w:t>
      </w:r>
    </w:p>
    <w:p w:rsidR="00CC2799" w:rsidRDefault="00CC2799" w:rsidP="00CC2799">
      <w:pPr>
        <w:jc w:val="center"/>
        <w:rPr>
          <w:sz w:val="28"/>
          <w:szCs w:val="28"/>
        </w:rPr>
      </w:pPr>
    </w:p>
    <w:p w:rsidR="00CC2799" w:rsidRPr="00F0277D" w:rsidRDefault="00CC2799" w:rsidP="00CC2799">
      <w:pPr>
        <w:jc w:val="center"/>
        <w:rPr>
          <w:sz w:val="28"/>
          <w:szCs w:val="28"/>
        </w:rPr>
      </w:pPr>
    </w:p>
    <w:p w:rsidR="00CC2799" w:rsidRDefault="00CC2799" w:rsidP="00CC2799">
      <w:pPr>
        <w:ind w:right="-1"/>
        <w:jc w:val="center"/>
        <w:rPr>
          <w:b/>
          <w:sz w:val="28"/>
          <w:szCs w:val="28"/>
        </w:rPr>
      </w:pPr>
      <w:r w:rsidRPr="00364850">
        <w:rPr>
          <w:b/>
          <w:sz w:val="28"/>
          <w:szCs w:val="28"/>
        </w:rPr>
        <w:t>О внесении изменени</w:t>
      </w:r>
      <w:r>
        <w:rPr>
          <w:b/>
          <w:sz w:val="28"/>
          <w:szCs w:val="28"/>
        </w:rPr>
        <w:t xml:space="preserve">й в </w:t>
      </w:r>
      <w:r w:rsidRPr="00364850">
        <w:rPr>
          <w:b/>
          <w:sz w:val="28"/>
          <w:szCs w:val="28"/>
        </w:rPr>
        <w:t>Закон Удмуртской Республики</w:t>
      </w:r>
    </w:p>
    <w:p w:rsidR="00CC2799" w:rsidRDefault="00CC2799" w:rsidP="00CC2799">
      <w:pPr>
        <w:ind w:right="-1"/>
        <w:jc w:val="center"/>
        <w:rPr>
          <w:b/>
          <w:sz w:val="28"/>
          <w:szCs w:val="28"/>
        </w:rPr>
      </w:pPr>
      <w:r w:rsidRPr="00364850">
        <w:rPr>
          <w:b/>
          <w:sz w:val="28"/>
          <w:szCs w:val="28"/>
        </w:rPr>
        <w:t xml:space="preserve">«О регулировании межбюджетных отношений </w:t>
      </w:r>
    </w:p>
    <w:p w:rsidR="00CC2799" w:rsidRPr="00364850" w:rsidRDefault="00CC2799" w:rsidP="00CC2799">
      <w:pPr>
        <w:ind w:right="-1"/>
        <w:jc w:val="center"/>
        <w:rPr>
          <w:b/>
          <w:sz w:val="28"/>
          <w:szCs w:val="28"/>
        </w:rPr>
      </w:pPr>
      <w:r w:rsidRPr="00364850">
        <w:rPr>
          <w:b/>
          <w:sz w:val="28"/>
          <w:szCs w:val="28"/>
        </w:rPr>
        <w:t>в Удмуртской Республике»</w:t>
      </w:r>
    </w:p>
    <w:p w:rsidR="00CC2799" w:rsidRDefault="00CC2799" w:rsidP="00CC2799">
      <w:pPr>
        <w:ind w:right="968"/>
        <w:jc w:val="center"/>
        <w:rPr>
          <w:sz w:val="28"/>
          <w:szCs w:val="28"/>
        </w:rPr>
      </w:pPr>
    </w:p>
    <w:p w:rsidR="00CC2799" w:rsidRDefault="00CC2799" w:rsidP="00CC2799">
      <w:pPr>
        <w:ind w:right="968"/>
        <w:jc w:val="center"/>
        <w:rPr>
          <w:sz w:val="28"/>
          <w:szCs w:val="28"/>
        </w:rPr>
      </w:pPr>
    </w:p>
    <w:p w:rsidR="00CC2799" w:rsidRDefault="00CC2799" w:rsidP="00CC2799">
      <w:pPr>
        <w:autoSpaceDE w:val="0"/>
        <w:autoSpaceDN w:val="0"/>
        <w:adjustRightInd w:val="0"/>
        <w:jc w:val="both"/>
        <w:outlineLvl w:val="0"/>
        <w:rPr>
          <w:sz w:val="28"/>
          <w:szCs w:val="28"/>
        </w:rPr>
      </w:pPr>
      <w:proofErr w:type="gramStart"/>
      <w:r>
        <w:rPr>
          <w:sz w:val="28"/>
          <w:szCs w:val="28"/>
        </w:rPr>
        <w:t>Принят</w:t>
      </w:r>
      <w:proofErr w:type="gramEnd"/>
      <w:r w:rsidR="00A90F9D">
        <w:rPr>
          <w:sz w:val="28"/>
          <w:szCs w:val="28"/>
        </w:rPr>
        <w:t xml:space="preserve"> </w:t>
      </w:r>
      <w:r>
        <w:rPr>
          <w:sz w:val="28"/>
          <w:szCs w:val="28"/>
        </w:rPr>
        <w:t>Государственным Советом</w:t>
      </w:r>
    </w:p>
    <w:p w:rsidR="00CC2799" w:rsidRDefault="00CC2799" w:rsidP="00CC2799">
      <w:pPr>
        <w:autoSpaceDE w:val="0"/>
        <w:autoSpaceDN w:val="0"/>
        <w:adjustRightInd w:val="0"/>
        <w:jc w:val="both"/>
        <w:outlineLvl w:val="0"/>
        <w:rPr>
          <w:sz w:val="28"/>
          <w:szCs w:val="28"/>
        </w:rPr>
      </w:pPr>
      <w:r>
        <w:rPr>
          <w:sz w:val="28"/>
          <w:szCs w:val="28"/>
        </w:rPr>
        <w:t xml:space="preserve">Удмуртской Республики                                            </w:t>
      </w:r>
      <w:r w:rsidR="00BA7CFD">
        <w:rPr>
          <w:sz w:val="28"/>
          <w:szCs w:val="28"/>
        </w:rPr>
        <w:t xml:space="preserve">  </w:t>
      </w:r>
      <w:r>
        <w:rPr>
          <w:sz w:val="28"/>
          <w:szCs w:val="28"/>
        </w:rPr>
        <w:t>«__» _________ 201</w:t>
      </w:r>
      <w:r w:rsidR="0060448B">
        <w:rPr>
          <w:sz w:val="28"/>
          <w:szCs w:val="28"/>
        </w:rPr>
        <w:t>9</w:t>
      </w:r>
      <w:r>
        <w:rPr>
          <w:sz w:val="28"/>
          <w:szCs w:val="28"/>
        </w:rPr>
        <w:t xml:space="preserve"> года</w:t>
      </w:r>
    </w:p>
    <w:p w:rsidR="00CC2799" w:rsidRDefault="00CC2799" w:rsidP="00CC2799">
      <w:pPr>
        <w:ind w:right="968"/>
        <w:jc w:val="center"/>
        <w:rPr>
          <w:sz w:val="28"/>
          <w:szCs w:val="28"/>
        </w:rPr>
      </w:pPr>
    </w:p>
    <w:p w:rsidR="00CC2799" w:rsidRPr="00F0277D" w:rsidRDefault="00CC2799" w:rsidP="00CC2799">
      <w:pPr>
        <w:ind w:right="968"/>
        <w:jc w:val="center"/>
        <w:rPr>
          <w:sz w:val="28"/>
          <w:szCs w:val="28"/>
        </w:rPr>
      </w:pPr>
    </w:p>
    <w:p w:rsidR="004E009B" w:rsidRDefault="004E009B" w:rsidP="00CC2799">
      <w:pPr>
        <w:autoSpaceDE w:val="0"/>
        <w:autoSpaceDN w:val="0"/>
        <w:adjustRightInd w:val="0"/>
        <w:ind w:firstLine="708"/>
        <w:jc w:val="both"/>
        <w:outlineLvl w:val="0"/>
        <w:rPr>
          <w:b/>
          <w:sz w:val="28"/>
          <w:szCs w:val="28"/>
        </w:rPr>
      </w:pPr>
    </w:p>
    <w:p w:rsidR="00CC2799" w:rsidRDefault="00CC2799" w:rsidP="00CC2799">
      <w:pPr>
        <w:autoSpaceDE w:val="0"/>
        <w:autoSpaceDN w:val="0"/>
        <w:adjustRightInd w:val="0"/>
        <w:ind w:firstLine="708"/>
        <w:jc w:val="both"/>
        <w:outlineLvl w:val="0"/>
        <w:rPr>
          <w:b/>
          <w:sz w:val="28"/>
          <w:szCs w:val="28"/>
        </w:rPr>
      </w:pPr>
      <w:r w:rsidRPr="00364850">
        <w:rPr>
          <w:b/>
          <w:sz w:val="28"/>
          <w:szCs w:val="28"/>
        </w:rPr>
        <w:t>Статья 1</w:t>
      </w:r>
    </w:p>
    <w:p w:rsidR="004E009B" w:rsidRDefault="004E009B" w:rsidP="00CC2799">
      <w:pPr>
        <w:autoSpaceDE w:val="0"/>
        <w:autoSpaceDN w:val="0"/>
        <w:adjustRightInd w:val="0"/>
        <w:ind w:firstLine="708"/>
        <w:jc w:val="both"/>
        <w:outlineLvl w:val="0"/>
        <w:rPr>
          <w:b/>
          <w:sz w:val="28"/>
          <w:szCs w:val="28"/>
        </w:rPr>
      </w:pPr>
    </w:p>
    <w:p w:rsidR="00646208" w:rsidRPr="00646208" w:rsidRDefault="00646208" w:rsidP="00646208">
      <w:pPr>
        <w:autoSpaceDE w:val="0"/>
        <w:autoSpaceDN w:val="0"/>
        <w:adjustRightInd w:val="0"/>
        <w:jc w:val="both"/>
        <w:rPr>
          <w:sz w:val="28"/>
          <w:szCs w:val="28"/>
        </w:rPr>
      </w:pPr>
      <w:r w:rsidRPr="00A90F9D">
        <w:rPr>
          <w:sz w:val="28"/>
          <w:szCs w:val="28"/>
        </w:rPr>
        <w:tab/>
      </w:r>
      <w:r w:rsidRPr="00FF3107">
        <w:rPr>
          <w:sz w:val="28"/>
          <w:szCs w:val="28"/>
        </w:rPr>
        <w:t xml:space="preserve">Внести </w:t>
      </w:r>
      <w:r>
        <w:rPr>
          <w:sz w:val="28"/>
          <w:szCs w:val="28"/>
        </w:rPr>
        <w:t xml:space="preserve">в </w:t>
      </w:r>
      <w:r w:rsidRPr="00FF3107">
        <w:rPr>
          <w:sz w:val="28"/>
          <w:szCs w:val="28"/>
        </w:rPr>
        <w:t xml:space="preserve">Закон Удмуртской Республики от 21 ноября 2006 года </w:t>
      </w:r>
      <w:r>
        <w:rPr>
          <w:sz w:val="28"/>
          <w:szCs w:val="28"/>
        </w:rPr>
        <w:t xml:space="preserve">                       </w:t>
      </w:r>
      <w:r w:rsidRPr="00FF3107">
        <w:rPr>
          <w:sz w:val="28"/>
          <w:szCs w:val="28"/>
        </w:rPr>
        <w:t xml:space="preserve">№ 52-РЗ «О регулировании межбюджетных отношений в Удмуртской Республике» </w:t>
      </w:r>
      <w:r w:rsidRPr="00F96F15">
        <w:rPr>
          <w:sz w:val="28"/>
          <w:szCs w:val="28"/>
        </w:rPr>
        <w:t xml:space="preserve">(Известия Удмуртской Республики, 2006, 28 декабря; 2008, </w:t>
      </w:r>
      <w:r w:rsidR="00B05896">
        <w:rPr>
          <w:sz w:val="28"/>
          <w:szCs w:val="28"/>
        </w:rPr>
        <w:br/>
      </w:r>
      <w:r w:rsidRPr="00F96F15">
        <w:rPr>
          <w:sz w:val="28"/>
          <w:szCs w:val="28"/>
        </w:rPr>
        <w:t xml:space="preserve">25 июля; </w:t>
      </w:r>
      <w:r w:rsidR="002A1C17" w:rsidRPr="00F96F15">
        <w:rPr>
          <w:sz w:val="28"/>
          <w:szCs w:val="28"/>
        </w:rPr>
        <w:t xml:space="preserve">2009, 4 августа; </w:t>
      </w:r>
      <w:r w:rsidRPr="00F96F15">
        <w:rPr>
          <w:sz w:val="28"/>
          <w:szCs w:val="28"/>
        </w:rPr>
        <w:t>2010, 16 апреля</w:t>
      </w:r>
      <w:r w:rsidR="002A1C17" w:rsidRPr="00F96F15">
        <w:rPr>
          <w:sz w:val="28"/>
          <w:szCs w:val="28"/>
        </w:rPr>
        <w:t>, 14 декабря</w:t>
      </w:r>
      <w:r w:rsidRPr="00F96F15">
        <w:rPr>
          <w:sz w:val="28"/>
          <w:szCs w:val="28"/>
        </w:rPr>
        <w:t>; 2011, 20 октября</w:t>
      </w:r>
      <w:r w:rsidR="002A1C17" w:rsidRPr="00F96F15">
        <w:rPr>
          <w:sz w:val="28"/>
          <w:szCs w:val="28"/>
        </w:rPr>
        <w:t xml:space="preserve">, </w:t>
      </w:r>
      <w:r w:rsidR="00B05896">
        <w:rPr>
          <w:sz w:val="28"/>
          <w:szCs w:val="28"/>
        </w:rPr>
        <w:br/>
      </w:r>
      <w:r w:rsidR="002A1C17" w:rsidRPr="00F96F15">
        <w:rPr>
          <w:sz w:val="28"/>
          <w:szCs w:val="28"/>
        </w:rPr>
        <w:t>17 ноября, 20 декабря</w:t>
      </w:r>
      <w:r w:rsidRPr="00F96F15">
        <w:rPr>
          <w:sz w:val="28"/>
          <w:szCs w:val="28"/>
        </w:rPr>
        <w:t xml:space="preserve">; </w:t>
      </w:r>
      <w:proofErr w:type="gramStart"/>
      <w:r w:rsidR="002A1C17" w:rsidRPr="00F96F15">
        <w:rPr>
          <w:sz w:val="28"/>
          <w:szCs w:val="28"/>
        </w:rPr>
        <w:t xml:space="preserve">Официальный сайт Президента Удмуртской Республики и Правительства Удмуртской Республики (www.udmurt.ru), 2013, 9 июля, № 02090720130034, 13 ноября, № 02131120130407; </w:t>
      </w:r>
      <w:r w:rsidRPr="00F96F15">
        <w:rPr>
          <w:sz w:val="28"/>
          <w:szCs w:val="28"/>
        </w:rPr>
        <w:t>Официальный сайт Главы Удмуртской Республики и Правительства Удмуртской Республики (www.udmurt.ru), 2015, 18 март</w:t>
      </w:r>
      <w:r w:rsidR="002373F6" w:rsidRPr="00F96F15">
        <w:rPr>
          <w:sz w:val="28"/>
          <w:szCs w:val="28"/>
        </w:rPr>
        <w:t xml:space="preserve">а, № 02180320150486, 3 декабря, </w:t>
      </w:r>
      <w:r w:rsidRPr="00F96F15">
        <w:rPr>
          <w:sz w:val="28"/>
          <w:szCs w:val="28"/>
        </w:rPr>
        <w:t>№ 02031220152439</w:t>
      </w:r>
      <w:r w:rsidR="002373F6" w:rsidRPr="00F96F15">
        <w:rPr>
          <w:sz w:val="28"/>
          <w:szCs w:val="28"/>
        </w:rPr>
        <w:t xml:space="preserve">; 2017, 28 декабря, № 02281220173265, </w:t>
      </w:r>
      <w:r w:rsidR="00B05896">
        <w:rPr>
          <w:sz w:val="28"/>
          <w:szCs w:val="28"/>
        </w:rPr>
        <w:t xml:space="preserve">28 декабря,            </w:t>
      </w:r>
      <w:r w:rsidR="002373F6" w:rsidRPr="00F96F15">
        <w:rPr>
          <w:sz w:val="28"/>
          <w:szCs w:val="28"/>
        </w:rPr>
        <w:t>№ 02281220173266; 2019, 18 июля, № 02180720191311</w:t>
      </w:r>
      <w:r w:rsidRPr="00F96F15">
        <w:rPr>
          <w:sz w:val="28"/>
          <w:szCs w:val="28"/>
        </w:rPr>
        <w:t>)</w:t>
      </w:r>
      <w:r w:rsidR="00F96F15">
        <w:rPr>
          <w:sz w:val="28"/>
          <w:szCs w:val="28"/>
        </w:rPr>
        <w:t xml:space="preserve"> </w:t>
      </w:r>
      <w:r w:rsidRPr="00700D77">
        <w:rPr>
          <w:sz w:val="28"/>
          <w:szCs w:val="28"/>
        </w:rPr>
        <w:t>следующие изменения</w:t>
      </w:r>
      <w:r>
        <w:rPr>
          <w:sz w:val="28"/>
          <w:szCs w:val="28"/>
        </w:rPr>
        <w:t>:</w:t>
      </w:r>
      <w:proofErr w:type="gramEnd"/>
    </w:p>
    <w:p w:rsidR="00A90F9D" w:rsidRDefault="00646208" w:rsidP="00CC2799">
      <w:pPr>
        <w:autoSpaceDE w:val="0"/>
        <w:autoSpaceDN w:val="0"/>
        <w:adjustRightInd w:val="0"/>
        <w:ind w:firstLine="709"/>
        <w:jc w:val="both"/>
        <w:outlineLvl w:val="1"/>
        <w:rPr>
          <w:sz w:val="28"/>
          <w:szCs w:val="28"/>
        </w:rPr>
      </w:pPr>
      <w:r>
        <w:rPr>
          <w:sz w:val="28"/>
          <w:szCs w:val="28"/>
        </w:rPr>
        <w:t xml:space="preserve">1) </w:t>
      </w:r>
      <w:r w:rsidR="00A90F9D">
        <w:rPr>
          <w:sz w:val="28"/>
          <w:szCs w:val="28"/>
        </w:rPr>
        <w:t>в статье 2:</w:t>
      </w:r>
    </w:p>
    <w:p w:rsidR="00A90F9D" w:rsidRDefault="00E152C1" w:rsidP="00CC2799">
      <w:pPr>
        <w:autoSpaceDE w:val="0"/>
        <w:autoSpaceDN w:val="0"/>
        <w:adjustRightInd w:val="0"/>
        <w:ind w:firstLine="709"/>
        <w:jc w:val="both"/>
        <w:outlineLvl w:val="1"/>
        <w:rPr>
          <w:sz w:val="28"/>
          <w:szCs w:val="28"/>
        </w:rPr>
      </w:pPr>
      <w:r>
        <w:rPr>
          <w:sz w:val="28"/>
          <w:szCs w:val="28"/>
        </w:rPr>
        <w:t>а</w:t>
      </w:r>
      <w:r w:rsidR="00A90F9D">
        <w:rPr>
          <w:sz w:val="28"/>
          <w:szCs w:val="28"/>
        </w:rPr>
        <w:t xml:space="preserve">) </w:t>
      </w:r>
      <w:r w:rsidR="00302543">
        <w:rPr>
          <w:sz w:val="28"/>
          <w:szCs w:val="28"/>
        </w:rPr>
        <w:t xml:space="preserve">пункт 1 </w:t>
      </w:r>
      <w:r w:rsidR="00A90F9D">
        <w:rPr>
          <w:sz w:val="28"/>
          <w:szCs w:val="28"/>
        </w:rPr>
        <w:t>признать утратившим силу;</w:t>
      </w:r>
    </w:p>
    <w:p w:rsidR="00F963C8" w:rsidRDefault="00E152C1" w:rsidP="00CC2799">
      <w:pPr>
        <w:autoSpaceDE w:val="0"/>
        <w:autoSpaceDN w:val="0"/>
        <w:adjustRightInd w:val="0"/>
        <w:ind w:firstLine="709"/>
        <w:jc w:val="both"/>
        <w:outlineLvl w:val="1"/>
        <w:rPr>
          <w:sz w:val="28"/>
          <w:szCs w:val="28"/>
        </w:rPr>
      </w:pPr>
      <w:r>
        <w:rPr>
          <w:sz w:val="28"/>
          <w:szCs w:val="28"/>
        </w:rPr>
        <w:t>б</w:t>
      </w:r>
      <w:r w:rsidR="00A90F9D">
        <w:rPr>
          <w:sz w:val="28"/>
          <w:szCs w:val="28"/>
        </w:rPr>
        <w:t xml:space="preserve">) пункт 2 </w:t>
      </w:r>
      <w:r w:rsidR="00F963C8">
        <w:rPr>
          <w:sz w:val="28"/>
          <w:szCs w:val="28"/>
        </w:rPr>
        <w:t>изложить в следующей редакции:</w:t>
      </w:r>
    </w:p>
    <w:p w:rsidR="00302543" w:rsidRDefault="00F963C8" w:rsidP="00CC2799">
      <w:pPr>
        <w:autoSpaceDE w:val="0"/>
        <w:autoSpaceDN w:val="0"/>
        <w:adjustRightInd w:val="0"/>
        <w:ind w:firstLine="709"/>
        <w:jc w:val="both"/>
        <w:outlineLvl w:val="1"/>
        <w:rPr>
          <w:sz w:val="28"/>
          <w:szCs w:val="28"/>
        </w:rPr>
      </w:pPr>
      <w:r>
        <w:rPr>
          <w:sz w:val="28"/>
          <w:szCs w:val="28"/>
        </w:rPr>
        <w:t>«2) дотаций в соответствии со статьями 7 и 7.1 настоящего Закона</w:t>
      </w:r>
      <w:proofErr w:type="gramStart"/>
      <w:r>
        <w:rPr>
          <w:sz w:val="28"/>
          <w:szCs w:val="28"/>
        </w:rPr>
        <w:t>;</w:t>
      </w:r>
      <w:r w:rsidR="00EF0FCB">
        <w:rPr>
          <w:sz w:val="28"/>
          <w:szCs w:val="28"/>
        </w:rPr>
        <w:t>»</w:t>
      </w:r>
      <w:proofErr w:type="gramEnd"/>
      <w:r w:rsidR="00EF0FCB">
        <w:rPr>
          <w:sz w:val="28"/>
          <w:szCs w:val="28"/>
        </w:rPr>
        <w:t>;</w:t>
      </w:r>
    </w:p>
    <w:p w:rsidR="00F963C8" w:rsidRDefault="00B05896" w:rsidP="00CC2799">
      <w:pPr>
        <w:autoSpaceDE w:val="0"/>
        <w:autoSpaceDN w:val="0"/>
        <w:adjustRightInd w:val="0"/>
        <w:ind w:firstLine="709"/>
        <w:jc w:val="both"/>
        <w:outlineLvl w:val="1"/>
        <w:rPr>
          <w:sz w:val="28"/>
          <w:szCs w:val="28"/>
        </w:rPr>
      </w:pPr>
      <w:r>
        <w:rPr>
          <w:sz w:val="28"/>
          <w:szCs w:val="28"/>
        </w:rPr>
        <w:t>в</w:t>
      </w:r>
      <w:r w:rsidR="00F963C8">
        <w:rPr>
          <w:sz w:val="28"/>
          <w:szCs w:val="28"/>
        </w:rPr>
        <w:t xml:space="preserve">) в пункте 5 слова «со статьями 9 и 9.1» заменить словами </w:t>
      </w:r>
      <w:r>
        <w:rPr>
          <w:sz w:val="28"/>
          <w:szCs w:val="28"/>
        </w:rPr>
        <w:br/>
      </w:r>
      <w:r w:rsidR="00F963C8">
        <w:rPr>
          <w:sz w:val="28"/>
          <w:szCs w:val="28"/>
        </w:rPr>
        <w:t>«со статьей 9»;</w:t>
      </w:r>
    </w:p>
    <w:p w:rsidR="00E152C1" w:rsidRDefault="00F963C8" w:rsidP="00CC2799">
      <w:pPr>
        <w:autoSpaceDE w:val="0"/>
        <w:autoSpaceDN w:val="0"/>
        <w:adjustRightInd w:val="0"/>
        <w:ind w:firstLine="709"/>
        <w:jc w:val="both"/>
        <w:outlineLvl w:val="1"/>
        <w:rPr>
          <w:sz w:val="28"/>
          <w:szCs w:val="28"/>
        </w:rPr>
      </w:pPr>
      <w:r>
        <w:rPr>
          <w:sz w:val="28"/>
          <w:szCs w:val="28"/>
        </w:rPr>
        <w:t xml:space="preserve">2) </w:t>
      </w:r>
      <w:r w:rsidR="00E152C1">
        <w:rPr>
          <w:sz w:val="28"/>
          <w:szCs w:val="28"/>
        </w:rPr>
        <w:t xml:space="preserve">в </w:t>
      </w:r>
      <w:r>
        <w:rPr>
          <w:sz w:val="28"/>
          <w:szCs w:val="28"/>
        </w:rPr>
        <w:t>стать</w:t>
      </w:r>
      <w:r w:rsidR="00E152C1">
        <w:rPr>
          <w:sz w:val="28"/>
          <w:szCs w:val="28"/>
        </w:rPr>
        <w:t>е 4:</w:t>
      </w:r>
    </w:p>
    <w:p w:rsidR="00E152C1" w:rsidRDefault="00E152C1" w:rsidP="00E152C1">
      <w:pPr>
        <w:autoSpaceDE w:val="0"/>
        <w:autoSpaceDN w:val="0"/>
        <w:adjustRightInd w:val="0"/>
        <w:ind w:firstLine="709"/>
        <w:jc w:val="both"/>
        <w:outlineLvl w:val="1"/>
        <w:rPr>
          <w:sz w:val="28"/>
          <w:szCs w:val="28"/>
        </w:rPr>
      </w:pPr>
      <w:r>
        <w:rPr>
          <w:sz w:val="28"/>
          <w:szCs w:val="28"/>
        </w:rPr>
        <w:t xml:space="preserve">а) в части 1 слова </w:t>
      </w:r>
      <w:r w:rsidRPr="00877BBE">
        <w:rPr>
          <w:sz w:val="28"/>
          <w:szCs w:val="28"/>
        </w:rPr>
        <w:t>«</w:t>
      </w:r>
      <w:r>
        <w:rPr>
          <w:sz w:val="28"/>
          <w:szCs w:val="28"/>
        </w:rPr>
        <w:t>(включая городские округа)</w:t>
      </w:r>
      <w:r w:rsidRPr="00AE4305">
        <w:rPr>
          <w:sz w:val="28"/>
          <w:szCs w:val="28"/>
        </w:rPr>
        <w:t>»</w:t>
      </w:r>
      <w:r>
        <w:rPr>
          <w:sz w:val="28"/>
          <w:szCs w:val="28"/>
        </w:rPr>
        <w:t xml:space="preserve"> исключить;</w:t>
      </w:r>
    </w:p>
    <w:p w:rsidR="004F2421" w:rsidRDefault="00E152C1" w:rsidP="004F2421">
      <w:pPr>
        <w:autoSpaceDE w:val="0"/>
        <w:autoSpaceDN w:val="0"/>
        <w:adjustRightInd w:val="0"/>
        <w:ind w:firstLine="709"/>
        <w:jc w:val="both"/>
        <w:outlineLvl w:val="1"/>
        <w:rPr>
          <w:sz w:val="28"/>
          <w:szCs w:val="28"/>
        </w:rPr>
      </w:pPr>
      <w:r>
        <w:rPr>
          <w:sz w:val="28"/>
          <w:szCs w:val="28"/>
        </w:rPr>
        <w:t xml:space="preserve">б) </w:t>
      </w:r>
      <w:r w:rsidR="004F2421">
        <w:rPr>
          <w:sz w:val="28"/>
          <w:szCs w:val="28"/>
        </w:rPr>
        <w:t xml:space="preserve">в части 2 слова </w:t>
      </w:r>
      <w:r w:rsidR="004F2421" w:rsidRPr="00877BBE">
        <w:rPr>
          <w:sz w:val="28"/>
          <w:szCs w:val="28"/>
        </w:rPr>
        <w:t>«</w:t>
      </w:r>
      <w:r w:rsidR="004F2421">
        <w:rPr>
          <w:sz w:val="28"/>
          <w:szCs w:val="28"/>
        </w:rPr>
        <w:t>(включая городские округа)</w:t>
      </w:r>
      <w:r w:rsidR="004F2421" w:rsidRPr="00AE4305">
        <w:rPr>
          <w:sz w:val="28"/>
          <w:szCs w:val="28"/>
        </w:rPr>
        <w:t>»</w:t>
      </w:r>
      <w:r w:rsidR="004F2421">
        <w:rPr>
          <w:sz w:val="28"/>
          <w:szCs w:val="28"/>
        </w:rPr>
        <w:t xml:space="preserve"> исключить;</w:t>
      </w:r>
    </w:p>
    <w:p w:rsidR="004F2421" w:rsidRDefault="0093469F" w:rsidP="004F2421">
      <w:pPr>
        <w:autoSpaceDE w:val="0"/>
        <w:autoSpaceDN w:val="0"/>
        <w:adjustRightInd w:val="0"/>
        <w:ind w:firstLine="709"/>
        <w:jc w:val="both"/>
        <w:outlineLvl w:val="1"/>
        <w:rPr>
          <w:sz w:val="28"/>
          <w:szCs w:val="28"/>
        </w:rPr>
      </w:pPr>
      <w:r>
        <w:rPr>
          <w:sz w:val="28"/>
          <w:szCs w:val="28"/>
        </w:rPr>
        <w:t>в) части</w:t>
      </w:r>
      <w:r w:rsidR="004F2421">
        <w:rPr>
          <w:sz w:val="28"/>
          <w:szCs w:val="28"/>
        </w:rPr>
        <w:t xml:space="preserve"> 3</w:t>
      </w:r>
      <w:r>
        <w:rPr>
          <w:sz w:val="28"/>
          <w:szCs w:val="28"/>
        </w:rPr>
        <w:t xml:space="preserve"> и 3.1</w:t>
      </w:r>
      <w:r w:rsidR="004F2421">
        <w:rPr>
          <w:sz w:val="28"/>
          <w:szCs w:val="28"/>
        </w:rPr>
        <w:t xml:space="preserve"> изложить в следующей редакции:</w:t>
      </w:r>
    </w:p>
    <w:p w:rsidR="00B84104" w:rsidRDefault="004F2421" w:rsidP="00B84104">
      <w:pPr>
        <w:autoSpaceDE w:val="0"/>
        <w:autoSpaceDN w:val="0"/>
        <w:adjustRightInd w:val="0"/>
        <w:ind w:firstLine="709"/>
        <w:jc w:val="both"/>
        <w:outlineLvl w:val="1"/>
        <w:rPr>
          <w:sz w:val="28"/>
          <w:szCs w:val="28"/>
        </w:rPr>
      </w:pPr>
      <w:r>
        <w:rPr>
          <w:sz w:val="28"/>
          <w:szCs w:val="28"/>
        </w:rPr>
        <w:t xml:space="preserve">«3. Объем дотаций на выравнивание бюджетной обеспеченности поселений за счет средств бюджета Удмуртской Республики определяется из необходимости достижения критерия выравнивания финансовых возможностей городских поселений, сельских поселений по осуществлению </w:t>
      </w:r>
      <w:r w:rsidR="00B84104">
        <w:rPr>
          <w:sz w:val="28"/>
          <w:szCs w:val="28"/>
        </w:rPr>
        <w:lastRenderedPageBreak/>
        <w:t>органами местного самоуправления указанных муниципальных образований полномочий по решению вопросов местного значения, установленного законом Удмуртской Республики о бюджете Удмуртской Республики.</w:t>
      </w:r>
    </w:p>
    <w:p w:rsidR="00B84104" w:rsidRDefault="00B84104" w:rsidP="00B84104">
      <w:pPr>
        <w:autoSpaceDE w:val="0"/>
        <w:autoSpaceDN w:val="0"/>
        <w:adjustRightInd w:val="0"/>
        <w:ind w:firstLine="709"/>
        <w:jc w:val="both"/>
        <w:outlineLvl w:val="1"/>
        <w:rPr>
          <w:sz w:val="28"/>
          <w:szCs w:val="28"/>
        </w:rPr>
      </w:pPr>
      <w:r>
        <w:rPr>
          <w:sz w:val="28"/>
          <w:szCs w:val="28"/>
        </w:rPr>
        <w:t xml:space="preserve">3.1. </w:t>
      </w:r>
      <w:proofErr w:type="gramStart"/>
      <w:r>
        <w:rPr>
          <w:sz w:val="28"/>
          <w:szCs w:val="28"/>
        </w:rPr>
        <w:t>Критерий выравнивания финансовых возможностей городских поселений, сельских поселений устанавливается законом Удмуртской Республики о бюджете Удмуртской Республики в рублях в расчете на одного жителя и определяется как отношение объема средств на предоставление дотаций на выравнивание бюджетной обеспеченности поселений за счет средств бюджета Удмуртской Республики к численности постоянного населения в городских поселениях, сельских поселениях, имеющих право на получение дотаций на выравнивание бюджетной</w:t>
      </w:r>
      <w:proofErr w:type="gramEnd"/>
      <w:r>
        <w:rPr>
          <w:sz w:val="28"/>
          <w:szCs w:val="28"/>
        </w:rPr>
        <w:t xml:space="preserve"> обеспеченности поселений за счет средств бюджета Удмуртской Республики</w:t>
      </w:r>
      <w:proofErr w:type="gramStart"/>
      <w:r>
        <w:rPr>
          <w:sz w:val="28"/>
          <w:szCs w:val="28"/>
        </w:rPr>
        <w:t>.»;</w:t>
      </w:r>
      <w:proofErr w:type="gramEnd"/>
    </w:p>
    <w:p w:rsidR="00B84104" w:rsidRDefault="00B84104" w:rsidP="00B84104">
      <w:pPr>
        <w:autoSpaceDE w:val="0"/>
        <w:autoSpaceDN w:val="0"/>
        <w:adjustRightInd w:val="0"/>
        <w:ind w:firstLine="709"/>
        <w:jc w:val="both"/>
        <w:outlineLvl w:val="1"/>
        <w:rPr>
          <w:sz w:val="28"/>
          <w:szCs w:val="28"/>
        </w:rPr>
      </w:pPr>
      <w:r>
        <w:rPr>
          <w:sz w:val="28"/>
          <w:szCs w:val="28"/>
        </w:rPr>
        <w:t xml:space="preserve">г) в части 4 слова </w:t>
      </w:r>
      <w:r w:rsidRPr="00877BBE">
        <w:rPr>
          <w:sz w:val="28"/>
          <w:szCs w:val="28"/>
        </w:rPr>
        <w:t>«</w:t>
      </w:r>
      <w:r>
        <w:rPr>
          <w:sz w:val="28"/>
          <w:szCs w:val="28"/>
        </w:rPr>
        <w:t>(включая городские округа)</w:t>
      </w:r>
      <w:r w:rsidRPr="00AE4305">
        <w:rPr>
          <w:sz w:val="28"/>
          <w:szCs w:val="28"/>
        </w:rPr>
        <w:t>»</w:t>
      </w:r>
      <w:r>
        <w:rPr>
          <w:sz w:val="28"/>
          <w:szCs w:val="28"/>
        </w:rPr>
        <w:t xml:space="preserve"> исключить;</w:t>
      </w:r>
    </w:p>
    <w:p w:rsidR="00B84104" w:rsidRPr="00401DF1" w:rsidRDefault="00B84104" w:rsidP="00B84104">
      <w:pPr>
        <w:autoSpaceDE w:val="0"/>
        <w:autoSpaceDN w:val="0"/>
        <w:adjustRightInd w:val="0"/>
        <w:ind w:firstLine="709"/>
        <w:jc w:val="both"/>
        <w:outlineLvl w:val="1"/>
        <w:rPr>
          <w:sz w:val="28"/>
          <w:szCs w:val="28"/>
        </w:rPr>
      </w:pPr>
      <w:r w:rsidRPr="00401DF1">
        <w:rPr>
          <w:sz w:val="28"/>
          <w:szCs w:val="28"/>
        </w:rPr>
        <w:t>д) дополнить частью 4.1 следующего содержания:</w:t>
      </w:r>
    </w:p>
    <w:p w:rsidR="00B84104" w:rsidRPr="002373F6" w:rsidRDefault="00B84104" w:rsidP="00B84104">
      <w:pPr>
        <w:autoSpaceDE w:val="0"/>
        <w:autoSpaceDN w:val="0"/>
        <w:adjustRightInd w:val="0"/>
        <w:ind w:firstLine="709"/>
        <w:jc w:val="both"/>
        <w:outlineLvl w:val="1"/>
        <w:rPr>
          <w:sz w:val="28"/>
          <w:szCs w:val="28"/>
        </w:rPr>
      </w:pPr>
      <w:r w:rsidRPr="00401DF1">
        <w:rPr>
          <w:sz w:val="28"/>
          <w:szCs w:val="28"/>
        </w:rPr>
        <w:t xml:space="preserve">«4.1. </w:t>
      </w:r>
      <w:proofErr w:type="gramStart"/>
      <w:r w:rsidRPr="00401DF1">
        <w:rPr>
          <w:sz w:val="28"/>
          <w:szCs w:val="28"/>
        </w:rPr>
        <w:t xml:space="preserve">При определении объема бюджетных ассигнований бюджета Удмуртской Республики на предоставление дотаций на выравнивание бюджетной обеспеченности поселений на очередной финансовый год </w:t>
      </w:r>
      <w:r>
        <w:rPr>
          <w:sz w:val="28"/>
          <w:szCs w:val="28"/>
        </w:rPr>
        <w:t xml:space="preserve">и плановый период </w:t>
      </w:r>
      <w:r w:rsidRPr="00401DF1">
        <w:rPr>
          <w:sz w:val="28"/>
          <w:szCs w:val="28"/>
        </w:rPr>
        <w:t>не допускается снижение значения критерия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указанного критерия, установленным законом Удмуртской Республики о</w:t>
      </w:r>
      <w:proofErr w:type="gramEnd"/>
      <w:r w:rsidRPr="00401DF1">
        <w:rPr>
          <w:sz w:val="28"/>
          <w:szCs w:val="28"/>
        </w:rPr>
        <w:t xml:space="preserve"> </w:t>
      </w:r>
      <w:proofErr w:type="gramStart"/>
      <w:r w:rsidRPr="00401DF1">
        <w:rPr>
          <w:sz w:val="28"/>
          <w:szCs w:val="28"/>
        </w:rPr>
        <w:t>бюджете Удмуртской Респу</w:t>
      </w:r>
      <w:r>
        <w:rPr>
          <w:sz w:val="28"/>
          <w:szCs w:val="28"/>
        </w:rPr>
        <w:t>блики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бюджете Удмуртской Республики на</w:t>
      </w:r>
      <w:proofErr w:type="gramEnd"/>
      <w:r>
        <w:rPr>
          <w:sz w:val="28"/>
          <w:szCs w:val="28"/>
        </w:rPr>
        <w:t xml:space="preserve"> текущий финансовый год и плановый период, за исключением случаев, установленных бюджетным законодательством Российской Федерации</w:t>
      </w:r>
      <w:proofErr w:type="gramStart"/>
      <w:r>
        <w:rPr>
          <w:sz w:val="28"/>
          <w:szCs w:val="28"/>
        </w:rPr>
        <w:t>.</w:t>
      </w:r>
      <w:r w:rsidRPr="00401DF1">
        <w:rPr>
          <w:sz w:val="28"/>
          <w:szCs w:val="28"/>
        </w:rPr>
        <w:t>»;</w:t>
      </w:r>
      <w:proofErr w:type="gramEnd"/>
    </w:p>
    <w:p w:rsidR="00B84104" w:rsidRDefault="00B84104" w:rsidP="00B84104">
      <w:pPr>
        <w:autoSpaceDE w:val="0"/>
        <w:autoSpaceDN w:val="0"/>
        <w:adjustRightInd w:val="0"/>
        <w:ind w:firstLine="709"/>
        <w:jc w:val="both"/>
        <w:outlineLvl w:val="1"/>
        <w:rPr>
          <w:sz w:val="28"/>
          <w:szCs w:val="28"/>
        </w:rPr>
      </w:pPr>
      <w:r>
        <w:rPr>
          <w:sz w:val="28"/>
          <w:szCs w:val="28"/>
        </w:rPr>
        <w:t>е) пункт 1 части 5 признать утратившим силу;</w:t>
      </w:r>
    </w:p>
    <w:p w:rsidR="00B84104" w:rsidRDefault="00B84104" w:rsidP="00B84104">
      <w:pPr>
        <w:autoSpaceDE w:val="0"/>
        <w:autoSpaceDN w:val="0"/>
        <w:adjustRightInd w:val="0"/>
        <w:ind w:firstLine="709"/>
        <w:jc w:val="both"/>
        <w:outlineLvl w:val="1"/>
        <w:rPr>
          <w:sz w:val="28"/>
          <w:szCs w:val="28"/>
        </w:rPr>
      </w:pPr>
      <w:r>
        <w:rPr>
          <w:sz w:val="28"/>
          <w:szCs w:val="28"/>
        </w:rPr>
        <w:t>ж) дополнить частью 8 следующего содержания:</w:t>
      </w:r>
    </w:p>
    <w:p w:rsidR="00B84104" w:rsidRDefault="00B84104" w:rsidP="00B84104">
      <w:pPr>
        <w:autoSpaceDE w:val="0"/>
        <w:autoSpaceDN w:val="0"/>
        <w:adjustRightInd w:val="0"/>
        <w:ind w:firstLine="709"/>
        <w:jc w:val="both"/>
        <w:outlineLvl w:val="1"/>
        <w:rPr>
          <w:sz w:val="28"/>
          <w:szCs w:val="28"/>
        </w:rPr>
      </w:pPr>
      <w:r w:rsidRPr="008805A7">
        <w:rPr>
          <w:sz w:val="28"/>
          <w:szCs w:val="28"/>
        </w:rPr>
        <w:t>«</w:t>
      </w:r>
      <w:r>
        <w:rPr>
          <w:sz w:val="28"/>
          <w:szCs w:val="28"/>
        </w:rPr>
        <w:t xml:space="preserve">8. </w:t>
      </w:r>
      <w:proofErr w:type="gramStart"/>
      <w:r>
        <w:rPr>
          <w:sz w:val="28"/>
          <w:szCs w:val="28"/>
        </w:rPr>
        <w:t>Финансовые органы муниципальных районов, органам местного самоуправления которых в соответствии со статьей 6 настоящего Закона переданы полномочия органов государственной власти Удмуртской Республики по расчету и предоставлению дотаций бюджетам городских, сельских поселений за счет средств бюджета Удмуртской Республики, заключают с главами местных администраций (руководителями исполнительно-распорядительных органов) городских поселений, сельских поселений соглашения, которыми предусматриваются меры по социально-экономическому развитию и оздоровлению муниципальных финансов</w:t>
      </w:r>
      <w:proofErr w:type="gramEnd"/>
      <w:r>
        <w:rPr>
          <w:sz w:val="28"/>
          <w:szCs w:val="28"/>
        </w:rPr>
        <w:t xml:space="preserve"> поселени</w:t>
      </w:r>
      <w:r w:rsidR="00B05896">
        <w:rPr>
          <w:sz w:val="28"/>
          <w:szCs w:val="28"/>
        </w:rPr>
        <w:t>й</w:t>
      </w:r>
      <w:r>
        <w:rPr>
          <w:sz w:val="28"/>
          <w:szCs w:val="28"/>
        </w:rPr>
        <w:t>.</w:t>
      </w:r>
    </w:p>
    <w:p w:rsidR="00B84104" w:rsidRDefault="00B84104" w:rsidP="00B84104">
      <w:pPr>
        <w:autoSpaceDE w:val="0"/>
        <w:autoSpaceDN w:val="0"/>
        <w:adjustRightInd w:val="0"/>
        <w:ind w:firstLine="709"/>
        <w:jc w:val="both"/>
        <w:outlineLvl w:val="1"/>
        <w:rPr>
          <w:sz w:val="28"/>
          <w:szCs w:val="28"/>
        </w:rPr>
      </w:pPr>
      <w:r>
        <w:rPr>
          <w:sz w:val="28"/>
          <w:szCs w:val="28"/>
        </w:rPr>
        <w:lastRenderedPageBreak/>
        <w:t>Порядок, сроки заключения соглашений и требования к указанным соглашениям устанавливаются Правительством Удмуртской Республики.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Удмуртской Республики и применяются в текущем финансовом году по результатам выполнения соответствующим поселением обязательств в отчетном финансовом году</w:t>
      </w:r>
      <w:proofErr w:type="gramStart"/>
      <w:r>
        <w:rPr>
          <w:sz w:val="28"/>
          <w:szCs w:val="28"/>
        </w:rPr>
        <w:t xml:space="preserve">.»; </w:t>
      </w:r>
      <w:proofErr w:type="gramEnd"/>
    </w:p>
    <w:p w:rsidR="00B84104" w:rsidRDefault="00B84104" w:rsidP="00B84104">
      <w:pPr>
        <w:autoSpaceDE w:val="0"/>
        <w:autoSpaceDN w:val="0"/>
        <w:adjustRightInd w:val="0"/>
        <w:ind w:firstLine="709"/>
        <w:jc w:val="both"/>
        <w:outlineLvl w:val="1"/>
        <w:rPr>
          <w:sz w:val="28"/>
          <w:szCs w:val="28"/>
        </w:rPr>
      </w:pPr>
      <w:r>
        <w:rPr>
          <w:sz w:val="28"/>
          <w:szCs w:val="28"/>
        </w:rPr>
        <w:t>3) статью 5 признать утратившей силу;</w:t>
      </w:r>
    </w:p>
    <w:p w:rsidR="00B84104" w:rsidRDefault="00B84104" w:rsidP="00B84104">
      <w:pPr>
        <w:autoSpaceDE w:val="0"/>
        <w:autoSpaceDN w:val="0"/>
        <w:adjustRightInd w:val="0"/>
        <w:ind w:firstLine="709"/>
        <w:jc w:val="both"/>
        <w:outlineLvl w:val="1"/>
        <w:rPr>
          <w:sz w:val="28"/>
          <w:szCs w:val="28"/>
        </w:rPr>
      </w:pPr>
      <w:r>
        <w:rPr>
          <w:sz w:val="28"/>
          <w:szCs w:val="28"/>
        </w:rPr>
        <w:t>4) в части 5 статьи 6 слова «, направляются в Фонд финансовой поддержки поселений муниципального района и» заменить словами «из бюджета Удмуртской Республики</w:t>
      </w:r>
      <w:proofErr w:type="gramStart"/>
      <w:r>
        <w:rPr>
          <w:sz w:val="28"/>
          <w:szCs w:val="28"/>
        </w:rPr>
        <w:t>,»</w:t>
      </w:r>
      <w:proofErr w:type="gramEnd"/>
      <w:r>
        <w:rPr>
          <w:sz w:val="28"/>
          <w:szCs w:val="28"/>
        </w:rPr>
        <w:t>;</w:t>
      </w:r>
    </w:p>
    <w:p w:rsidR="00B84104" w:rsidRPr="00050FEB" w:rsidRDefault="00B84104" w:rsidP="00B84104">
      <w:pPr>
        <w:autoSpaceDE w:val="0"/>
        <w:autoSpaceDN w:val="0"/>
        <w:adjustRightInd w:val="0"/>
        <w:ind w:firstLine="709"/>
        <w:jc w:val="both"/>
        <w:outlineLvl w:val="1"/>
        <w:rPr>
          <w:sz w:val="28"/>
          <w:szCs w:val="28"/>
        </w:rPr>
      </w:pPr>
      <w:r>
        <w:rPr>
          <w:sz w:val="28"/>
          <w:szCs w:val="28"/>
        </w:rPr>
        <w:t>5</w:t>
      </w:r>
      <w:r w:rsidRPr="00050FEB">
        <w:rPr>
          <w:sz w:val="28"/>
          <w:szCs w:val="28"/>
        </w:rPr>
        <w:t>) в статье 7:</w:t>
      </w:r>
    </w:p>
    <w:p w:rsidR="00B84104" w:rsidRDefault="00B84104" w:rsidP="00B84104">
      <w:pPr>
        <w:autoSpaceDE w:val="0"/>
        <w:autoSpaceDN w:val="0"/>
        <w:adjustRightInd w:val="0"/>
        <w:ind w:firstLine="709"/>
        <w:jc w:val="both"/>
        <w:outlineLvl w:val="1"/>
        <w:rPr>
          <w:sz w:val="28"/>
          <w:szCs w:val="28"/>
        </w:rPr>
      </w:pPr>
      <w:r w:rsidRPr="00050FEB">
        <w:rPr>
          <w:sz w:val="28"/>
          <w:szCs w:val="28"/>
        </w:rPr>
        <w:t xml:space="preserve">а) в части 1 </w:t>
      </w:r>
      <w:r>
        <w:rPr>
          <w:sz w:val="28"/>
          <w:szCs w:val="28"/>
        </w:rPr>
        <w:t>второе предложение исключить;</w:t>
      </w:r>
    </w:p>
    <w:p w:rsidR="00B84104" w:rsidRPr="008805A7" w:rsidRDefault="00B84104" w:rsidP="00B84104">
      <w:pPr>
        <w:autoSpaceDE w:val="0"/>
        <w:autoSpaceDN w:val="0"/>
        <w:adjustRightInd w:val="0"/>
        <w:ind w:firstLine="709"/>
        <w:jc w:val="both"/>
        <w:outlineLvl w:val="1"/>
        <w:rPr>
          <w:sz w:val="28"/>
          <w:szCs w:val="28"/>
        </w:rPr>
      </w:pPr>
      <w:r w:rsidRPr="008805A7">
        <w:rPr>
          <w:sz w:val="28"/>
          <w:szCs w:val="28"/>
        </w:rPr>
        <w:t>б) в части 3 слова «из Фонда финансовой поддержки муниципальных районов (городских округов) Удмуртской Республики» заменить словами «на выравнивание бюджетной обеспеченности муниципальных районов (городских округов)»;</w:t>
      </w:r>
    </w:p>
    <w:p w:rsidR="00B84104" w:rsidRPr="008805A7" w:rsidRDefault="00B84104" w:rsidP="00B84104">
      <w:pPr>
        <w:autoSpaceDE w:val="0"/>
        <w:autoSpaceDN w:val="0"/>
        <w:adjustRightInd w:val="0"/>
        <w:ind w:firstLine="709"/>
        <w:jc w:val="both"/>
        <w:outlineLvl w:val="1"/>
        <w:rPr>
          <w:sz w:val="28"/>
          <w:szCs w:val="28"/>
        </w:rPr>
      </w:pPr>
      <w:r w:rsidRPr="008805A7">
        <w:rPr>
          <w:sz w:val="28"/>
          <w:szCs w:val="28"/>
        </w:rPr>
        <w:t>в) в части 4 слова «из Фонда финансовой поддержки муниципальных районов (городских округов) Удмуртской Республики» заменить словами «на выравнивание бюджетной обеспеченности муниципальных районов (городских округов)»;</w:t>
      </w:r>
    </w:p>
    <w:p w:rsidR="00B84104" w:rsidRDefault="00B84104" w:rsidP="00B84104">
      <w:pPr>
        <w:autoSpaceDE w:val="0"/>
        <w:autoSpaceDN w:val="0"/>
        <w:adjustRightInd w:val="0"/>
        <w:ind w:firstLine="709"/>
        <w:jc w:val="both"/>
        <w:outlineLvl w:val="1"/>
        <w:rPr>
          <w:sz w:val="28"/>
          <w:szCs w:val="28"/>
        </w:rPr>
      </w:pPr>
      <w:r w:rsidRPr="008805A7">
        <w:rPr>
          <w:sz w:val="28"/>
          <w:szCs w:val="28"/>
        </w:rPr>
        <w:t>г) част</w:t>
      </w:r>
      <w:r>
        <w:rPr>
          <w:sz w:val="28"/>
          <w:szCs w:val="28"/>
        </w:rPr>
        <w:t>ь</w:t>
      </w:r>
      <w:r w:rsidRPr="008805A7">
        <w:rPr>
          <w:sz w:val="28"/>
          <w:szCs w:val="28"/>
        </w:rPr>
        <w:t xml:space="preserve"> 6</w:t>
      </w:r>
      <w:r>
        <w:rPr>
          <w:sz w:val="28"/>
          <w:szCs w:val="28"/>
        </w:rPr>
        <w:t xml:space="preserve"> изложить в следующей редакции:</w:t>
      </w:r>
    </w:p>
    <w:p w:rsidR="00B84104" w:rsidRPr="008805A7" w:rsidRDefault="00B84104" w:rsidP="00B84104">
      <w:pPr>
        <w:autoSpaceDE w:val="0"/>
        <w:autoSpaceDN w:val="0"/>
        <w:adjustRightInd w:val="0"/>
        <w:ind w:firstLine="709"/>
        <w:jc w:val="both"/>
        <w:outlineLvl w:val="1"/>
        <w:rPr>
          <w:sz w:val="28"/>
          <w:szCs w:val="28"/>
        </w:rPr>
      </w:pPr>
      <w:r w:rsidRPr="008805A7">
        <w:rPr>
          <w:sz w:val="28"/>
          <w:szCs w:val="28"/>
        </w:rPr>
        <w:t>«</w:t>
      </w:r>
      <w:r>
        <w:rPr>
          <w:sz w:val="28"/>
          <w:szCs w:val="28"/>
        </w:rPr>
        <w:t xml:space="preserve">6. Порядок распределения дотаций </w:t>
      </w:r>
      <w:r w:rsidRPr="008805A7">
        <w:rPr>
          <w:sz w:val="28"/>
          <w:szCs w:val="28"/>
        </w:rPr>
        <w:t>на выравнивание бюджетной обеспеченности муниципальных районов (городских округов)</w:t>
      </w:r>
      <w:r>
        <w:rPr>
          <w:sz w:val="28"/>
          <w:szCs w:val="28"/>
        </w:rPr>
        <w:t xml:space="preserve"> определяется в соответствии с приложением 3 к настоящему Закону</w:t>
      </w:r>
      <w:proofErr w:type="gramStart"/>
      <w:r>
        <w:rPr>
          <w:sz w:val="28"/>
          <w:szCs w:val="28"/>
        </w:rPr>
        <w:t>.</w:t>
      </w:r>
      <w:r w:rsidRPr="008805A7">
        <w:rPr>
          <w:sz w:val="28"/>
          <w:szCs w:val="28"/>
        </w:rPr>
        <w:t>»;</w:t>
      </w:r>
      <w:proofErr w:type="gramEnd"/>
    </w:p>
    <w:p w:rsidR="00B84104" w:rsidRDefault="00B84104" w:rsidP="00B84104">
      <w:pPr>
        <w:autoSpaceDE w:val="0"/>
        <w:autoSpaceDN w:val="0"/>
        <w:adjustRightInd w:val="0"/>
        <w:ind w:firstLine="709"/>
        <w:jc w:val="both"/>
        <w:outlineLvl w:val="1"/>
        <w:rPr>
          <w:sz w:val="28"/>
          <w:szCs w:val="28"/>
        </w:rPr>
      </w:pPr>
      <w:r w:rsidRPr="008805A7">
        <w:rPr>
          <w:sz w:val="28"/>
          <w:szCs w:val="28"/>
        </w:rPr>
        <w:t>д) част</w:t>
      </w:r>
      <w:r>
        <w:rPr>
          <w:sz w:val="28"/>
          <w:szCs w:val="28"/>
        </w:rPr>
        <w:t>ь</w:t>
      </w:r>
      <w:r w:rsidRPr="008805A7">
        <w:rPr>
          <w:sz w:val="28"/>
          <w:szCs w:val="28"/>
        </w:rPr>
        <w:t xml:space="preserve"> 7 </w:t>
      </w:r>
      <w:r>
        <w:rPr>
          <w:sz w:val="28"/>
          <w:szCs w:val="28"/>
        </w:rPr>
        <w:t>изложить в следующей редакции:</w:t>
      </w:r>
    </w:p>
    <w:p w:rsidR="00B84104" w:rsidRDefault="00B84104" w:rsidP="00B84104">
      <w:pPr>
        <w:autoSpaceDE w:val="0"/>
        <w:autoSpaceDN w:val="0"/>
        <w:adjustRightInd w:val="0"/>
        <w:ind w:firstLine="709"/>
        <w:jc w:val="both"/>
        <w:outlineLvl w:val="1"/>
        <w:rPr>
          <w:sz w:val="28"/>
          <w:szCs w:val="28"/>
        </w:rPr>
      </w:pPr>
      <w:r w:rsidRPr="008805A7">
        <w:rPr>
          <w:sz w:val="28"/>
          <w:szCs w:val="28"/>
        </w:rPr>
        <w:t>«</w:t>
      </w:r>
      <w:r>
        <w:rPr>
          <w:sz w:val="28"/>
          <w:szCs w:val="28"/>
        </w:rPr>
        <w:t xml:space="preserve">7. Распределение дотаций на выравнивание бюджетной обеспеченности муниципальных </w:t>
      </w:r>
      <w:r w:rsidRPr="008805A7">
        <w:rPr>
          <w:sz w:val="28"/>
          <w:szCs w:val="28"/>
        </w:rPr>
        <w:t>районов (городских округов)</w:t>
      </w:r>
      <w:r>
        <w:rPr>
          <w:sz w:val="28"/>
          <w:szCs w:val="28"/>
        </w:rPr>
        <w:t xml:space="preserve"> между муниципальными районами (городскими округами) утверждается законом Удмуртской Республики о бюджете Удмуртской Республики.</w:t>
      </w:r>
    </w:p>
    <w:p w:rsidR="00B84104" w:rsidRPr="008805A7" w:rsidRDefault="00B84104" w:rsidP="00B84104">
      <w:pPr>
        <w:autoSpaceDE w:val="0"/>
        <w:autoSpaceDN w:val="0"/>
        <w:adjustRightInd w:val="0"/>
        <w:ind w:firstLine="709"/>
        <w:jc w:val="both"/>
        <w:outlineLvl w:val="1"/>
        <w:rPr>
          <w:sz w:val="28"/>
          <w:szCs w:val="28"/>
        </w:rPr>
      </w:pPr>
      <w:proofErr w:type="gramStart"/>
      <w:r>
        <w:rPr>
          <w:sz w:val="28"/>
          <w:szCs w:val="28"/>
        </w:rPr>
        <w:t xml:space="preserve">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w:t>
      </w:r>
      <w:r w:rsidRPr="008805A7">
        <w:rPr>
          <w:sz w:val="28"/>
          <w:szCs w:val="28"/>
        </w:rPr>
        <w:t>районов (городских округов)</w:t>
      </w:r>
      <w:r>
        <w:rPr>
          <w:sz w:val="28"/>
          <w:szCs w:val="28"/>
        </w:rPr>
        <w:t xml:space="preserve">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Pr="008805A7">
        <w:rPr>
          <w:sz w:val="28"/>
          <w:szCs w:val="28"/>
        </w:rPr>
        <w:t>»;</w:t>
      </w:r>
      <w:proofErr w:type="gramEnd"/>
    </w:p>
    <w:p w:rsidR="00B84104" w:rsidRPr="002373F6" w:rsidRDefault="00B84104" w:rsidP="00B84104">
      <w:pPr>
        <w:autoSpaceDE w:val="0"/>
        <w:autoSpaceDN w:val="0"/>
        <w:adjustRightInd w:val="0"/>
        <w:ind w:firstLine="709"/>
        <w:jc w:val="both"/>
        <w:outlineLvl w:val="1"/>
        <w:rPr>
          <w:sz w:val="28"/>
          <w:szCs w:val="28"/>
        </w:rPr>
      </w:pPr>
      <w:r w:rsidRPr="002373F6">
        <w:rPr>
          <w:sz w:val="28"/>
          <w:szCs w:val="28"/>
        </w:rPr>
        <w:t>е) часть 8 изложить в следующей редакции:</w:t>
      </w:r>
    </w:p>
    <w:p w:rsidR="00B84104" w:rsidRDefault="00B84104" w:rsidP="00B84104">
      <w:pPr>
        <w:autoSpaceDE w:val="0"/>
        <w:autoSpaceDN w:val="0"/>
        <w:adjustRightInd w:val="0"/>
        <w:ind w:firstLine="709"/>
        <w:jc w:val="both"/>
        <w:outlineLvl w:val="1"/>
        <w:rPr>
          <w:sz w:val="28"/>
          <w:szCs w:val="28"/>
        </w:rPr>
      </w:pPr>
      <w:r w:rsidRPr="002373F6">
        <w:rPr>
          <w:sz w:val="28"/>
          <w:szCs w:val="28"/>
        </w:rPr>
        <w:t xml:space="preserve">«8. </w:t>
      </w:r>
      <w:proofErr w:type="gramStart"/>
      <w:r w:rsidRPr="002373F6">
        <w:rPr>
          <w:sz w:val="28"/>
          <w:szCs w:val="28"/>
        </w:rPr>
        <w:t xml:space="preserve">При определении объема </w:t>
      </w:r>
      <w:r>
        <w:rPr>
          <w:sz w:val="28"/>
          <w:szCs w:val="28"/>
        </w:rPr>
        <w:t xml:space="preserve">бюджетных ассигнований бюджета Удмуртской Республики на предоставление </w:t>
      </w:r>
      <w:r w:rsidRPr="002373F6">
        <w:rPr>
          <w:sz w:val="28"/>
          <w:szCs w:val="28"/>
        </w:rPr>
        <w:t>дотаций на выравнивание бюджетной обеспеченности муниципальных районов (городских округ</w:t>
      </w:r>
      <w:r>
        <w:rPr>
          <w:sz w:val="28"/>
          <w:szCs w:val="28"/>
        </w:rPr>
        <w:t>ов) на очередной финансовый год и плановый период не допускается с</w:t>
      </w:r>
      <w:r w:rsidRPr="002373F6">
        <w:rPr>
          <w:sz w:val="28"/>
          <w:szCs w:val="28"/>
        </w:rPr>
        <w:t xml:space="preserve">нижение значения критерия выравнивания расчетной бюджетной обеспеченности </w:t>
      </w:r>
      <w:r w:rsidRPr="002373F6">
        <w:rPr>
          <w:sz w:val="28"/>
          <w:szCs w:val="28"/>
        </w:rPr>
        <w:lastRenderedPageBreak/>
        <w:t>муниципальных районов (городских округов) по сравнению со значением критерия, установленным законом Удмуртской Республики о бюджете Удмуртской Республики на текущий финансовый год</w:t>
      </w:r>
      <w:r>
        <w:rPr>
          <w:sz w:val="28"/>
          <w:szCs w:val="28"/>
        </w:rPr>
        <w:t xml:space="preserve"> и плановый период, а</w:t>
      </w:r>
      <w:proofErr w:type="gramEnd"/>
      <w:r>
        <w:rPr>
          <w:sz w:val="28"/>
          <w:szCs w:val="28"/>
        </w:rPr>
        <w:t xml:space="preserve"> </w:t>
      </w:r>
      <w:proofErr w:type="gramStart"/>
      <w:r>
        <w:rPr>
          <w:sz w:val="28"/>
          <w:szCs w:val="28"/>
        </w:rPr>
        <w:t xml:space="preserve">также размера дотации на выравнивание бюджетной обеспеченности муниципальных районов (городских округов) бюджету </w:t>
      </w:r>
      <w:r w:rsidRPr="002373F6">
        <w:rPr>
          <w:sz w:val="28"/>
          <w:szCs w:val="28"/>
        </w:rPr>
        <w:t>каждого муниципального района (городского округа)</w:t>
      </w:r>
      <w:r>
        <w:rPr>
          <w:sz w:val="28"/>
          <w:szCs w:val="28"/>
        </w:rPr>
        <w:t xml:space="preserve"> на очередной финансовый год и первый год планового периода по сравнению с размером дотации на выравнивание бюджетной обеспеченности </w:t>
      </w:r>
      <w:r w:rsidRPr="002373F6">
        <w:rPr>
          <w:sz w:val="28"/>
          <w:szCs w:val="28"/>
        </w:rPr>
        <w:t>муниципаль</w:t>
      </w:r>
      <w:r>
        <w:rPr>
          <w:sz w:val="28"/>
          <w:szCs w:val="28"/>
        </w:rPr>
        <w:t>ных районов (городских округов), утвержденным соответственно на первый год планового периода и второй год планового периода в бюджете Удмуртской Республики на текущий</w:t>
      </w:r>
      <w:r w:rsidRPr="002373F6">
        <w:rPr>
          <w:sz w:val="28"/>
          <w:szCs w:val="28"/>
        </w:rPr>
        <w:t xml:space="preserve"> финансов</w:t>
      </w:r>
      <w:r>
        <w:rPr>
          <w:sz w:val="28"/>
          <w:szCs w:val="28"/>
        </w:rPr>
        <w:t xml:space="preserve">ый </w:t>
      </w:r>
      <w:r w:rsidRPr="002373F6">
        <w:rPr>
          <w:sz w:val="28"/>
          <w:szCs w:val="28"/>
        </w:rPr>
        <w:t>год</w:t>
      </w:r>
      <w:r>
        <w:rPr>
          <w:sz w:val="28"/>
          <w:szCs w:val="28"/>
        </w:rPr>
        <w:t xml:space="preserve"> и</w:t>
      </w:r>
      <w:proofErr w:type="gramEnd"/>
      <w:r>
        <w:rPr>
          <w:sz w:val="28"/>
          <w:szCs w:val="28"/>
        </w:rPr>
        <w:t xml:space="preserve"> плановый период, за исключением случаев, установленных бюджетным законодательством Российской Федерации</w:t>
      </w:r>
      <w:proofErr w:type="gramStart"/>
      <w:r w:rsidRPr="002373F6">
        <w:rPr>
          <w:sz w:val="28"/>
          <w:szCs w:val="28"/>
        </w:rPr>
        <w:t>.»;</w:t>
      </w:r>
      <w:r>
        <w:rPr>
          <w:sz w:val="28"/>
          <w:szCs w:val="28"/>
        </w:rPr>
        <w:t xml:space="preserve"> </w:t>
      </w:r>
      <w:proofErr w:type="gramEnd"/>
    </w:p>
    <w:p w:rsidR="00B84104" w:rsidRPr="00401DF1" w:rsidRDefault="00B84104" w:rsidP="00B84104">
      <w:pPr>
        <w:autoSpaceDE w:val="0"/>
        <w:autoSpaceDN w:val="0"/>
        <w:adjustRightInd w:val="0"/>
        <w:ind w:firstLine="709"/>
        <w:jc w:val="both"/>
        <w:outlineLvl w:val="1"/>
        <w:rPr>
          <w:sz w:val="28"/>
          <w:szCs w:val="28"/>
        </w:rPr>
      </w:pPr>
      <w:r w:rsidRPr="00401DF1">
        <w:rPr>
          <w:sz w:val="28"/>
          <w:szCs w:val="28"/>
        </w:rPr>
        <w:t>ж) дополнить частью 9 следующего содержания:</w:t>
      </w:r>
    </w:p>
    <w:p w:rsidR="00B84104" w:rsidRPr="00401DF1" w:rsidRDefault="00B84104" w:rsidP="00B84104">
      <w:pPr>
        <w:autoSpaceDE w:val="0"/>
        <w:autoSpaceDN w:val="0"/>
        <w:adjustRightInd w:val="0"/>
        <w:ind w:firstLine="709"/>
        <w:jc w:val="both"/>
        <w:outlineLvl w:val="1"/>
        <w:rPr>
          <w:sz w:val="28"/>
          <w:szCs w:val="28"/>
        </w:rPr>
      </w:pPr>
      <w:r w:rsidRPr="00401DF1">
        <w:rPr>
          <w:sz w:val="28"/>
          <w:szCs w:val="28"/>
        </w:rPr>
        <w:t>«9. Министерство финансов Удмуртской Республики заключает с главами местных администраций (руководителями исполнительно-распорядительных органов) муниципальных районов (городских округов), получающих дотации на выравнивание бюджетной обеспеченности муниципальных районов (городских округов) из бюджета Удмуртской Республики,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B84104" w:rsidRDefault="00B84104" w:rsidP="00B84104">
      <w:pPr>
        <w:autoSpaceDE w:val="0"/>
        <w:autoSpaceDN w:val="0"/>
        <w:adjustRightInd w:val="0"/>
        <w:ind w:firstLine="709"/>
        <w:jc w:val="both"/>
        <w:outlineLvl w:val="1"/>
        <w:rPr>
          <w:sz w:val="28"/>
          <w:szCs w:val="28"/>
        </w:rPr>
      </w:pPr>
      <w:r w:rsidRPr="00401DF1">
        <w:rPr>
          <w:sz w:val="28"/>
          <w:szCs w:val="28"/>
        </w:rPr>
        <w:t>Порядок, сроки заключения соглашений и требования к указанным соглашениям устанавливаются Правительством Удмуртской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Удмуртской Республики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roofErr w:type="gramStart"/>
      <w:r w:rsidRPr="00401DF1">
        <w:rPr>
          <w:sz w:val="28"/>
          <w:szCs w:val="28"/>
        </w:rPr>
        <w:t>.»;</w:t>
      </w:r>
      <w:r>
        <w:rPr>
          <w:sz w:val="28"/>
          <w:szCs w:val="28"/>
        </w:rPr>
        <w:t xml:space="preserve"> </w:t>
      </w:r>
      <w:proofErr w:type="gramEnd"/>
    </w:p>
    <w:p w:rsidR="00B84104" w:rsidRDefault="00B84104" w:rsidP="00B84104">
      <w:pPr>
        <w:autoSpaceDE w:val="0"/>
        <w:autoSpaceDN w:val="0"/>
        <w:adjustRightInd w:val="0"/>
        <w:ind w:firstLine="709"/>
        <w:jc w:val="both"/>
        <w:outlineLvl w:val="1"/>
        <w:rPr>
          <w:sz w:val="28"/>
          <w:szCs w:val="28"/>
        </w:rPr>
      </w:pPr>
      <w:r>
        <w:rPr>
          <w:sz w:val="28"/>
          <w:szCs w:val="28"/>
        </w:rPr>
        <w:t>6) дополнить статьей 7.1 следующего содержания:</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 xml:space="preserve">Статья 7.1. </w:t>
      </w:r>
      <w:r w:rsidRPr="00B05896">
        <w:rPr>
          <w:b/>
          <w:sz w:val="28"/>
          <w:szCs w:val="28"/>
        </w:rPr>
        <w:t>Дотации бюджетам муниципальных образований на поддержку мер по обеспечению сбалансированности бюджетов муниципальных образований и иные дотации бюджетам муниципальных образований из бюджета Удмуртской Республики</w:t>
      </w:r>
      <w:r>
        <w:rPr>
          <w:sz w:val="28"/>
          <w:szCs w:val="28"/>
        </w:rPr>
        <w:t xml:space="preserve"> </w:t>
      </w:r>
    </w:p>
    <w:p w:rsidR="00B84104" w:rsidRDefault="00B84104" w:rsidP="00B84104">
      <w:pPr>
        <w:autoSpaceDE w:val="0"/>
        <w:autoSpaceDN w:val="0"/>
        <w:adjustRightInd w:val="0"/>
        <w:ind w:firstLine="709"/>
        <w:jc w:val="both"/>
        <w:rPr>
          <w:sz w:val="28"/>
          <w:szCs w:val="28"/>
        </w:rPr>
      </w:pPr>
    </w:p>
    <w:p w:rsidR="00B84104" w:rsidRDefault="00B84104" w:rsidP="00B84104">
      <w:pPr>
        <w:autoSpaceDE w:val="0"/>
        <w:autoSpaceDN w:val="0"/>
        <w:adjustRightInd w:val="0"/>
        <w:ind w:firstLine="709"/>
        <w:jc w:val="both"/>
        <w:rPr>
          <w:sz w:val="28"/>
          <w:szCs w:val="28"/>
        </w:rPr>
      </w:pPr>
      <w:r>
        <w:rPr>
          <w:sz w:val="28"/>
          <w:szCs w:val="28"/>
        </w:rPr>
        <w:t>1. В бюджете Удмуртской Республики могут быть предусмотрены дотации бюджетам муниципальных образований на поддержку мер по обеспечению сбалансированности бюджетов муниципальных образований.</w:t>
      </w:r>
    </w:p>
    <w:p w:rsidR="00B84104" w:rsidRDefault="00B84104" w:rsidP="00B84104">
      <w:pPr>
        <w:autoSpaceDE w:val="0"/>
        <w:autoSpaceDN w:val="0"/>
        <w:adjustRightInd w:val="0"/>
        <w:ind w:firstLine="709"/>
        <w:jc w:val="both"/>
        <w:rPr>
          <w:sz w:val="28"/>
          <w:szCs w:val="28"/>
        </w:rPr>
      </w:pPr>
      <w:r>
        <w:rPr>
          <w:sz w:val="28"/>
          <w:szCs w:val="28"/>
        </w:rPr>
        <w:t>2. Объем и условия предоставления дотаций на поддержку мер по обеспечению сбалансированности бюджетов муниципальных образований устанавливаются законом Удмуртской Республики о бюджете Удмуртской Республики.</w:t>
      </w:r>
    </w:p>
    <w:p w:rsidR="00B84104" w:rsidRDefault="00B84104" w:rsidP="00B84104">
      <w:pPr>
        <w:autoSpaceDE w:val="0"/>
        <w:autoSpaceDN w:val="0"/>
        <w:adjustRightInd w:val="0"/>
        <w:ind w:firstLine="709"/>
        <w:jc w:val="both"/>
        <w:rPr>
          <w:sz w:val="28"/>
          <w:szCs w:val="28"/>
        </w:rPr>
      </w:pPr>
      <w:r w:rsidRPr="00401DF1">
        <w:rPr>
          <w:sz w:val="28"/>
          <w:szCs w:val="28"/>
        </w:rPr>
        <w:lastRenderedPageBreak/>
        <w:t xml:space="preserve">3. Методика распределения дотаций на поддержку мер по обеспечению сбалансированности бюджетов муниципальных образований и правила их предоставления устанавливаются </w:t>
      </w:r>
      <w:r>
        <w:rPr>
          <w:sz w:val="28"/>
          <w:szCs w:val="28"/>
        </w:rPr>
        <w:t xml:space="preserve">постановлением </w:t>
      </w:r>
      <w:r w:rsidRPr="00401DF1">
        <w:rPr>
          <w:sz w:val="28"/>
          <w:szCs w:val="28"/>
        </w:rPr>
        <w:t xml:space="preserve">Правительства Удмуртской Республики. </w:t>
      </w:r>
    </w:p>
    <w:p w:rsidR="00B84104" w:rsidRDefault="00B84104" w:rsidP="00B84104">
      <w:pPr>
        <w:autoSpaceDE w:val="0"/>
        <w:autoSpaceDN w:val="0"/>
        <w:adjustRightInd w:val="0"/>
        <w:ind w:firstLine="709"/>
        <w:jc w:val="both"/>
        <w:rPr>
          <w:sz w:val="28"/>
          <w:szCs w:val="28"/>
        </w:rPr>
      </w:pPr>
      <w:r>
        <w:rPr>
          <w:sz w:val="28"/>
          <w:szCs w:val="28"/>
        </w:rPr>
        <w:t>4. В бюджете Удмуртской Республики предусматриваются дотации для стимулирования развития муниципальных образований.</w:t>
      </w:r>
    </w:p>
    <w:p w:rsidR="00B84104" w:rsidRDefault="00B84104" w:rsidP="00B84104">
      <w:pPr>
        <w:autoSpaceDE w:val="0"/>
        <w:autoSpaceDN w:val="0"/>
        <w:adjustRightInd w:val="0"/>
        <w:ind w:firstLine="709"/>
        <w:jc w:val="both"/>
        <w:rPr>
          <w:sz w:val="28"/>
          <w:szCs w:val="28"/>
        </w:rPr>
      </w:pPr>
      <w:r>
        <w:rPr>
          <w:sz w:val="28"/>
          <w:szCs w:val="28"/>
        </w:rPr>
        <w:t>5. Объем дотаций для стимулирования развития муниципальных образований утверждается законом Удмуртской Республики о бюджете Удмуртской Республики.</w:t>
      </w:r>
    </w:p>
    <w:p w:rsidR="00B84104" w:rsidRDefault="00B05896" w:rsidP="00B84104">
      <w:pPr>
        <w:autoSpaceDE w:val="0"/>
        <w:autoSpaceDN w:val="0"/>
        <w:adjustRightInd w:val="0"/>
        <w:ind w:firstLine="709"/>
        <w:jc w:val="both"/>
        <w:rPr>
          <w:sz w:val="28"/>
          <w:szCs w:val="28"/>
        </w:rPr>
      </w:pPr>
      <w:r>
        <w:rPr>
          <w:sz w:val="28"/>
          <w:szCs w:val="28"/>
        </w:rPr>
        <w:t>6.</w:t>
      </w:r>
      <w:r>
        <w:t> </w:t>
      </w:r>
      <w:r w:rsidR="00B84104">
        <w:rPr>
          <w:sz w:val="28"/>
          <w:szCs w:val="28"/>
        </w:rPr>
        <w:t xml:space="preserve">Распределение </w:t>
      </w:r>
      <w:r w:rsidR="00B84104" w:rsidRPr="00D168CA">
        <w:rPr>
          <w:sz w:val="28"/>
          <w:szCs w:val="28"/>
        </w:rPr>
        <w:t xml:space="preserve">дотаций для стимулирования развития муниципальных образований и </w:t>
      </w:r>
      <w:r w:rsidR="00B84104">
        <w:rPr>
          <w:sz w:val="28"/>
          <w:szCs w:val="28"/>
        </w:rPr>
        <w:t>их п</w:t>
      </w:r>
      <w:r w:rsidR="00B84104" w:rsidRPr="00D168CA">
        <w:rPr>
          <w:sz w:val="28"/>
          <w:szCs w:val="28"/>
        </w:rPr>
        <w:t>редоставлени</w:t>
      </w:r>
      <w:r w:rsidR="00B84104">
        <w:rPr>
          <w:sz w:val="28"/>
          <w:szCs w:val="28"/>
        </w:rPr>
        <w:t>е</w:t>
      </w:r>
      <w:r w:rsidR="00B84104" w:rsidRPr="00D168CA">
        <w:rPr>
          <w:sz w:val="28"/>
          <w:szCs w:val="28"/>
        </w:rPr>
        <w:t xml:space="preserve"> </w:t>
      </w:r>
      <w:r w:rsidR="00B84104">
        <w:rPr>
          <w:sz w:val="28"/>
          <w:szCs w:val="28"/>
        </w:rPr>
        <w:t xml:space="preserve">осуществляются в соответствии с приложением 4 к настоящему Закону. </w:t>
      </w:r>
    </w:p>
    <w:p w:rsidR="00B84104" w:rsidRDefault="00B84104" w:rsidP="00B84104">
      <w:pPr>
        <w:autoSpaceDE w:val="0"/>
        <w:autoSpaceDN w:val="0"/>
        <w:adjustRightInd w:val="0"/>
        <w:ind w:firstLine="709"/>
        <w:jc w:val="both"/>
        <w:rPr>
          <w:sz w:val="28"/>
          <w:szCs w:val="28"/>
        </w:rPr>
      </w:pPr>
      <w:r w:rsidRPr="001C4838">
        <w:rPr>
          <w:sz w:val="28"/>
          <w:szCs w:val="28"/>
        </w:rPr>
        <w:t xml:space="preserve">7. В </w:t>
      </w:r>
      <w:r w:rsidR="00B33215" w:rsidRPr="001C4838">
        <w:rPr>
          <w:sz w:val="28"/>
          <w:szCs w:val="28"/>
        </w:rPr>
        <w:t>случаях</w:t>
      </w:r>
      <w:r w:rsidR="00B33215">
        <w:rPr>
          <w:sz w:val="28"/>
          <w:szCs w:val="28"/>
        </w:rPr>
        <w:t xml:space="preserve"> и </w:t>
      </w:r>
      <w:r w:rsidR="00B05896">
        <w:rPr>
          <w:sz w:val="28"/>
          <w:szCs w:val="28"/>
        </w:rPr>
        <w:t>порядке</w:t>
      </w:r>
      <w:bookmarkStart w:id="0" w:name="_GoBack"/>
      <w:bookmarkEnd w:id="0"/>
      <w:r w:rsidRPr="001C4838">
        <w:rPr>
          <w:sz w:val="28"/>
          <w:szCs w:val="28"/>
        </w:rPr>
        <w:t>,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бюджета Удмуртской Республики могут предоставляться иные дотации, источником финансового обеспечения которых являются дотации, предоставленные из федерального бюджета бюджету Удмуртской Республики на указанные цели. Распределение указанных дотаций между муниципальными образованиями утверждается законом Удмуртской Республики о бюд</w:t>
      </w:r>
      <w:r>
        <w:rPr>
          <w:sz w:val="28"/>
          <w:szCs w:val="28"/>
        </w:rPr>
        <w:t>жете Удмуртской Республики или постановлением</w:t>
      </w:r>
      <w:r w:rsidRPr="001C4838">
        <w:rPr>
          <w:sz w:val="28"/>
          <w:szCs w:val="28"/>
        </w:rPr>
        <w:t xml:space="preserve"> Правительства Удмуртской Республики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Удмуртской Республики предоставляются дотации для двух и более муниципальных образований</w:t>
      </w:r>
      <w:proofErr w:type="gramStart"/>
      <w:r w:rsidRPr="001C4838">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7) статью 8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 xml:space="preserve">Статья 8. </w:t>
      </w:r>
      <w:r w:rsidRPr="00B05896">
        <w:rPr>
          <w:b/>
          <w:sz w:val="28"/>
          <w:szCs w:val="28"/>
        </w:rPr>
        <w:t>Субсидии бюджетам муниципальных образований в Удмуртской Республике из бюджета Удмуртской Республики</w:t>
      </w:r>
      <w:r>
        <w:rPr>
          <w:sz w:val="28"/>
          <w:szCs w:val="28"/>
        </w:rPr>
        <w:t xml:space="preserve"> </w:t>
      </w:r>
    </w:p>
    <w:p w:rsidR="00B84104" w:rsidRDefault="00B84104" w:rsidP="00B84104">
      <w:pPr>
        <w:autoSpaceDE w:val="0"/>
        <w:autoSpaceDN w:val="0"/>
        <w:adjustRightInd w:val="0"/>
        <w:ind w:firstLine="709"/>
        <w:jc w:val="both"/>
        <w:rPr>
          <w:sz w:val="28"/>
          <w:szCs w:val="28"/>
        </w:rPr>
      </w:pPr>
    </w:p>
    <w:p w:rsidR="00B84104" w:rsidRDefault="00B84104" w:rsidP="00B84104">
      <w:pPr>
        <w:autoSpaceDE w:val="0"/>
        <w:autoSpaceDN w:val="0"/>
        <w:adjustRightInd w:val="0"/>
        <w:ind w:firstLine="709"/>
        <w:jc w:val="both"/>
        <w:rPr>
          <w:sz w:val="28"/>
          <w:szCs w:val="28"/>
        </w:rPr>
      </w:pPr>
      <w:r>
        <w:rPr>
          <w:sz w:val="28"/>
          <w:szCs w:val="28"/>
        </w:rPr>
        <w:t xml:space="preserve">1. Под субсидиями местным бюджетам из бюджета Удмуртской Республики понимаются межбюджетные трансферты, предоставляемые бюджетам муниципальных образований 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w:t>
      </w:r>
    </w:p>
    <w:p w:rsidR="00B84104" w:rsidRDefault="00B84104" w:rsidP="00B84104">
      <w:pPr>
        <w:autoSpaceDE w:val="0"/>
        <w:autoSpaceDN w:val="0"/>
        <w:adjustRightInd w:val="0"/>
        <w:ind w:firstLine="709"/>
        <w:jc w:val="both"/>
        <w:rPr>
          <w:sz w:val="28"/>
          <w:szCs w:val="28"/>
        </w:rPr>
      </w:pPr>
      <w:r>
        <w:rPr>
          <w:sz w:val="28"/>
          <w:szCs w:val="28"/>
        </w:rPr>
        <w:t xml:space="preserve">2. Правила, устанавливающие общие требования к формированию, предоставлению и распределению субсидий из бюджета Удмуртской Республики местным бюджетам, а также порядок определения и установления предельного уровня </w:t>
      </w:r>
      <w:proofErr w:type="spellStart"/>
      <w:r>
        <w:rPr>
          <w:sz w:val="28"/>
          <w:szCs w:val="28"/>
        </w:rPr>
        <w:t>софинансирования</w:t>
      </w:r>
      <w:proofErr w:type="spellEnd"/>
      <w:r>
        <w:rPr>
          <w:sz w:val="28"/>
          <w:szCs w:val="28"/>
        </w:rPr>
        <w:t xml:space="preserve"> Удмуртской Республикой (в процентах) объема расходного обязательства муниципального образования устанавливаются постановлением Правительства Удмуртской Республики.</w:t>
      </w:r>
    </w:p>
    <w:p w:rsidR="00B84104" w:rsidRDefault="00B84104" w:rsidP="00B84104">
      <w:pPr>
        <w:autoSpaceDE w:val="0"/>
        <w:autoSpaceDN w:val="0"/>
        <w:adjustRightInd w:val="0"/>
        <w:ind w:firstLine="709"/>
        <w:jc w:val="both"/>
        <w:rPr>
          <w:sz w:val="28"/>
          <w:szCs w:val="28"/>
        </w:rPr>
      </w:pPr>
      <w:r>
        <w:rPr>
          <w:sz w:val="28"/>
          <w:szCs w:val="28"/>
        </w:rPr>
        <w:t xml:space="preserve">Постановления Правительства Удмуртской Республики, устанавливающие порядок предоставления и распределения каждой </w:t>
      </w:r>
      <w:r>
        <w:rPr>
          <w:sz w:val="28"/>
          <w:szCs w:val="28"/>
        </w:rPr>
        <w:lastRenderedPageBreak/>
        <w:t>субсидии, принимаются в соответствии с правилами, предусмотренными  абзацем первым настоящей части.</w:t>
      </w:r>
    </w:p>
    <w:p w:rsidR="00B84104" w:rsidRDefault="00B84104" w:rsidP="00B84104">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Pr>
          <w:sz w:val="28"/>
          <w:szCs w:val="28"/>
        </w:rPr>
        <w:t>софинансирования</w:t>
      </w:r>
      <w:proofErr w:type="spellEnd"/>
      <w:r>
        <w:rPr>
          <w:sz w:val="28"/>
          <w:szCs w:val="28"/>
        </w:rPr>
        <w:t xml:space="preserve"> которых предоставляется субсидия, в объеме, необходимом для их исполнения, включая размер планируемой к предоставлению из бюджета Удмуртской Республики субсидии, а также заключение соглашения о предоставлении из бюджета Удмуртской Республики субсидии бюджету муниципального</w:t>
      </w:r>
      <w:proofErr w:type="gramEnd"/>
      <w:r>
        <w:rPr>
          <w:sz w:val="28"/>
          <w:szCs w:val="28"/>
        </w:rPr>
        <w:t xml:space="preserve"> образования, предусматривающего обязательства муниципального образования по исполнению расходных обязательств, в целях </w:t>
      </w:r>
      <w:proofErr w:type="spellStart"/>
      <w:r>
        <w:rPr>
          <w:sz w:val="28"/>
          <w:szCs w:val="28"/>
        </w:rPr>
        <w:t>софинансирования</w:t>
      </w:r>
      <w:proofErr w:type="spellEnd"/>
      <w:r>
        <w:rPr>
          <w:sz w:val="28"/>
          <w:szCs w:val="28"/>
        </w:rPr>
        <w:t xml:space="preserve"> которых предоставляется субсидия, и ответственность за неисполнение предусмотренных указанным соглашением обязательств. </w:t>
      </w:r>
    </w:p>
    <w:p w:rsidR="00B84104" w:rsidRDefault="00B84104" w:rsidP="00B84104">
      <w:pPr>
        <w:autoSpaceDE w:val="0"/>
        <w:autoSpaceDN w:val="0"/>
        <w:adjustRightInd w:val="0"/>
        <w:ind w:firstLine="709"/>
        <w:jc w:val="both"/>
        <w:rPr>
          <w:sz w:val="28"/>
          <w:szCs w:val="28"/>
        </w:rPr>
      </w:pPr>
      <w:r>
        <w:rPr>
          <w:sz w:val="28"/>
          <w:szCs w:val="28"/>
        </w:rPr>
        <w:t>4. Предоставление субсидий из бюджета Удмуртской Республики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Удмуртской Республики) на цели и (или) в соответствии с условиями, не предусмотренными законами Удмуртской Республики и (или) постановлениями Правительства Удмуртской Республики, не допускается.</w:t>
      </w:r>
    </w:p>
    <w:p w:rsidR="00B84104" w:rsidRDefault="00B84104" w:rsidP="00B84104">
      <w:pPr>
        <w:autoSpaceDE w:val="0"/>
        <w:autoSpaceDN w:val="0"/>
        <w:adjustRightInd w:val="0"/>
        <w:ind w:firstLine="709"/>
        <w:jc w:val="both"/>
        <w:rPr>
          <w:sz w:val="28"/>
          <w:szCs w:val="28"/>
        </w:rPr>
      </w:pPr>
      <w:r>
        <w:rPr>
          <w:sz w:val="28"/>
          <w:szCs w:val="28"/>
        </w:rPr>
        <w:t xml:space="preserve">5. Предоставление субсидий из бюджета Удмуртской Республики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Удмуртской Республики 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Удмуртской Республики о бюджете Удмуртской Республики.</w:t>
      </w:r>
    </w:p>
    <w:p w:rsidR="00B84104" w:rsidRDefault="00B84104" w:rsidP="00B84104">
      <w:pPr>
        <w:autoSpaceDE w:val="0"/>
        <w:autoSpaceDN w:val="0"/>
        <w:adjustRightInd w:val="0"/>
        <w:ind w:firstLine="709"/>
        <w:jc w:val="both"/>
        <w:rPr>
          <w:sz w:val="28"/>
          <w:szCs w:val="28"/>
        </w:rPr>
      </w:pPr>
      <w:r>
        <w:rPr>
          <w:sz w:val="28"/>
          <w:szCs w:val="28"/>
        </w:rPr>
        <w:t>Предоставление субсидий из бюджета Удмуртской Республики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Удмуртской Республики, не допускается.</w:t>
      </w:r>
    </w:p>
    <w:p w:rsidR="00B84104" w:rsidRDefault="00B84104" w:rsidP="00B84104">
      <w:pPr>
        <w:autoSpaceDE w:val="0"/>
        <w:autoSpaceDN w:val="0"/>
        <w:adjustRightInd w:val="0"/>
        <w:ind w:firstLine="709"/>
        <w:jc w:val="both"/>
        <w:rPr>
          <w:sz w:val="28"/>
          <w:szCs w:val="28"/>
        </w:rPr>
      </w:pPr>
      <w:r>
        <w:rPr>
          <w:sz w:val="28"/>
          <w:szCs w:val="28"/>
        </w:rPr>
        <w:t xml:space="preserve">6. </w:t>
      </w:r>
      <w:proofErr w:type="gramStart"/>
      <w:r>
        <w:rPr>
          <w:sz w:val="28"/>
          <w:szCs w:val="28"/>
        </w:rPr>
        <w:t>Распределение субсидий местным бюджетам из бюджета Удмуртской Республики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Удмуртской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Удмуртской Республики о бюджете Удмуртской Республики.</w:t>
      </w:r>
      <w:proofErr w:type="gramEnd"/>
    </w:p>
    <w:p w:rsidR="00B84104" w:rsidRDefault="00B84104" w:rsidP="00B84104">
      <w:pPr>
        <w:autoSpaceDE w:val="0"/>
        <w:autoSpaceDN w:val="0"/>
        <w:adjustRightInd w:val="0"/>
        <w:ind w:firstLine="709"/>
        <w:jc w:val="both"/>
        <w:rPr>
          <w:sz w:val="28"/>
          <w:szCs w:val="28"/>
        </w:rPr>
      </w:pPr>
      <w:proofErr w:type="gramStart"/>
      <w:r>
        <w:rPr>
          <w:sz w:val="28"/>
          <w:szCs w:val="28"/>
        </w:rPr>
        <w:lastRenderedPageBreak/>
        <w:t>Распределение субсидий местным бюджетам из бюджета Удмуртской Республики, распределяемых между муниципальными образованиями на конкурсной основе, а также субсидий за счет средств резервного фонда Правительства Удмуртской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Удмуртской Республики о бюджете Удмуртской Республики и (или) принятыми в соответствии с</w:t>
      </w:r>
      <w:proofErr w:type="gramEnd"/>
      <w:r>
        <w:rPr>
          <w:sz w:val="28"/>
          <w:szCs w:val="28"/>
        </w:rPr>
        <w:t xml:space="preserve"> ним актами Правительства Удмуртской Республики.</w:t>
      </w:r>
    </w:p>
    <w:p w:rsidR="00B84104" w:rsidRDefault="00B84104" w:rsidP="00B84104">
      <w:pPr>
        <w:autoSpaceDE w:val="0"/>
        <w:autoSpaceDN w:val="0"/>
        <w:adjustRightInd w:val="0"/>
        <w:ind w:firstLine="709"/>
        <w:jc w:val="both"/>
        <w:rPr>
          <w:sz w:val="28"/>
          <w:szCs w:val="28"/>
        </w:rPr>
      </w:pPr>
      <w:r>
        <w:rPr>
          <w:sz w:val="28"/>
          <w:szCs w:val="28"/>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r w:rsidRPr="00AE4305">
        <w:rPr>
          <w:sz w:val="28"/>
          <w:szCs w:val="28"/>
        </w:rPr>
        <w:t>.</w:t>
      </w:r>
    </w:p>
    <w:p w:rsidR="00B84104" w:rsidRDefault="00B84104" w:rsidP="00B84104">
      <w:pPr>
        <w:autoSpaceDE w:val="0"/>
        <w:autoSpaceDN w:val="0"/>
        <w:adjustRightInd w:val="0"/>
        <w:ind w:firstLine="709"/>
        <w:jc w:val="both"/>
        <w:rPr>
          <w:sz w:val="28"/>
          <w:szCs w:val="28"/>
        </w:rPr>
      </w:pPr>
      <w:r>
        <w:rPr>
          <w:sz w:val="28"/>
          <w:szCs w:val="28"/>
        </w:rPr>
        <w:t xml:space="preserve">7. Соглашение о предоставлении субсидии местному бюджету из бюджета Удмуртской Республики заключается в соответствии с типовой формой соглашения, утвержденной Министерством финансов Удмуртской Республики. В случае </w:t>
      </w:r>
      <w:proofErr w:type="spellStart"/>
      <w:r>
        <w:rPr>
          <w:sz w:val="28"/>
          <w:szCs w:val="28"/>
        </w:rPr>
        <w:t>софинансирования</w:t>
      </w:r>
      <w:proofErr w:type="spellEnd"/>
      <w:r>
        <w:rPr>
          <w:sz w:val="28"/>
          <w:szCs w:val="28"/>
        </w:rPr>
        <w:t xml:space="preserve"> из федерального бюджета расходного обязательства Удмуртской Республики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roofErr w:type="gramStart"/>
      <w:r>
        <w:rPr>
          <w:sz w:val="28"/>
          <w:szCs w:val="28"/>
        </w:rPr>
        <w:t>.</w:t>
      </w:r>
      <w:r w:rsidRPr="00AE4305">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8)  статью 9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 xml:space="preserve">Статья 9. </w:t>
      </w:r>
      <w:r w:rsidRPr="00B05896">
        <w:rPr>
          <w:b/>
          <w:sz w:val="28"/>
          <w:szCs w:val="28"/>
        </w:rPr>
        <w:t>Иные межбюджетные трансферты из бюджета Удмуртской Республики бюджетам муниципальных образований</w:t>
      </w:r>
      <w:r>
        <w:rPr>
          <w:sz w:val="28"/>
          <w:szCs w:val="28"/>
        </w:rPr>
        <w:t xml:space="preserve"> </w:t>
      </w:r>
    </w:p>
    <w:p w:rsidR="00B84104" w:rsidRDefault="00B84104" w:rsidP="00B84104">
      <w:pPr>
        <w:autoSpaceDE w:val="0"/>
        <w:autoSpaceDN w:val="0"/>
        <w:adjustRightInd w:val="0"/>
        <w:ind w:firstLine="709"/>
        <w:jc w:val="both"/>
        <w:rPr>
          <w:sz w:val="28"/>
          <w:szCs w:val="28"/>
        </w:rPr>
      </w:pPr>
    </w:p>
    <w:p w:rsidR="00B84104" w:rsidRDefault="00B84104" w:rsidP="00B84104">
      <w:pPr>
        <w:autoSpaceDE w:val="0"/>
        <w:autoSpaceDN w:val="0"/>
        <w:adjustRightInd w:val="0"/>
        <w:ind w:firstLine="709"/>
        <w:jc w:val="both"/>
        <w:rPr>
          <w:sz w:val="28"/>
          <w:szCs w:val="28"/>
        </w:rPr>
      </w:pPr>
      <w:r>
        <w:rPr>
          <w:sz w:val="28"/>
          <w:szCs w:val="28"/>
        </w:rPr>
        <w:t>1. В случаях, предусмотренных законами Удмуртской Республики и принимаемыми в соответствии с ними постановлениями Правительства Удмуртской Республики, бюджетам муниципальных образований могут быть предоставлены иные межбюджетные трансферты из бюджета Удмуртской Республики на финансовое обеспечение расходных обязательств муниципальных образований.</w:t>
      </w:r>
    </w:p>
    <w:p w:rsidR="00B84104" w:rsidRDefault="00B84104" w:rsidP="00B84104">
      <w:pPr>
        <w:autoSpaceDE w:val="0"/>
        <w:autoSpaceDN w:val="0"/>
        <w:adjustRightInd w:val="0"/>
        <w:ind w:firstLine="709"/>
        <w:jc w:val="both"/>
        <w:rPr>
          <w:sz w:val="28"/>
          <w:szCs w:val="28"/>
        </w:rPr>
      </w:pPr>
      <w:r>
        <w:rPr>
          <w:sz w:val="28"/>
          <w:szCs w:val="28"/>
        </w:rPr>
        <w:t>2. Методика распределения иных межбюджетных трансфертов из бюджета Удмуртской Республики и правила их предоставления устанавливаются постановлениями Правительства Удмуртской Республики.</w:t>
      </w:r>
    </w:p>
    <w:p w:rsidR="00B84104" w:rsidRDefault="00B84104" w:rsidP="00B84104">
      <w:pPr>
        <w:autoSpaceDE w:val="0"/>
        <w:autoSpaceDN w:val="0"/>
        <w:adjustRightInd w:val="0"/>
        <w:ind w:firstLine="709"/>
        <w:jc w:val="both"/>
        <w:rPr>
          <w:sz w:val="28"/>
          <w:szCs w:val="28"/>
        </w:rPr>
      </w:pPr>
      <w:r>
        <w:rPr>
          <w:sz w:val="28"/>
          <w:szCs w:val="28"/>
        </w:rPr>
        <w:t>3. Распределение иных межбюджетных трансфертов местным бюджетам, предоставляемых из бюджета Удмуртской Республики, между муниципальными образованиями утверждается законом Удмуртской Республики о бюджете Удмуртской Республики и (или) принятыми в соответствии с ним постановлениями Правительства Удмуртской Республики</w:t>
      </w:r>
      <w:proofErr w:type="gramStart"/>
      <w:r>
        <w:rPr>
          <w:sz w:val="28"/>
          <w:szCs w:val="28"/>
        </w:rPr>
        <w:t>.</w:t>
      </w:r>
      <w:r w:rsidRPr="00AE4305">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lastRenderedPageBreak/>
        <w:t>9) в статье 10:</w:t>
      </w:r>
    </w:p>
    <w:p w:rsidR="00B84104" w:rsidRDefault="00B84104" w:rsidP="00B84104">
      <w:pPr>
        <w:autoSpaceDE w:val="0"/>
        <w:autoSpaceDN w:val="0"/>
        <w:adjustRightInd w:val="0"/>
        <w:ind w:firstLine="709"/>
        <w:jc w:val="both"/>
        <w:rPr>
          <w:sz w:val="28"/>
          <w:szCs w:val="28"/>
        </w:rPr>
      </w:pPr>
      <w:r>
        <w:rPr>
          <w:sz w:val="28"/>
          <w:szCs w:val="28"/>
        </w:rPr>
        <w:t>а) дополнить частью 3.1 следующего содержания:</w:t>
      </w:r>
    </w:p>
    <w:p w:rsidR="00B84104" w:rsidRDefault="00B84104" w:rsidP="00B84104">
      <w:pPr>
        <w:autoSpaceDE w:val="0"/>
        <w:autoSpaceDN w:val="0"/>
        <w:adjustRightInd w:val="0"/>
        <w:ind w:firstLine="709"/>
        <w:jc w:val="both"/>
        <w:rPr>
          <w:sz w:val="28"/>
          <w:szCs w:val="28"/>
        </w:rPr>
      </w:pPr>
      <w:r w:rsidRPr="001C4838">
        <w:rPr>
          <w:sz w:val="28"/>
          <w:szCs w:val="28"/>
        </w:rPr>
        <w:t>«</w:t>
      </w:r>
      <w:r>
        <w:rPr>
          <w:sz w:val="28"/>
          <w:szCs w:val="28"/>
        </w:rPr>
        <w:t xml:space="preserve">3.1. </w:t>
      </w:r>
      <w:proofErr w:type="gramStart"/>
      <w:r>
        <w:rPr>
          <w:sz w:val="28"/>
          <w:szCs w:val="28"/>
        </w:rPr>
        <w:t>Общий объем соответствующего вида субвенций из бюджета Удмуртской Республики на осуществление органами местного самоуправления отдельных государственных полномочий определяется как сумма распределенных в соответствии с частью 3 настоящей статьи объемов соответствующего вида субвенций бюджетам всех муниципальных образований, органы местного самоуправления которых осуществляют переданные им отдельные государственные полномочия, а также не</w:t>
      </w:r>
      <w:r w:rsidR="00B05896">
        <w:rPr>
          <w:sz w:val="28"/>
          <w:szCs w:val="28"/>
        </w:rPr>
        <w:t xml:space="preserve"> </w:t>
      </w:r>
      <w:r>
        <w:rPr>
          <w:sz w:val="28"/>
          <w:szCs w:val="28"/>
        </w:rPr>
        <w:t>распределенного между бюджетами муниципальных образований объема соответствующего вида субвенций в случае</w:t>
      </w:r>
      <w:proofErr w:type="gramEnd"/>
      <w:r>
        <w:rPr>
          <w:sz w:val="28"/>
          <w:szCs w:val="28"/>
        </w:rPr>
        <w:t xml:space="preserve"> утверждения законом Удмуртской Республики о бюджете Удмуртской Республики не распределенного между бюджетами муниципальных образований объема соответствующего вида субвенций</w:t>
      </w:r>
      <w:proofErr w:type="gramStart"/>
      <w:r>
        <w:rPr>
          <w:sz w:val="28"/>
          <w:szCs w:val="28"/>
        </w:rPr>
        <w:t>.</w:t>
      </w:r>
      <w:r w:rsidRPr="001C4838">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б) часть 4 дополнить пунктом 12 следующего содержания:</w:t>
      </w:r>
    </w:p>
    <w:p w:rsidR="00B84104" w:rsidRDefault="00B84104" w:rsidP="00B84104">
      <w:pPr>
        <w:autoSpaceDE w:val="0"/>
        <w:autoSpaceDN w:val="0"/>
        <w:adjustRightInd w:val="0"/>
        <w:ind w:firstLine="709"/>
        <w:jc w:val="both"/>
        <w:rPr>
          <w:sz w:val="28"/>
          <w:szCs w:val="28"/>
        </w:rPr>
      </w:pPr>
      <w:proofErr w:type="gramStart"/>
      <w:r w:rsidRPr="001C4838">
        <w:rPr>
          <w:sz w:val="28"/>
          <w:szCs w:val="28"/>
        </w:rPr>
        <w:t>«12) на финансовое обеспечение отдельных государственных полномочий Российской Федерации, переданных органам государственной власти субъектов Российской Федерации, в случае передачи Удмуртской Республикой таких полномочий органам местного самоуправления, - в соответствии с законами Удмуртской Республики о наделении органов местного самоуправления указанными государственными полномочиями с учетом требований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w:t>
      </w:r>
      <w:proofErr w:type="gramEnd"/>
      <w:r w:rsidRPr="001C4838">
        <w:rPr>
          <w:sz w:val="28"/>
          <w:szCs w:val="28"/>
        </w:rPr>
        <w:t xml:space="preserve"> правовыми актами Президента Российской Федерации, и (или) нормативными правовыми актами Правительства Российской Федерации</w:t>
      </w:r>
      <w:proofErr w:type="gramStart"/>
      <w:r w:rsidRPr="001C4838">
        <w:rPr>
          <w:sz w:val="28"/>
          <w:szCs w:val="28"/>
        </w:rPr>
        <w:t>.»;</w:t>
      </w:r>
      <w:r>
        <w:rPr>
          <w:sz w:val="28"/>
          <w:szCs w:val="28"/>
        </w:rPr>
        <w:t xml:space="preserve">  </w:t>
      </w:r>
      <w:proofErr w:type="gramEnd"/>
    </w:p>
    <w:p w:rsidR="00B84104" w:rsidRDefault="00B84104" w:rsidP="00B84104">
      <w:pPr>
        <w:autoSpaceDE w:val="0"/>
        <w:autoSpaceDN w:val="0"/>
        <w:adjustRightInd w:val="0"/>
        <w:ind w:firstLine="709"/>
        <w:jc w:val="both"/>
        <w:rPr>
          <w:sz w:val="28"/>
          <w:szCs w:val="28"/>
        </w:rPr>
      </w:pPr>
      <w:r>
        <w:rPr>
          <w:sz w:val="28"/>
          <w:szCs w:val="28"/>
        </w:rPr>
        <w:t>10) в статье 12:</w:t>
      </w:r>
    </w:p>
    <w:p w:rsidR="00B84104" w:rsidRDefault="00B84104" w:rsidP="00B84104">
      <w:pPr>
        <w:autoSpaceDE w:val="0"/>
        <w:autoSpaceDN w:val="0"/>
        <w:adjustRightInd w:val="0"/>
        <w:ind w:firstLine="709"/>
        <w:jc w:val="both"/>
        <w:rPr>
          <w:sz w:val="28"/>
          <w:szCs w:val="28"/>
        </w:rPr>
      </w:pPr>
      <w:r>
        <w:rPr>
          <w:sz w:val="28"/>
          <w:szCs w:val="28"/>
        </w:rPr>
        <w:t>а) в части 1 второе и третье предложения исключить;</w:t>
      </w:r>
    </w:p>
    <w:p w:rsidR="00B84104" w:rsidRDefault="00B84104" w:rsidP="00B84104">
      <w:pPr>
        <w:autoSpaceDE w:val="0"/>
        <w:autoSpaceDN w:val="0"/>
        <w:adjustRightInd w:val="0"/>
        <w:ind w:firstLine="709"/>
        <w:jc w:val="both"/>
        <w:rPr>
          <w:sz w:val="28"/>
          <w:szCs w:val="28"/>
        </w:rPr>
      </w:pPr>
      <w:r>
        <w:rPr>
          <w:sz w:val="28"/>
          <w:szCs w:val="28"/>
        </w:rPr>
        <w:t>б) дополнить частью 1.1 следующего содержания:</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1.1. Общий объем дотаций поселениям определяется как сумма  дотаций поселениям, формируемых за счет средств бюджета Удмуртской Республики, а также дотаций поселениям, формируемых за счет собственных доходов бюджета муниципального района в случае принятия представительным органом муниципального района решения о направлении собственных доходов  бюджета муниципального района на предоставление дотаций поселениям</w:t>
      </w:r>
      <w:proofErr w:type="gramStart"/>
      <w:r>
        <w:rPr>
          <w:sz w:val="28"/>
          <w:szCs w:val="28"/>
        </w:rPr>
        <w:t>.</w:t>
      </w:r>
      <w:r w:rsidRPr="001C4838">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 xml:space="preserve">в) в части 3 слова </w:t>
      </w:r>
      <w:r w:rsidRPr="00877BBE">
        <w:rPr>
          <w:sz w:val="28"/>
          <w:szCs w:val="28"/>
        </w:rPr>
        <w:t>«</w:t>
      </w:r>
      <w:r>
        <w:rPr>
          <w:sz w:val="28"/>
          <w:szCs w:val="28"/>
        </w:rPr>
        <w:t>в районный фонд финансовой поддержки поселений</w:t>
      </w:r>
      <w:r w:rsidRPr="00AE4305">
        <w:rPr>
          <w:sz w:val="28"/>
          <w:szCs w:val="28"/>
        </w:rPr>
        <w:t>»</w:t>
      </w:r>
      <w:r>
        <w:rPr>
          <w:sz w:val="28"/>
          <w:szCs w:val="28"/>
        </w:rPr>
        <w:t xml:space="preserve"> заменить словами </w:t>
      </w:r>
      <w:r w:rsidRPr="00877BBE">
        <w:rPr>
          <w:sz w:val="28"/>
          <w:szCs w:val="28"/>
        </w:rPr>
        <w:t>«</w:t>
      </w:r>
      <w:r>
        <w:rPr>
          <w:sz w:val="28"/>
          <w:szCs w:val="28"/>
        </w:rPr>
        <w:t>на предоставление дотаций поселениям</w:t>
      </w:r>
      <w:r w:rsidRPr="00AE4305">
        <w:rPr>
          <w:sz w:val="28"/>
          <w:szCs w:val="28"/>
        </w:rPr>
        <w:t>»;</w:t>
      </w:r>
      <w:r>
        <w:rPr>
          <w:sz w:val="28"/>
          <w:szCs w:val="28"/>
        </w:rPr>
        <w:t xml:space="preserve">   </w:t>
      </w:r>
    </w:p>
    <w:p w:rsidR="00B84104" w:rsidRDefault="00B84104" w:rsidP="00B84104">
      <w:pPr>
        <w:autoSpaceDE w:val="0"/>
        <w:autoSpaceDN w:val="0"/>
        <w:adjustRightInd w:val="0"/>
        <w:ind w:firstLine="709"/>
        <w:jc w:val="both"/>
        <w:rPr>
          <w:sz w:val="28"/>
          <w:szCs w:val="28"/>
        </w:rPr>
      </w:pPr>
      <w:r>
        <w:rPr>
          <w:sz w:val="28"/>
          <w:szCs w:val="28"/>
        </w:rPr>
        <w:t xml:space="preserve">г) в части 4 слова </w:t>
      </w:r>
      <w:r w:rsidRPr="00877BBE">
        <w:rPr>
          <w:sz w:val="28"/>
          <w:szCs w:val="28"/>
        </w:rPr>
        <w:t>«</w:t>
      </w:r>
      <w:r>
        <w:rPr>
          <w:sz w:val="28"/>
          <w:szCs w:val="28"/>
        </w:rPr>
        <w:t>из районного фонда финансовой поддержки поселений</w:t>
      </w:r>
      <w:r w:rsidRPr="00AE4305">
        <w:rPr>
          <w:sz w:val="28"/>
          <w:szCs w:val="28"/>
        </w:rPr>
        <w:t>»</w:t>
      </w:r>
      <w:r>
        <w:rPr>
          <w:sz w:val="28"/>
          <w:szCs w:val="28"/>
        </w:rPr>
        <w:t xml:space="preserve"> заменить словами </w:t>
      </w:r>
      <w:r w:rsidRPr="00877BBE">
        <w:rPr>
          <w:sz w:val="28"/>
          <w:szCs w:val="28"/>
        </w:rPr>
        <w:t>«</w:t>
      </w:r>
      <w:r>
        <w:rPr>
          <w:sz w:val="28"/>
          <w:szCs w:val="28"/>
        </w:rPr>
        <w:t>поселениям в части, формируемой за счет собственных доходов бюджета муниципального района</w:t>
      </w:r>
      <w:proofErr w:type="gramStart"/>
      <w:r>
        <w:rPr>
          <w:sz w:val="28"/>
          <w:szCs w:val="28"/>
        </w:rPr>
        <w:t>,</w:t>
      </w:r>
      <w:r w:rsidRPr="00AE4305">
        <w:rPr>
          <w:sz w:val="28"/>
          <w:szCs w:val="28"/>
        </w:rPr>
        <w:t>»</w:t>
      </w:r>
      <w:proofErr w:type="gramEnd"/>
      <w:r w:rsidRPr="00AE4305">
        <w:rPr>
          <w:sz w:val="28"/>
          <w:szCs w:val="28"/>
        </w:rPr>
        <w:t>;</w:t>
      </w:r>
      <w:r>
        <w:rPr>
          <w:sz w:val="28"/>
          <w:szCs w:val="28"/>
        </w:rPr>
        <w:t xml:space="preserve">   </w:t>
      </w:r>
    </w:p>
    <w:p w:rsidR="00B84104" w:rsidRDefault="00B84104" w:rsidP="00B84104">
      <w:pPr>
        <w:autoSpaceDE w:val="0"/>
        <w:autoSpaceDN w:val="0"/>
        <w:adjustRightInd w:val="0"/>
        <w:ind w:firstLine="709"/>
        <w:jc w:val="both"/>
        <w:rPr>
          <w:sz w:val="28"/>
          <w:szCs w:val="28"/>
        </w:rPr>
      </w:pPr>
      <w:r>
        <w:rPr>
          <w:sz w:val="28"/>
          <w:szCs w:val="28"/>
        </w:rPr>
        <w:t xml:space="preserve">д) в части 6 слова </w:t>
      </w:r>
      <w:r w:rsidRPr="00877BBE">
        <w:rPr>
          <w:sz w:val="28"/>
          <w:szCs w:val="28"/>
        </w:rPr>
        <w:t>«</w:t>
      </w:r>
      <w:r>
        <w:rPr>
          <w:sz w:val="28"/>
          <w:szCs w:val="28"/>
        </w:rPr>
        <w:t>из районного фонда финансовой поддержки поселений</w:t>
      </w:r>
      <w:r w:rsidRPr="00AE4305">
        <w:rPr>
          <w:sz w:val="28"/>
          <w:szCs w:val="28"/>
        </w:rPr>
        <w:t>»</w:t>
      </w:r>
      <w:r>
        <w:rPr>
          <w:sz w:val="28"/>
          <w:szCs w:val="28"/>
        </w:rPr>
        <w:t xml:space="preserve"> заменить словом </w:t>
      </w:r>
      <w:r w:rsidRPr="00877BBE">
        <w:rPr>
          <w:sz w:val="28"/>
          <w:szCs w:val="28"/>
        </w:rPr>
        <w:t>«</w:t>
      </w:r>
      <w:r>
        <w:rPr>
          <w:sz w:val="28"/>
          <w:szCs w:val="28"/>
        </w:rPr>
        <w:t>поселениям</w:t>
      </w:r>
      <w:r w:rsidRPr="00AE4305">
        <w:rPr>
          <w:sz w:val="28"/>
          <w:szCs w:val="28"/>
        </w:rPr>
        <w:t>»;</w:t>
      </w:r>
      <w:r>
        <w:rPr>
          <w:sz w:val="28"/>
          <w:szCs w:val="28"/>
        </w:rPr>
        <w:t xml:space="preserve">  </w:t>
      </w:r>
    </w:p>
    <w:p w:rsidR="00B84104" w:rsidRDefault="00B84104" w:rsidP="00B84104">
      <w:pPr>
        <w:autoSpaceDE w:val="0"/>
        <w:autoSpaceDN w:val="0"/>
        <w:adjustRightInd w:val="0"/>
        <w:ind w:firstLine="709"/>
        <w:jc w:val="both"/>
        <w:rPr>
          <w:sz w:val="28"/>
          <w:szCs w:val="28"/>
        </w:rPr>
      </w:pPr>
      <w:r>
        <w:rPr>
          <w:sz w:val="28"/>
          <w:szCs w:val="28"/>
        </w:rPr>
        <w:t>11) в статье 13:</w:t>
      </w:r>
    </w:p>
    <w:p w:rsidR="00B84104" w:rsidRDefault="00B84104" w:rsidP="00B84104">
      <w:pPr>
        <w:autoSpaceDE w:val="0"/>
        <w:autoSpaceDN w:val="0"/>
        <w:adjustRightInd w:val="0"/>
        <w:ind w:firstLine="709"/>
        <w:jc w:val="both"/>
        <w:rPr>
          <w:sz w:val="28"/>
          <w:szCs w:val="28"/>
        </w:rPr>
      </w:pPr>
      <w:r>
        <w:rPr>
          <w:sz w:val="28"/>
          <w:szCs w:val="28"/>
        </w:rPr>
        <w:lastRenderedPageBreak/>
        <w:t>а) часть 1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1. Из бюджетов городских поселений, сельских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в расчете на одного жителя превышали уровень, равный двукратному среднему уровню по всем поселениям в Удмуртской Республике, бюджету Удмуртской Республики предоставляются субсидии.</w:t>
      </w:r>
    </w:p>
    <w:p w:rsidR="00B84104" w:rsidRDefault="00B84104" w:rsidP="00B84104">
      <w:pPr>
        <w:autoSpaceDE w:val="0"/>
        <w:autoSpaceDN w:val="0"/>
        <w:adjustRightInd w:val="0"/>
        <w:ind w:firstLine="709"/>
        <w:jc w:val="both"/>
        <w:rPr>
          <w:sz w:val="28"/>
          <w:szCs w:val="28"/>
        </w:rPr>
      </w:pPr>
      <w:r>
        <w:rPr>
          <w:sz w:val="28"/>
          <w:szCs w:val="28"/>
        </w:rPr>
        <w:t>Указанный уровень определяется по городским поселениям, сельским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поселений, сельских поселений без учета налоговых доходов по дополнительным нормативам отчислений</w:t>
      </w:r>
      <w:proofErr w:type="gramStart"/>
      <w:r>
        <w:rPr>
          <w:sz w:val="28"/>
          <w:szCs w:val="28"/>
        </w:rPr>
        <w:t>.</w:t>
      </w:r>
      <w:r w:rsidRPr="00AE4305">
        <w:rPr>
          <w:sz w:val="28"/>
          <w:szCs w:val="28"/>
        </w:rPr>
        <w:t>»</w:t>
      </w:r>
      <w:r>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 xml:space="preserve">б) в части 2 слова </w:t>
      </w:r>
      <w:r w:rsidRPr="00877BBE">
        <w:rPr>
          <w:sz w:val="28"/>
          <w:szCs w:val="28"/>
        </w:rPr>
        <w:t>«</w:t>
      </w:r>
      <w:r>
        <w:rPr>
          <w:sz w:val="28"/>
          <w:szCs w:val="28"/>
        </w:rPr>
        <w:t xml:space="preserve">(включая городские округа), сельских поселений </w:t>
      </w:r>
      <w:proofErr w:type="spellStart"/>
      <w:proofErr w:type="gramStart"/>
      <w:r>
        <w:rPr>
          <w:sz w:val="28"/>
          <w:szCs w:val="28"/>
        </w:rPr>
        <w:t>поселений</w:t>
      </w:r>
      <w:proofErr w:type="spellEnd"/>
      <w:proofErr w:type="gramEnd"/>
      <w:r w:rsidRPr="00AE4305">
        <w:rPr>
          <w:sz w:val="28"/>
          <w:szCs w:val="28"/>
        </w:rPr>
        <w:t>»</w:t>
      </w:r>
      <w:r>
        <w:rPr>
          <w:sz w:val="28"/>
          <w:szCs w:val="28"/>
        </w:rPr>
        <w:t xml:space="preserve"> заменить словами </w:t>
      </w:r>
      <w:r w:rsidRPr="00877BBE">
        <w:rPr>
          <w:sz w:val="28"/>
          <w:szCs w:val="28"/>
        </w:rPr>
        <w:t>«</w:t>
      </w:r>
      <w:r>
        <w:rPr>
          <w:sz w:val="28"/>
          <w:szCs w:val="28"/>
        </w:rPr>
        <w:t>, сельских поселений</w:t>
      </w:r>
      <w:r w:rsidRPr="00AE4305">
        <w:rPr>
          <w:sz w:val="28"/>
          <w:szCs w:val="28"/>
        </w:rPr>
        <w:t>»</w:t>
      </w:r>
      <w:r>
        <w:rPr>
          <w:sz w:val="28"/>
          <w:szCs w:val="28"/>
        </w:rPr>
        <w:t>;</w:t>
      </w:r>
    </w:p>
    <w:p w:rsidR="00B84104" w:rsidRDefault="00B84104" w:rsidP="00B84104">
      <w:pPr>
        <w:autoSpaceDE w:val="0"/>
        <w:autoSpaceDN w:val="0"/>
        <w:adjustRightInd w:val="0"/>
        <w:ind w:firstLine="709"/>
        <w:jc w:val="both"/>
        <w:rPr>
          <w:sz w:val="28"/>
          <w:szCs w:val="28"/>
        </w:rPr>
      </w:pPr>
      <w:r>
        <w:rPr>
          <w:sz w:val="28"/>
          <w:szCs w:val="28"/>
        </w:rPr>
        <w:t>в) часть 3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3. Из бюджетов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в расчете на одного жителя превышали уровень, равный двукратному среднему уровню по всем  муниципальным районам (городским округам) в Удмуртской Республике, бюджету Удмуртской Республики предоставляются субсидии.</w:t>
      </w:r>
    </w:p>
    <w:p w:rsidR="00B84104" w:rsidRDefault="00B84104" w:rsidP="00B84104">
      <w:pPr>
        <w:autoSpaceDE w:val="0"/>
        <w:autoSpaceDN w:val="0"/>
        <w:adjustRightInd w:val="0"/>
        <w:ind w:firstLine="709"/>
        <w:jc w:val="both"/>
        <w:rPr>
          <w:sz w:val="28"/>
          <w:szCs w:val="28"/>
        </w:rPr>
      </w:pPr>
      <w:r>
        <w:rPr>
          <w:sz w:val="28"/>
          <w:szCs w:val="28"/>
        </w:rPr>
        <w:t>Указанный уровень определяется по муниципальным районам</w:t>
      </w:r>
      <w:r w:rsidR="00FA04D4">
        <w:rPr>
          <w:sz w:val="28"/>
          <w:szCs w:val="28"/>
        </w:rPr>
        <w:t xml:space="preserve"> (</w:t>
      </w:r>
      <w:r>
        <w:rPr>
          <w:sz w:val="28"/>
          <w:szCs w:val="28"/>
        </w:rPr>
        <w:t>городским округам</w:t>
      </w:r>
      <w:r w:rsidR="00FA04D4">
        <w:rPr>
          <w:sz w:val="28"/>
          <w:szCs w:val="28"/>
        </w:rPr>
        <w:t>)</w:t>
      </w:r>
      <w:r>
        <w:rPr>
          <w:sz w:val="28"/>
          <w:szCs w:val="28"/>
        </w:rPr>
        <w:t xml:space="preserve"> по единой для указанных видов муниципальных образований методике, обеспечивающей сопоставимость расчетных налоговых доходов муниципальных районов</w:t>
      </w:r>
      <w:r w:rsidR="00FA04D4">
        <w:rPr>
          <w:sz w:val="28"/>
          <w:szCs w:val="28"/>
        </w:rPr>
        <w:t xml:space="preserve"> (</w:t>
      </w:r>
      <w:r>
        <w:rPr>
          <w:sz w:val="28"/>
          <w:szCs w:val="28"/>
        </w:rPr>
        <w:t>городских округов</w:t>
      </w:r>
      <w:r w:rsidR="00FA04D4">
        <w:rPr>
          <w:sz w:val="28"/>
          <w:szCs w:val="28"/>
        </w:rPr>
        <w:t>)</w:t>
      </w:r>
      <w:r>
        <w:rPr>
          <w:sz w:val="28"/>
          <w:szCs w:val="28"/>
        </w:rPr>
        <w:t xml:space="preserve"> без учета налоговых доходов по дополнительным нормативам отчислений</w:t>
      </w:r>
      <w:proofErr w:type="gramStart"/>
      <w:r>
        <w:rPr>
          <w:sz w:val="28"/>
          <w:szCs w:val="28"/>
        </w:rPr>
        <w:t>.</w:t>
      </w:r>
      <w:r w:rsidRPr="00AE4305">
        <w:rPr>
          <w:sz w:val="28"/>
          <w:szCs w:val="28"/>
        </w:rPr>
        <w:t>»</w:t>
      </w:r>
      <w:r>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 xml:space="preserve">г) в части 5 слово </w:t>
      </w:r>
      <w:r w:rsidRPr="00877BBE">
        <w:rPr>
          <w:sz w:val="28"/>
          <w:szCs w:val="28"/>
        </w:rPr>
        <w:t>«</w:t>
      </w:r>
      <w:r>
        <w:rPr>
          <w:sz w:val="28"/>
          <w:szCs w:val="28"/>
        </w:rPr>
        <w:t>утверждаются</w:t>
      </w:r>
      <w:r w:rsidRPr="00AE4305">
        <w:rPr>
          <w:sz w:val="28"/>
          <w:szCs w:val="28"/>
        </w:rPr>
        <w:t>»</w:t>
      </w:r>
      <w:r>
        <w:rPr>
          <w:sz w:val="28"/>
          <w:szCs w:val="28"/>
        </w:rPr>
        <w:t xml:space="preserve"> заменить словом </w:t>
      </w:r>
      <w:r w:rsidRPr="00877BBE">
        <w:rPr>
          <w:sz w:val="28"/>
          <w:szCs w:val="28"/>
        </w:rPr>
        <w:t>«</w:t>
      </w:r>
      <w:r>
        <w:rPr>
          <w:sz w:val="28"/>
          <w:szCs w:val="28"/>
        </w:rPr>
        <w:t>утверждается</w:t>
      </w:r>
      <w:r w:rsidRPr="00AE4305">
        <w:rPr>
          <w:sz w:val="28"/>
          <w:szCs w:val="28"/>
        </w:rPr>
        <w:t>»</w:t>
      </w:r>
      <w:r>
        <w:rPr>
          <w:sz w:val="28"/>
          <w:szCs w:val="28"/>
        </w:rPr>
        <w:t>;</w:t>
      </w:r>
    </w:p>
    <w:p w:rsidR="00B84104" w:rsidRDefault="00B84104" w:rsidP="00B84104">
      <w:pPr>
        <w:autoSpaceDE w:val="0"/>
        <w:autoSpaceDN w:val="0"/>
        <w:adjustRightInd w:val="0"/>
        <w:ind w:firstLine="709"/>
        <w:jc w:val="both"/>
        <w:rPr>
          <w:sz w:val="28"/>
          <w:szCs w:val="28"/>
        </w:rPr>
      </w:pPr>
      <w:r>
        <w:rPr>
          <w:sz w:val="28"/>
          <w:szCs w:val="28"/>
        </w:rPr>
        <w:t>д) часть 7 признать утратившей силу;</w:t>
      </w:r>
    </w:p>
    <w:p w:rsidR="00B84104" w:rsidRDefault="00B84104" w:rsidP="00B84104">
      <w:pPr>
        <w:autoSpaceDE w:val="0"/>
        <w:autoSpaceDN w:val="0"/>
        <w:adjustRightInd w:val="0"/>
        <w:ind w:firstLine="709"/>
        <w:jc w:val="both"/>
        <w:rPr>
          <w:sz w:val="28"/>
          <w:szCs w:val="28"/>
        </w:rPr>
      </w:pPr>
      <w:r>
        <w:rPr>
          <w:sz w:val="28"/>
          <w:szCs w:val="28"/>
        </w:rPr>
        <w:t>е) часть 8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 xml:space="preserve">8. </w:t>
      </w:r>
      <w:proofErr w:type="gramStart"/>
      <w:r>
        <w:rPr>
          <w:sz w:val="28"/>
          <w:szCs w:val="28"/>
        </w:rPr>
        <w:t>Субсидии из бюджетов городских, сельских поселений, входящих в состав муниципальных районов, перечисляемые в бюджет Удмуртской Республики в соответствии с настоящей статьей, учитываются в доходах  бюджета Удмуртской Республики и при формировании объемов бюджетных ассигнований на финансовое обеспечение полномочий органов государственной власти Удмуртской Республики по расчету и предоставлению дотаций бюджетам городских, сельских поселений за счет средств бюджета Удмуртской Республики.</w:t>
      </w:r>
      <w:r w:rsidRPr="00AE4305">
        <w:rPr>
          <w:sz w:val="28"/>
          <w:szCs w:val="28"/>
        </w:rPr>
        <w:t>»</w:t>
      </w:r>
      <w:r>
        <w:rPr>
          <w:sz w:val="28"/>
          <w:szCs w:val="28"/>
        </w:rPr>
        <w:t>;</w:t>
      </w:r>
      <w:proofErr w:type="gramEnd"/>
    </w:p>
    <w:p w:rsidR="00B84104" w:rsidRDefault="00B84104" w:rsidP="00B84104">
      <w:pPr>
        <w:autoSpaceDE w:val="0"/>
        <w:autoSpaceDN w:val="0"/>
        <w:adjustRightInd w:val="0"/>
        <w:ind w:firstLine="709"/>
        <w:jc w:val="both"/>
        <w:rPr>
          <w:sz w:val="28"/>
          <w:szCs w:val="28"/>
        </w:rPr>
      </w:pPr>
      <w:r>
        <w:rPr>
          <w:sz w:val="28"/>
          <w:szCs w:val="28"/>
        </w:rPr>
        <w:t>ж) часть 9 изложить в следующей редакции:</w:t>
      </w:r>
    </w:p>
    <w:p w:rsidR="00B84104" w:rsidRDefault="00B84104" w:rsidP="00B84104">
      <w:pPr>
        <w:autoSpaceDE w:val="0"/>
        <w:autoSpaceDN w:val="0"/>
        <w:adjustRightInd w:val="0"/>
        <w:ind w:firstLine="709"/>
        <w:jc w:val="both"/>
        <w:rPr>
          <w:sz w:val="28"/>
          <w:szCs w:val="28"/>
        </w:rPr>
      </w:pPr>
      <w:r w:rsidRPr="00877BBE">
        <w:rPr>
          <w:sz w:val="28"/>
          <w:szCs w:val="28"/>
        </w:rPr>
        <w:t>«</w:t>
      </w:r>
      <w:r>
        <w:rPr>
          <w:sz w:val="28"/>
          <w:szCs w:val="28"/>
        </w:rPr>
        <w:t xml:space="preserve">9. </w:t>
      </w:r>
      <w:proofErr w:type="gramStart"/>
      <w:r>
        <w:rPr>
          <w:sz w:val="28"/>
          <w:szCs w:val="28"/>
        </w:rPr>
        <w:t xml:space="preserve">Субсидии из бюджетов муниципальных районов (городских округов), перечисляемые в бюджет Удмуртской Республики в соответствии с настоящей статьей, учитываются в доходах бюджета Удмуртской Республики и при формировании объемов бюджетных ассигнований на предоставление дотаций на выравнивание бюджетной обеспеченности </w:t>
      </w:r>
      <w:r>
        <w:rPr>
          <w:sz w:val="28"/>
          <w:szCs w:val="28"/>
        </w:rPr>
        <w:lastRenderedPageBreak/>
        <w:t>муниципальных районов (городских округов) из бюджета Удмуртской Республики.</w:t>
      </w:r>
      <w:r w:rsidRPr="00AE4305">
        <w:rPr>
          <w:sz w:val="28"/>
          <w:szCs w:val="28"/>
        </w:rPr>
        <w:t>»</w:t>
      </w:r>
      <w:r>
        <w:rPr>
          <w:sz w:val="28"/>
          <w:szCs w:val="28"/>
        </w:rPr>
        <w:t>;</w:t>
      </w:r>
      <w:proofErr w:type="gramEnd"/>
    </w:p>
    <w:p w:rsidR="00B84104" w:rsidRPr="00FB0A13" w:rsidRDefault="00B84104" w:rsidP="00B05896">
      <w:pPr>
        <w:autoSpaceDE w:val="0"/>
        <w:autoSpaceDN w:val="0"/>
        <w:adjustRightInd w:val="0"/>
        <w:spacing w:line="247" w:lineRule="auto"/>
        <w:ind w:firstLine="709"/>
        <w:jc w:val="both"/>
        <w:rPr>
          <w:sz w:val="28"/>
          <w:szCs w:val="28"/>
        </w:rPr>
      </w:pPr>
      <w:r>
        <w:rPr>
          <w:sz w:val="28"/>
          <w:szCs w:val="28"/>
        </w:rPr>
        <w:t>з</w:t>
      </w:r>
      <w:r w:rsidRPr="00FB0A13">
        <w:rPr>
          <w:sz w:val="28"/>
          <w:szCs w:val="28"/>
        </w:rPr>
        <w:t>) дополнить частью 11 следующего содержания:</w:t>
      </w:r>
    </w:p>
    <w:p w:rsidR="00B84104" w:rsidRDefault="00B84104" w:rsidP="00B05896">
      <w:pPr>
        <w:autoSpaceDE w:val="0"/>
        <w:autoSpaceDN w:val="0"/>
        <w:adjustRightInd w:val="0"/>
        <w:spacing w:line="247" w:lineRule="auto"/>
        <w:ind w:firstLine="709"/>
        <w:jc w:val="both"/>
        <w:rPr>
          <w:sz w:val="28"/>
          <w:szCs w:val="28"/>
        </w:rPr>
      </w:pPr>
      <w:r w:rsidRPr="00FB0A13">
        <w:rPr>
          <w:sz w:val="28"/>
          <w:szCs w:val="28"/>
        </w:rPr>
        <w:t xml:space="preserve">«11. Субсидии, указанные в части 5 настоящей статьи, предусматриваются в бюджете муниципального образования в соответствии с законом Удмуртской Республики о бюджете Удмуртской Республики. </w:t>
      </w:r>
      <w:proofErr w:type="gramStart"/>
      <w:r w:rsidRPr="00FB0A13">
        <w:rPr>
          <w:sz w:val="28"/>
          <w:szCs w:val="28"/>
        </w:rPr>
        <w:t xml:space="preserve">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w:t>
      </w:r>
      <w:r w:rsidR="00B05896">
        <w:rPr>
          <w:sz w:val="28"/>
          <w:szCs w:val="28"/>
        </w:rPr>
        <w:br/>
      </w:r>
      <w:r w:rsidRPr="00FB0A13">
        <w:rPr>
          <w:sz w:val="28"/>
          <w:szCs w:val="28"/>
        </w:rPr>
        <w:t xml:space="preserve">перечисления субсидий в бюджет Удмуртской Республики объем субсидий взыскивается за счет отчислений от федеральных и региональных налогов </w:t>
      </w:r>
      <w:r w:rsidR="00B05896">
        <w:rPr>
          <w:sz w:val="28"/>
          <w:szCs w:val="28"/>
        </w:rPr>
        <w:br/>
      </w:r>
      <w:r w:rsidRPr="00FB0A13">
        <w:rPr>
          <w:sz w:val="28"/>
          <w:szCs w:val="28"/>
        </w:rPr>
        <w:t xml:space="preserve">и сборов, налогов, предусмотренных специальными налоговыми </w:t>
      </w:r>
      <w:r w:rsidR="00B05896">
        <w:rPr>
          <w:sz w:val="28"/>
          <w:szCs w:val="28"/>
        </w:rPr>
        <w:br/>
      </w:r>
      <w:r w:rsidRPr="00FB0A13">
        <w:rPr>
          <w:sz w:val="28"/>
          <w:szCs w:val="28"/>
        </w:rPr>
        <w:t xml:space="preserve">режимами, подлежащих зачислению в бюджет муниципального </w:t>
      </w:r>
      <w:r w:rsidR="00B05896">
        <w:rPr>
          <w:sz w:val="28"/>
          <w:szCs w:val="28"/>
        </w:rPr>
        <w:br/>
      </w:r>
      <w:r w:rsidRPr="00FB0A13">
        <w:rPr>
          <w:sz w:val="28"/>
          <w:szCs w:val="28"/>
        </w:rPr>
        <w:t>образования, местных налогов и сборов</w:t>
      </w:r>
      <w:proofErr w:type="gramEnd"/>
      <w:r w:rsidRPr="00FB0A13">
        <w:rPr>
          <w:sz w:val="28"/>
          <w:szCs w:val="28"/>
        </w:rPr>
        <w:t xml:space="preserve"> в порядке, определяемом Министерством финансов Удмуртской Республики с соблюдением общих </w:t>
      </w:r>
      <w:r w:rsidR="00B05896">
        <w:rPr>
          <w:sz w:val="28"/>
          <w:szCs w:val="28"/>
        </w:rPr>
        <w:br/>
      </w:r>
      <w:r w:rsidRPr="00FB0A13">
        <w:rPr>
          <w:sz w:val="28"/>
          <w:szCs w:val="28"/>
        </w:rPr>
        <w:t xml:space="preserve">требований, установленных Министерством финансов Российской </w:t>
      </w:r>
      <w:r w:rsidR="00B05896">
        <w:rPr>
          <w:sz w:val="28"/>
          <w:szCs w:val="28"/>
        </w:rPr>
        <w:br/>
      </w:r>
      <w:r w:rsidRPr="00FB0A13">
        <w:rPr>
          <w:sz w:val="28"/>
          <w:szCs w:val="28"/>
        </w:rPr>
        <w:t>Федерации</w:t>
      </w:r>
      <w:proofErr w:type="gramStart"/>
      <w:r w:rsidRPr="00FB0A13">
        <w:rPr>
          <w:sz w:val="28"/>
          <w:szCs w:val="28"/>
        </w:rPr>
        <w:t>.»;</w:t>
      </w:r>
      <w:proofErr w:type="gramEnd"/>
    </w:p>
    <w:p w:rsidR="00B84104" w:rsidRDefault="00B84104" w:rsidP="00B05896">
      <w:pPr>
        <w:autoSpaceDE w:val="0"/>
        <w:autoSpaceDN w:val="0"/>
        <w:adjustRightInd w:val="0"/>
        <w:spacing w:line="247" w:lineRule="auto"/>
        <w:ind w:firstLine="709"/>
        <w:jc w:val="both"/>
        <w:rPr>
          <w:sz w:val="28"/>
          <w:szCs w:val="28"/>
        </w:rPr>
      </w:pPr>
      <w:r>
        <w:rPr>
          <w:sz w:val="28"/>
          <w:szCs w:val="28"/>
        </w:rPr>
        <w:t>12) абзац второй части 2 статьи 14 признать утратившим силу;</w:t>
      </w:r>
    </w:p>
    <w:p w:rsidR="00B84104" w:rsidRDefault="00B84104" w:rsidP="00B05896">
      <w:pPr>
        <w:autoSpaceDE w:val="0"/>
        <w:autoSpaceDN w:val="0"/>
        <w:adjustRightInd w:val="0"/>
        <w:spacing w:line="247" w:lineRule="auto"/>
        <w:ind w:firstLine="709"/>
        <w:jc w:val="both"/>
        <w:rPr>
          <w:sz w:val="28"/>
          <w:szCs w:val="28"/>
        </w:rPr>
      </w:pPr>
      <w:r>
        <w:rPr>
          <w:sz w:val="28"/>
          <w:szCs w:val="28"/>
        </w:rPr>
        <w:t>13) абзац первый статьи 15 изложить в следующей редакции:</w:t>
      </w:r>
    </w:p>
    <w:p w:rsidR="00B84104" w:rsidRDefault="00B84104" w:rsidP="00B05896">
      <w:pPr>
        <w:autoSpaceDE w:val="0"/>
        <w:autoSpaceDN w:val="0"/>
        <w:adjustRightInd w:val="0"/>
        <w:spacing w:line="247" w:lineRule="auto"/>
        <w:ind w:firstLine="709"/>
        <w:jc w:val="both"/>
        <w:rPr>
          <w:sz w:val="28"/>
          <w:szCs w:val="28"/>
        </w:rPr>
      </w:pPr>
      <w:proofErr w:type="gramStart"/>
      <w:r w:rsidRPr="00877BBE">
        <w:rPr>
          <w:sz w:val="28"/>
          <w:szCs w:val="28"/>
        </w:rPr>
        <w:t>«</w:t>
      </w:r>
      <w:r>
        <w:rPr>
          <w:sz w:val="28"/>
          <w:szCs w:val="28"/>
        </w:rPr>
        <w:t>Государственный финансовый контроль за соблюдением целей, порядка и условий предоставления из бюджета Удмуртской Республики межбюджетных субсидий, субвенций, иных межбюджетных трансфертов, имеющих целевое назначение,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sz w:val="28"/>
          <w:szCs w:val="28"/>
        </w:rPr>
        <w:t>софинансирования</w:t>
      </w:r>
      <w:proofErr w:type="spellEnd"/>
      <w:r>
        <w:rPr>
          <w:sz w:val="28"/>
          <w:szCs w:val="28"/>
        </w:rPr>
        <w:t>) которых являются указанные межбюджетные трансферты, осуществляют Государственный контрольный комитет Удмуртской Республики и Министерство финансов Удмуртской Республики.</w:t>
      </w:r>
      <w:r w:rsidRPr="00AE4305">
        <w:rPr>
          <w:sz w:val="28"/>
          <w:szCs w:val="28"/>
        </w:rPr>
        <w:t>»</w:t>
      </w:r>
      <w:r>
        <w:rPr>
          <w:sz w:val="28"/>
          <w:szCs w:val="28"/>
        </w:rPr>
        <w:t>;</w:t>
      </w:r>
      <w:proofErr w:type="gramEnd"/>
    </w:p>
    <w:p w:rsidR="00B84104" w:rsidRDefault="00B84104" w:rsidP="00B05896">
      <w:pPr>
        <w:autoSpaceDE w:val="0"/>
        <w:autoSpaceDN w:val="0"/>
        <w:adjustRightInd w:val="0"/>
        <w:spacing w:line="247" w:lineRule="auto"/>
        <w:ind w:firstLine="709"/>
        <w:jc w:val="both"/>
        <w:rPr>
          <w:sz w:val="28"/>
          <w:szCs w:val="28"/>
        </w:rPr>
      </w:pPr>
      <w:r>
        <w:rPr>
          <w:sz w:val="28"/>
          <w:szCs w:val="28"/>
        </w:rPr>
        <w:t>14) приложение 1 признать утратившим силу;</w:t>
      </w:r>
    </w:p>
    <w:p w:rsidR="00B84104" w:rsidRPr="00FB0A13" w:rsidRDefault="00B84104" w:rsidP="00B05896">
      <w:pPr>
        <w:autoSpaceDE w:val="0"/>
        <w:autoSpaceDN w:val="0"/>
        <w:adjustRightInd w:val="0"/>
        <w:spacing w:line="247" w:lineRule="auto"/>
        <w:ind w:firstLine="709"/>
        <w:jc w:val="both"/>
        <w:rPr>
          <w:sz w:val="28"/>
          <w:szCs w:val="28"/>
        </w:rPr>
      </w:pPr>
      <w:r w:rsidRPr="00FB0A13">
        <w:rPr>
          <w:sz w:val="28"/>
          <w:szCs w:val="28"/>
        </w:rPr>
        <w:t>15) в приложении 2:</w:t>
      </w:r>
    </w:p>
    <w:p w:rsidR="00B84104" w:rsidRPr="00FB0A13" w:rsidRDefault="00B84104" w:rsidP="00B05896">
      <w:pPr>
        <w:autoSpaceDE w:val="0"/>
        <w:autoSpaceDN w:val="0"/>
        <w:adjustRightInd w:val="0"/>
        <w:spacing w:line="247" w:lineRule="auto"/>
        <w:ind w:firstLine="709"/>
        <w:jc w:val="both"/>
        <w:rPr>
          <w:sz w:val="28"/>
          <w:szCs w:val="28"/>
        </w:rPr>
      </w:pPr>
      <w:r w:rsidRPr="00FB0A13">
        <w:rPr>
          <w:sz w:val="28"/>
          <w:szCs w:val="28"/>
        </w:rPr>
        <w:t>а) наименование изложить в следующей редакции:</w:t>
      </w:r>
    </w:p>
    <w:p w:rsidR="00B84104" w:rsidRPr="00B05896" w:rsidRDefault="00B84104" w:rsidP="00B05896">
      <w:pPr>
        <w:autoSpaceDE w:val="0"/>
        <w:autoSpaceDN w:val="0"/>
        <w:adjustRightInd w:val="0"/>
        <w:spacing w:line="247" w:lineRule="auto"/>
        <w:ind w:firstLine="709"/>
        <w:jc w:val="both"/>
        <w:rPr>
          <w:sz w:val="28"/>
          <w:szCs w:val="28"/>
        </w:rPr>
      </w:pPr>
      <w:r w:rsidRPr="00B05896">
        <w:rPr>
          <w:sz w:val="28"/>
          <w:szCs w:val="28"/>
        </w:rPr>
        <w:t>«</w:t>
      </w:r>
      <w:r w:rsidR="00B05896" w:rsidRPr="00B05896">
        <w:rPr>
          <w:sz w:val="28"/>
          <w:szCs w:val="28"/>
        </w:rPr>
        <w:t>Порядок</w:t>
      </w:r>
      <w:r w:rsidR="00B05896">
        <w:rPr>
          <w:sz w:val="28"/>
          <w:szCs w:val="28"/>
        </w:rPr>
        <w:t xml:space="preserve"> р</w:t>
      </w:r>
      <w:r w:rsidR="00B05896" w:rsidRPr="00B05896">
        <w:rPr>
          <w:sz w:val="28"/>
          <w:szCs w:val="28"/>
        </w:rPr>
        <w:t xml:space="preserve">асчета субвенций бюджетам муниципальных районов на осуществление полномочий </w:t>
      </w:r>
      <w:r w:rsidR="00B05896">
        <w:rPr>
          <w:sz w:val="28"/>
          <w:szCs w:val="28"/>
        </w:rPr>
        <w:t>органов государственной власти Удмуртской Р</w:t>
      </w:r>
      <w:r w:rsidR="00B05896" w:rsidRPr="00B05896">
        <w:rPr>
          <w:sz w:val="28"/>
          <w:szCs w:val="28"/>
        </w:rPr>
        <w:t>еспублики по расчету и предоставлению дотаций бюджетам городских, сельских пос</w:t>
      </w:r>
      <w:r w:rsidR="00B05896">
        <w:rPr>
          <w:sz w:val="28"/>
          <w:szCs w:val="28"/>
        </w:rPr>
        <w:t>елений за счет средств бюджета Удмуртской Р</w:t>
      </w:r>
      <w:r w:rsidR="00B05896" w:rsidRPr="00B05896">
        <w:rPr>
          <w:sz w:val="28"/>
          <w:szCs w:val="28"/>
        </w:rPr>
        <w:t>еспублики и расчета органами местного самоуправления муниципальных районов размера дотаций бюджетам городских, сельских поселений за счет указанных субвенций</w:t>
      </w:r>
      <w:r w:rsidRPr="00B05896">
        <w:rPr>
          <w:sz w:val="28"/>
          <w:szCs w:val="28"/>
        </w:rPr>
        <w:t>»;</w:t>
      </w:r>
    </w:p>
    <w:p w:rsidR="00B84104" w:rsidRPr="00FB0A13" w:rsidRDefault="00B84104" w:rsidP="00B05896">
      <w:pPr>
        <w:autoSpaceDE w:val="0"/>
        <w:autoSpaceDN w:val="0"/>
        <w:adjustRightInd w:val="0"/>
        <w:spacing w:line="247" w:lineRule="auto"/>
        <w:ind w:firstLine="709"/>
        <w:jc w:val="both"/>
        <w:rPr>
          <w:sz w:val="28"/>
          <w:szCs w:val="28"/>
        </w:rPr>
      </w:pPr>
      <w:r w:rsidRPr="00FB0A13">
        <w:rPr>
          <w:sz w:val="28"/>
          <w:szCs w:val="28"/>
        </w:rPr>
        <w:t>б) в пункте 1:</w:t>
      </w:r>
    </w:p>
    <w:p w:rsidR="00B84104" w:rsidRPr="00FB0A13" w:rsidRDefault="00B84104" w:rsidP="00B05896">
      <w:pPr>
        <w:autoSpaceDE w:val="0"/>
        <w:autoSpaceDN w:val="0"/>
        <w:adjustRightInd w:val="0"/>
        <w:spacing w:line="247" w:lineRule="auto"/>
        <w:ind w:firstLine="709"/>
        <w:jc w:val="both"/>
        <w:rPr>
          <w:sz w:val="28"/>
          <w:szCs w:val="28"/>
        </w:rPr>
      </w:pPr>
      <w:r w:rsidRPr="00FB0A13">
        <w:rPr>
          <w:sz w:val="28"/>
          <w:szCs w:val="28"/>
        </w:rPr>
        <w:t xml:space="preserve">в абзаце первом слова «муниципальным районам» заменить словами  «бюджетам муниципальных районов»; слова «государственных полномочий» </w:t>
      </w:r>
      <w:r w:rsidRPr="00FB0A13">
        <w:rPr>
          <w:sz w:val="28"/>
          <w:szCs w:val="28"/>
        </w:rPr>
        <w:lastRenderedPageBreak/>
        <w:t>заменить словами «полномочий органов государственной власти Удмуртской Республики»;</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четвертом слова «</w:t>
      </w:r>
      <w:proofErr w:type="spellStart"/>
      <w:r w:rsidRPr="00FB0A13">
        <w:rPr>
          <w:sz w:val="28"/>
          <w:szCs w:val="28"/>
          <w:lang w:val="en-US"/>
        </w:rPr>
        <w:t>i</w:t>
      </w:r>
      <w:proofErr w:type="spellEnd"/>
      <w:r w:rsidRPr="00FB0A13">
        <w:rPr>
          <w:sz w:val="28"/>
          <w:szCs w:val="28"/>
        </w:rPr>
        <w:t xml:space="preserve">-му муниципальному району» заменить словами «бюджету </w:t>
      </w:r>
      <w:proofErr w:type="spellStart"/>
      <w:r w:rsidRPr="00FB0A13">
        <w:rPr>
          <w:sz w:val="28"/>
          <w:szCs w:val="28"/>
          <w:lang w:val="en-US"/>
        </w:rPr>
        <w:t>i</w:t>
      </w:r>
      <w:proofErr w:type="spellEnd"/>
      <w:r w:rsidRPr="00FB0A13">
        <w:rPr>
          <w:sz w:val="28"/>
          <w:szCs w:val="28"/>
        </w:rPr>
        <w:t>-го муниципального района», слова «государственных полномочий» заменить словами «полномочий органов государственной власти Удмуртской Республики»;</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пятом слова «городских поселений (включая городские округа), сельских поселений» заменить словом «поселений»;</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шестом слова «(включая городские округа)» исключить;</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седьмом слова «(включая городские округа)» исключить;</w:t>
      </w:r>
    </w:p>
    <w:p w:rsidR="00B84104" w:rsidRPr="00FB0A13" w:rsidRDefault="00B84104" w:rsidP="00B84104">
      <w:pPr>
        <w:autoSpaceDE w:val="0"/>
        <w:autoSpaceDN w:val="0"/>
        <w:adjustRightInd w:val="0"/>
        <w:ind w:firstLine="709"/>
        <w:jc w:val="both"/>
        <w:rPr>
          <w:sz w:val="28"/>
          <w:szCs w:val="28"/>
        </w:rPr>
      </w:pPr>
      <w:r w:rsidRPr="00FB0A13">
        <w:rPr>
          <w:sz w:val="28"/>
          <w:szCs w:val="28"/>
        </w:rPr>
        <w:t>в) в пункте 2 слова «государственных полномочий» заменить словами «полномочий органов государственной власти Удмуртской Республики»;</w:t>
      </w:r>
    </w:p>
    <w:p w:rsidR="00B84104" w:rsidRPr="00FB0A13" w:rsidRDefault="00B84104" w:rsidP="00B84104">
      <w:pPr>
        <w:autoSpaceDE w:val="0"/>
        <w:autoSpaceDN w:val="0"/>
        <w:adjustRightInd w:val="0"/>
        <w:ind w:firstLine="709"/>
        <w:jc w:val="both"/>
        <w:rPr>
          <w:sz w:val="28"/>
          <w:szCs w:val="28"/>
        </w:rPr>
      </w:pPr>
      <w:r w:rsidRPr="00FB0A13">
        <w:rPr>
          <w:sz w:val="28"/>
          <w:szCs w:val="28"/>
        </w:rPr>
        <w:t>г) в пункте 3:</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первом слова «определяются по формуле» заменить словами «определяются органами местного самоуправления муниципальных районов по формуле»;</w:t>
      </w:r>
    </w:p>
    <w:p w:rsidR="00B84104" w:rsidRPr="00FB0A13" w:rsidRDefault="00B84104" w:rsidP="00B84104">
      <w:pPr>
        <w:autoSpaceDE w:val="0"/>
        <w:autoSpaceDN w:val="0"/>
        <w:adjustRightInd w:val="0"/>
        <w:ind w:firstLine="709"/>
        <w:jc w:val="both"/>
        <w:rPr>
          <w:sz w:val="28"/>
          <w:szCs w:val="28"/>
        </w:rPr>
      </w:pPr>
      <w:r w:rsidRPr="00FB0A13">
        <w:rPr>
          <w:sz w:val="28"/>
          <w:szCs w:val="28"/>
        </w:rPr>
        <w:t>в абзаце четвертом слова «</w:t>
      </w:r>
      <w:r>
        <w:rPr>
          <w:sz w:val="28"/>
          <w:szCs w:val="28"/>
          <w:lang w:val="en-US"/>
        </w:rPr>
        <w:t>j</w:t>
      </w:r>
      <w:r w:rsidRPr="00FB0A13">
        <w:rPr>
          <w:sz w:val="28"/>
          <w:szCs w:val="28"/>
        </w:rPr>
        <w:t xml:space="preserve">-му поселению» заменить словами «бюджету </w:t>
      </w:r>
      <w:r>
        <w:rPr>
          <w:sz w:val="28"/>
          <w:szCs w:val="28"/>
          <w:lang w:val="en-US"/>
        </w:rPr>
        <w:t>j</w:t>
      </w:r>
      <w:r w:rsidRPr="00FB0A13">
        <w:rPr>
          <w:sz w:val="28"/>
          <w:szCs w:val="28"/>
        </w:rPr>
        <w:t>-го поселения»;</w:t>
      </w:r>
    </w:p>
    <w:p w:rsidR="00B84104" w:rsidRDefault="00B84104" w:rsidP="00B84104">
      <w:pPr>
        <w:autoSpaceDE w:val="0"/>
        <w:autoSpaceDN w:val="0"/>
        <w:adjustRightInd w:val="0"/>
        <w:ind w:firstLine="709"/>
        <w:jc w:val="both"/>
        <w:rPr>
          <w:sz w:val="28"/>
          <w:szCs w:val="28"/>
        </w:rPr>
      </w:pPr>
      <w:r w:rsidRPr="00FB0A13">
        <w:rPr>
          <w:sz w:val="28"/>
          <w:szCs w:val="28"/>
        </w:rPr>
        <w:t>в абзаце пятом слова «</w:t>
      </w:r>
      <w:proofErr w:type="spellStart"/>
      <w:r w:rsidRPr="00FB0A13">
        <w:rPr>
          <w:sz w:val="28"/>
          <w:szCs w:val="28"/>
          <w:lang w:val="en-US"/>
        </w:rPr>
        <w:t>i</w:t>
      </w:r>
      <w:proofErr w:type="spellEnd"/>
      <w:r w:rsidRPr="00FB0A13">
        <w:rPr>
          <w:sz w:val="28"/>
          <w:szCs w:val="28"/>
        </w:rPr>
        <w:t xml:space="preserve">-му муниципальному району» заменить словами  «бюджету </w:t>
      </w:r>
      <w:proofErr w:type="spellStart"/>
      <w:r w:rsidRPr="00FB0A13">
        <w:rPr>
          <w:sz w:val="28"/>
          <w:szCs w:val="28"/>
          <w:lang w:val="en-US"/>
        </w:rPr>
        <w:t>i</w:t>
      </w:r>
      <w:proofErr w:type="spellEnd"/>
      <w:r w:rsidRPr="00FB0A13">
        <w:rPr>
          <w:sz w:val="28"/>
          <w:szCs w:val="28"/>
        </w:rPr>
        <w:t>-го муниципального района», слова «государственных полномочий» заменить словами «полномочий органов государственной власти Удмуртской Республики»;</w:t>
      </w:r>
    </w:p>
    <w:p w:rsidR="00B84104" w:rsidRDefault="00B84104" w:rsidP="00B84104">
      <w:pPr>
        <w:autoSpaceDE w:val="0"/>
        <w:autoSpaceDN w:val="0"/>
        <w:adjustRightInd w:val="0"/>
        <w:ind w:firstLine="709"/>
        <w:jc w:val="both"/>
        <w:rPr>
          <w:sz w:val="28"/>
          <w:szCs w:val="28"/>
        </w:rPr>
      </w:pPr>
      <w:r>
        <w:rPr>
          <w:sz w:val="28"/>
          <w:szCs w:val="28"/>
        </w:rPr>
        <w:t>16) в приложении 3:</w:t>
      </w:r>
    </w:p>
    <w:p w:rsidR="00B84104" w:rsidRDefault="00B84104" w:rsidP="00B84104">
      <w:pPr>
        <w:autoSpaceDE w:val="0"/>
        <w:autoSpaceDN w:val="0"/>
        <w:adjustRightInd w:val="0"/>
        <w:ind w:firstLine="709"/>
        <w:jc w:val="both"/>
        <w:rPr>
          <w:sz w:val="28"/>
          <w:szCs w:val="28"/>
        </w:rPr>
      </w:pPr>
      <w:r>
        <w:rPr>
          <w:sz w:val="28"/>
          <w:szCs w:val="28"/>
        </w:rPr>
        <w:t xml:space="preserve">а) </w:t>
      </w:r>
      <w:r w:rsidRPr="000B2400">
        <w:rPr>
          <w:sz w:val="28"/>
          <w:szCs w:val="28"/>
        </w:rPr>
        <w:t>в наименовании и по тексту слова «из Фонда финансовой поддержки муниципальных районов (городских округов) Удмуртской Республики» заменить словами «на выравнивание бюджетной обеспеченности муниципальных районов (городских округов)»;</w:t>
      </w:r>
    </w:p>
    <w:p w:rsidR="00B84104" w:rsidRDefault="00B84104" w:rsidP="00B84104">
      <w:pPr>
        <w:autoSpaceDE w:val="0"/>
        <w:autoSpaceDN w:val="0"/>
        <w:adjustRightInd w:val="0"/>
        <w:ind w:firstLine="709"/>
        <w:jc w:val="both"/>
        <w:rPr>
          <w:sz w:val="28"/>
          <w:szCs w:val="28"/>
        </w:rPr>
      </w:pPr>
      <w:r>
        <w:rPr>
          <w:sz w:val="28"/>
          <w:szCs w:val="28"/>
        </w:rPr>
        <w:t xml:space="preserve">б) в таблице 2 слова </w:t>
      </w:r>
      <w:r w:rsidRPr="000B2400">
        <w:rPr>
          <w:sz w:val="28"/>
          <w:szCs w:val="28"/>
        </w:rPr>
        <w:t>«</w:t>
      </w:r>
      <w:r>
        <w:rPr>
          <w:sz w:val="28"/>
          <w:szCs w:val="28"/>
        </w:rPr>
        <w:t>в медицинских учреждениях</w:t>
      </w:r>
      <w:r w:rsidRPr="000B2400">
        <w:rPr>
          <w:sz w:val="28"/>
          <w:szCs w:val="28"/>
        </w:rPr>
        <w:t>»</w:t>
      </w:r>
      <w:r>
        <w:rPr>
          <w:sz w:val="28"/>
          <w:szCs w:val="28"/>
        </w:rPr>
        <w:t xml:space="preserve"> заменить словами </w:t>
      </w:r>
      <w:r w:rsidRPr="000B2400">
        <w:rPr>
          <w:sz w:val="28"/>
          <w:szCs w:val="28"/>
        </w:rPr>
        <w:t>«</w:t>
      </w:r>
      <w:r>
        <w:rPr>
          <w:sz w:val="28"/>
          <w:szCs w:val="28"/>
        </w:rPr>
        <w:t>в медицинских организациях</w:t>
      </w:r>
      <w:r w:rsidRPr="000B2400">
        <w:rPr>
          <w:sz w:val="28"/>
          <w:szCs w:val="28"/>
        </w:rPr>
        <w:t>»</w:t>
      </w:r>
      <w:r>
        <w:rPr>
          <w:sz w:val="28"/>
          <w:szCs w:val="28"/>
        </w:rPr>
        <w:t>;</w:t>
      </w:r>
    </w:p>
    <w:p w:rsidR="00B84104" w:rsidRDefault="00B84104" w:rsidP="00B84104">
      <w:pPr>
        <w:autoSpaceDE w:val="0"/>
        <w:autoSpaceDN w:val="0"/>
        <w:adjustRightInd w:val="0"/>
        <w:ind w:firstLine="709"/>
        <w:jc w:val="both"/>
        <w:rPr>
          <w:sz w:val="28"/>
          <w:szCs w:val="28"/>
        </w:rPr>
      </w:pPr>
      <w:r>
        <w:rPr>
          <w:sz w:val="28"/>
          <w:szCs w:val="28"/>
        </w:rPr>
        <w:t xml:space="preserve">в) в подпункте 5 пункта 5.8 слова </w:t>
      </w:r>
      <w:r w:rsidRPr="000B2400">
        <w:rPr>
          <w:sz w:val="28"/>
          <w:szCs w:val="28"/>
        </w:rPr>
        <w:t>«</w:t>
      </w:r>
      <w:r>
        <w:rPr>
          <w:sz w:val="28"/>
          <w:szCs w:val="28"/>
        </w:rPr>
        <w:t>в медицинских учреждениях</w:t>
      </w:r>
      <w:r w:rsidRPr="000B2400">
        <w:rPr>
          <w:sz w:val="28"/>
          <w:szCs w:val="28"/>
        </w:rPr>
        <w:t>»</w:t>
      </w:r>
      <w:r>
        <w:rPr>
          <w:sz w:val="28"/>
          <w:szCs w:val="28"/>
        </w:rPr>
        <w:t xml:space="preserve"> заменить словами </w:t>
      </w:r>
      <w:r w:rsidRPr="000B2400">
        <w:rPr>
          <w:sz w:val="28"/>
          <w:szCs w:val="28"/>
        </w:rPr>
        <w:t>«</w:t>
      </w:r>
      <w:r>
        <w:rPr>
          <w:sz w:val="28"/>
          <w:szCs w:val="28"/>
        </w:rPr>
        <w:t>в медицинских организациях</w:t>
      </w:r>
      <w:r w:rsidRPr="000B2400">
        <w:rPr>
          <w:sz w:val="28"/>
          <w:szCs w:val="28"/>
        </w:rPr>
        <w:t>»</w:t>
      </w:r>
      <w:r>
        <w:rPr>
          <w:sz w:val="28"/>
          <w:szCs w:val="28"/>
        </w:rPr>
        <w:t>;</w:t>
      </w:r>
    </w:p>
    <w:p w:rsidR="00B84104" w:rsidRPr="000B2400" w:rsidRDefault="00B84104" w:rsidP="00B84104">
      <w:pPr>
        <w:autoSpaceDE w:val="0"/>
        <w:autoSpaceDN w:val="0"/>
        <w:adjustRightInd w:val="0"/>
        <w:ind w:firstLine="709"/>
        <w:jc w:val="both"/>
        <w:rPr>
          <w:sz w:val="28"/>
          <w:szCs w:val="28"/>
        </w:rPr>
      </w:pPr>
      <w:r>
        <w:rPr>
          <w:sz w:val="28"/>
          <w:szCs w:val="28"/>
        </w:rPr>
        <w:t>г</w:t>
      </w:r>
      <w:r w:rsidRPr="000B2400">
        <w:rPr>
          <w:sz w:val="28"/>
          <w:szCs w:val="28"/>
        </w:rPr>
        <w:t>) в пункте 6:</w:t>
      </w:r>
    </w:p>
    <w:p w:rsidR="00B84104" w:rsidRDefault="00B84104" w:rsidP="00B84104">
      <w:pPr>
        <w:autoSpaceDE w:val="0"/>
        <w:autoSpaceDN w:val="0"/>
        <w:adjustRightInd w:val="0"/>
        <w:ind w:firstLine="709"/>
        <w:jc w:val="both"/>
        <w:rPr>
          <w:sz w:val="28"/>
          <w:szCs w:val="28"/>
        </w:rPr>
      </w:pPr>
      <w:r w:rsidRPr="000B2400">
        <w:rPr>
          <w:sz w:val="28"/>
          <w:szCs w:val="28"/>
        </w:rPr>
        <w:t>абзац перв</w:t>
      </w:r>
      <w:r>
        <w:rPr>
          <w:sz w:val="28"/>
          <w:szCs w:val="28"/>
        </w:rPr>
        <w:t>ый изложить в следующей редакции:</w:t>
      </w:r>
    </w:p>
    <w:p w:rsidR="00B84104" w:rsidRDefault="00B84104" w:rsidP="00B84104">
      <w:pPr>
        <w:autoSpaceDE w:val="0"/>
        <w:autoSpaceDN w:val="0"/>
        <w:adjustRightInd w:val="0"/>
        <w:ind w:firstLine="709"/>
        <w:jc w:val="both"/>
        <w:rPr>
          <w:sz w:val="28"/>
          <w:szCs w:val="28"/>
        </w:rPr>
      </w:pPr>
      <w:r w:rsidRPr="00FB0A13">
        <w:rPr>
          <w:sz w:val="28"/>
          <w:szCs w:val="28"/>
        </w:rPr>
        <w:t>«</w:t>
      </w:r>
      <w:r>
        <w:rPr>
          <w:sz w:val="28"/>
          <w:szCs w:val="28"/>
        </w:rPr>
        <w:t>6. Распределение дотаций на выравнивание бюджетной обеспеченности муниципальных районов (городских округов) осуществляется на основе сопоставления уровня расчетной бюджетной обеспеченности муниципальных районов (городских округов) пропорционально отставанию уровня расчетной бюджетной обеспеченности муниципальных районов (городских округов) от уровня, установленного в качестве критерия выравнивания расчетной бюджетной обеспеченности, по формуле</w:t>
      </w:r>
      <w:proofErr w:type="gramStart"/>
      <w:r>
        <w:rPr>
          <w:sz w:val="28"/>
          <w:szCs w:val="28"/>
        </w:rPr>
        <w:t>:</w:t>
      </w:r>
      <w:r w:rsidRPr="000B2400">
        <w:rPr>
          <w:sz w:val="28"/>
          <w:szCs w:val="28"/>
        </w:rPr>
        <w:t>»</w:t>
      </w:r>
      <w:proofErr w:type="gramEnd"/>
      <w:r w:rsidRPr="000B2400">
        <w:rPr>
          <w:sz w:val="28"/>
          <w:szCs w:val="28"/>
        </w:rPr>
        <w:t>;</w:t>
      </w:r>
      <w:r>
        <w:rPr>
          <w:sz w:val="28"/>
          <w:szCs w:val="28"/>
        </w:rPr>
        <w:t xml:space="preserve"> </w:t>
      </w:r>
    </w:p>
    <w:p w:rsidR="00B84104" w:rsidRDefault="00B84104" w:rsidP="00B84104">
      <w:pPr>
        <w:autoSpaceDE w:val="0"/>
        <w:autoSpaceDN w:val="0"/>
        <w:adjustRightInd w:val="0"/>
        <w:ind w:firstLine="709"/>
        <w:jc w:val="both"/>
        <w:rPr>
          <w:sz w:val="28"/>
          <w:szCs w:val="28"/>
        </w:rPr>
      </w:pPr>
      <w:r>
        <w:rPr>
          <w:sz w:val="28"/>
          <w:szCs w:val="28"/>
        </w:rPr>
        <w:t>абзац четвертый  изложить в следующей редакции:</w:t>
      </w:r>
    </w:p>
    <w:p w:rsidR="00B84104" w:rsidRPr="006D5D2E" w:rsidRDefault="00B84104" w:rsidP="00B84104">
      <w:pPr>
        <w:autoSpaceDE w:val="0"/>
        <w:autoSpaceDN w:val="0"/>
        <w:adjustRightInd w:val="0"/>
        <w:ind w:firstLine="709"/>
        <w:jc w:val="both"/>
        <w:rPr>
          <w:sz w:val="28"/>
          <w:szCs w:val="28"/>
        </w:rPr>
      </w:pPr>
      <w:r w:rsidRPr="00FB0A13">
        <w:rPr>
          <w:sz w:val="28"/>
          <w:szCs w:val="28"/>
        </w:rPr>
        <w:lastRenderedPageBreak/>
        <w:t>«</w:t>
      </w:r>
      <w:proofErr w:type="spellStart"/>
      <w:r>
        <w:rPr>
          <w:sz w:val="28"/>
          <w:szCs w:val="28"/>
        </w:rPr>
        <w:t>Д</w:t>
      </w:r>
      <w:r w:rsidRPr="00B05896">
        <w:rPr>
          <w:sz w:val="28"/>
          <w:szCs w:val="28"/>
          <w:vertAlign w:val="subscript"/>
        </w:rPr>
        <w:t>i</w:t>
      </w:r>
      <w:proofErr w:type="spellEnd"/>
      <w:r w:rsidRPr="00123E48">
        <w:rPr>
          <w:sz w:val="28"/>
          <w:szCs w:val="28"/>
        </w:rPr>
        <w:t xml:space="preserve"> </w:t>
      </w:r>
      <w:r w:rsidR="00B05896">
        <w:rPr>
          <w:sz w:val="28"/>
          <w:szCs w:val="28"/>
        </w:rPr>
        <w:t>–</w:t>
      </w:r>
      <w:r w:rsidRPr="00123E48">
        <w:rPr>
          <w:sz w:val="28"/>
          <w:szCs w:val="28"/>
        </w:rPr>
        <w:t xml:space="preserve"> дотация </w:t>
      </w:r>
      <w:r>
        <w:rPr>
          <w:sz w:val="28"/>
          <w:szCs w:val="28"/>
        </w:rPr>
        <w:t>i-</w:t>
      </w:r>
      <w:proofErr w:type="spellStart"/>
      <w:r>
        <w:rPr>
          <w:sz w:val="28"/>
          <w:szCs w:val="28"/>
        </w:rPr>
        <w:t>му</w:t>
      </w:r>
      <w:proofErr w:type="spellEnd"/>
      <w:r>
        <w:rPr>
          <w:sz w:val="28"/>
          <w:szCs w:val="28"/>
        </w:rPr>
        <w:t xml:space="preserve"> муниципальному району (городскому округу) на выравнивание бюджетной обеспеченности муниципальных районов (городских округов)</w:t>
      </w:r>
      <w:proofErr w:type="gramStart"/>
      <w:r>
        <w:rPr>
          <w:sz w:val="28"/>
          <w:szCs w:val="28"/>
        </w:rPr>
        <w:t>;</w:t>
      </w:r>
      <w:r w:rsidRPr="000B2400">
        <w:rPr>
          <w:sz w:val="28"/>
          <w:szCs w:val="28"/>
        </w:rPr>
        <w:t>»</w:t>
      </w:r>
      <w:proofErr w:type="gramEnd"/>
      <w:r w:rsidRPr="000B2400">
        <w:rPr>
          <w:sz w:val="28"/>
          <w:szCs w:val="28"/>
        </w:rPr>
        <w:t>;</w:t>
      </w:r>
    </w:p>
    <w:p w:rsidR="00B84104" w:rsidRDefault="00B84104" w:rsidP="00B84104">
      <w:pPr>
        <w:autoSpaceDE w:val="0"/>
        <w:autoSpaceDN w:val="0"/>
        <w:adjustRightInd w:val="0"/>
        <w:ind w:firstLine="709"/>
        <w:jc w:val="both"/>
        <w:rPr>
          <w:sz w:val="28"/>
          <w:szCs w:val="28"/>
        </w:rPr>
      </w:pPr>
      <w:r>
        <w:rPr>
          <w:sz w:val="28"/>
          <w:szCs w:val="28"/>
        </w:rPr>
        <w:t>абзац пятый изложить в следующей редакции:</w:t>
      </w:r>
    </w:p>
    <w:p w:rsidR="00B84104" w:rsidRDefault="00B84104" w:rsidP="00B84104">
      <w:pPr>
        <w:autoSpaceDE w:val="0"/>
        <w:autoSpaceDN w:val="0"/>
        <w:adjustRightInd w:val="0"/>
        <w:ind w:firstLine="709"/>
        <w:jc w:val="both"/>
        <w:rPr>
          <w:sz w:val="28"/>
          <w:szCs w:val="28"/>
        </w:rPr>
      </w:pPr>
      <w:r w:rsidRPr="00FB0A13">
        <w:rPr>
          <w:sz w:val="28"/>
          <w:szCs w:val="28"/>
        </w:rPr>
        <w:t>«</w:t>
      </w:r>
      <w:r>
        <w:rPr>
          <w:sz w:val="28"/>
          <w:szCs w:val="28"/>
          <w:lang w:val="en-US"/>
        </w:rPr>
        <w:t>V</w:t>
      </w:r>
      <w:r w:rsidRPr="00BB176D">
        <w:rPr>
          <w:sz w:val="28"/>
          <w:szCs w:val="28"/>
        </w:rPr>
        <w:t xml:space="preserve"> </w:t>
      </w:r>
      <w:r w:rsidR="00B05896">
        <w:rPr>
          <w:sz w:val="28"/>
          <w:szCs w:val="28"/>
        </w:rPr>
        <w:t>–</w:t>
      </w:r>
      <w:r w:rsidRPr="00BB176D">
        <w:rPr>
          <w:sz w:val="28"/>
          <w:szCs w:val="28"/>
        </w:rPr>
        <w:t xml:space="preserve"> объем средств на предоставление дотаций на выравнивание бюджетной обеспеченности муниципальных районов (городских округов) за счет средств бюджета Удмуртской Республики</w:t>
      </w:r>
      <w:proofErr w:type="gramStart"/>
      <w:r>
        <w:rPr>
          <w:sz w:val="28"/>
          <w:szCs w:val="28"/>
        </w:rPr>
        <w:t>;</w:t>
      </w:r>
      <w:r w:rsidRPr="000B2400">
        <w:rPr>
          <w:sz w:val="28"/>
          <w:szCs w:val="28"/>
        </w:rPr>
        <w:t>»</w:t>
      </w:r>
      <w:proofErr w:type="gramEnd"/>
      <w:r w:rsidRPr="000B2400">
        <w:rPr>
          <w:sz w:val="28"/>
          <w:szCs w:val="28"/>
        </w:rPr>
        <w:t>;</w:t>
      </w:r>
    </w:p>
    <w:p w:rsidR="00B84104" w:rsidRDefault="00B84104" w:rsidP="00B84104">
      <w:pPr>
        <w:autoSpaceDE w:val="0"/>
        <w:autoSpaceDN w:val="0"/>
        <w:adjustRightInd w:val="0"/>
        <w:ind w:firstLine="709"/>
        <w:jc w:val="both"/>
        <w:rPr>
          <w:sz w:val="28"/>
          <w:szCs w:val="28"/>
        </w:rPr>
      </w:pPr>
      <w:r>
        <w:rPr>
          <w:sz w:val="28"/>
          <w:szCs w:val="28"/>
        </w:rPr>
        <w:t xml:space="preserve">17) в пункте 2.7 приложения 11 слова </w:t>
      </w:r>
      <w:r w:rsidRPr="000B2400">
        <w:rPr>
          <w:sz w:val="28"/>
          <w:szCs w:val="28"/>
        </w:rPr>
        <w:t>«</w:t>
      </w:r>
      <w:r>
        <w:rPr>
          <w:sz w:val="28"/>
          <w:szCs w:val="28"/>
        </w:rPr>
        <w:t>в медицинские учреждения</w:t>
      </w:r>
      <w:r w:rsidRPr="000B2400">
        <w:rPr>
          <w:sz w:val="28"/>
          <w:szCs w:val="28"/>
        </w:rPr>
        <w:t>»</w:t>
      </w:r>
      <w:r>
        <w:rPr>
          <w:sz w:val="28"/>
          <w:szCs w:val="28"/>
        </w:rPr>
        <w:t xml:space="preserve"> заменить словами </w:t>
      </w:r>
      <w:r w:rsidRPr="000B2400">
        <w:rPr>
          <w:sz w:val="28"/>
          <w:szCs w:val="28"/>
        </w:rPr>
        <w:t>«</w:t>
      </w:r>
      <w:r>
        <w:rPr>
          <w:sz w:val="28"/>
          <w:szCs w:val="28"/>
        </w:rPr>
        <w:t>в медицинские организации</w:t>
      </w:r>
      <w:r w:rsidRPr="000B2400">
        <w:rPr>
          <w:sz w:val="28"/>
          <w:szCs w:val="28"/>
        </w:rPr>
        <w:t>»</w:t>
      </w:r>
      <w:r>
        <w:rPr>
          <w:sz w:val="28"/>
          <w:szCs w:val="28"/>
        </w:rPr>
        <w:t>;</w:t>
      </w:r>
    </w:p>
    <w:p w:rsidR="00B84104" w:rsidRDefault="00B84104" w:rsidP="00B84104">
      <w:pPr>
        <w:autoSpaceDE w:val="0"/>
        <w:autoSpaceDN w:val="0"/>
        <w:adjustRightInd w:val="0"/>
        <w:ind w:firstLine="709"/>
        <w:jc w:val="both"/>
        <w:rPr>
          <w:sz w:val="28"/>
          <w:szCs w:val="28"/>
        </w:rPr>
      </w:pPr>
      <w:r w:rsidRPr="00C94201">
        <w:rPr>
          <w:sz w:val="28"/>
          <w:szCs w:val="28"/>
        </w:rPr>
        <w:t>1</w:t>
      </w:r>
      <w:r>
        <w:rPr>
          <w:sz w:val="28"/>
          <w:szCs w:val="28"/>
        </w:rPr>
        <w:t>8</w:t>
      </w:r>
      <w:r w:rsidRPr="00C94201">
        <w:rPr>
          <w:sz w:val="28"/>
          <w:szCs w:val="28"/>
        </w:rPr>
        <w:t>) в приложении 13</w:t>
      </w:r>
      <w:r>
        <w:rPr>
          <w:sz w:val="28"/>
          <w:szCs w:val="28"/>
        </w:rPr>
        <w:t>:</w:t>
      </w:r>
    </w:p>
    <w:p w:rsidR="00B84104" w:rsidRDefault="00B84104" w:rsidP="00B84104">
      <w:pPr>
        <w:autoSpaceDE w:val="0"/>
        <w:autoSpaceDN w:val="0"/>
        <w:adjustRightInd w:val="0"/>
        <w:ind w:firstLine="709"/>
        <w:jc w:val="both"/>
        <w:rPr>
          <w:sz w:val="28"/>
          <w:szCs w:val="28"/>
        </w:rPr>
      </w:pPr>
      <w:r>
        <w:rPr>
          <w:sz w:val="28"/>
          <w:szCs w:val="28"/>
        </w:rPr>
        <w:t xml:space="preserve">а) в наименовании и по тексту </w:t>
      </w:r>
      <w:r w:rsidRPr="00C94201">
        <w:rPr>
          <w:sz w:val="28"/>
          <w:szCs w:val="28"/>
        </w:rPr>
        <w:t>слова «дотаций из районных фондов финансовой поддержки поселений», «средств районного фонда финансовой поддержки поселений» заменить словами «дотаций на выравнивание бюджетной обеспеченности поселений из бюджета муниципального района»;</w:t>
      </w:r>
    </w:p>
    <w:p w:rsidR="00B84104" w:rsidRDefault="00B84104" w:rsidP="00B84104">
      <w:pPr>
        <w:autoSpaceDE w:val="0"/>
        <w:autoSpaceDN w:val="0"/>
        <w:adjustRightInd w:val="0"/>
        <w:ind w:firstLine="709"/>
        <w:jc w:val="both"/>
        <w:rPr>
          <w:sz w:val="28"/>
          <w:szCs w:val="28"/>
        </w:rPr>
      </w:pPr>
      <w:r>
        <w:rPr>
          <w:sz w:val="28"/>
          <w:szCs w:val="28"/>
        </w:rPr>
        <w:t>б) в пункте 6:</w:t>
      </w:r>
    </w:p>
    <w:p w:rsidR="00B84104" w:rsidRDefault="00B84104" w:rsidP="00B84104">
      <w:pPr>
        <w:autoSpaceDE w:val="0"/>
        <w:autoSpaceDN w:val="0"/>
        <w:adjustRightInd w:val="0"/>
        <w:ind w:firstLine="709"/>
        <w:jc w:val="both"/>
        <w:rPr>
          <w:sz w:val="28"/>
          <w:szCs w:val="28"/>
        </w:rPr>
      </w:pPr>
      <w:r>
        <w:rPr>
          <w:sz w:val="28"/>
          <w:szCs w:val="28"/>
        </w:rPr>
        <w:t>абзац первый изложить в следующей редакции:</w:t>
      </w:r>
    </w:p>
    <w:p w:rsidR="00B84104" w:rsidRDefault="00B84104" w:rsidP="00B84104">
      <w:pPr>
        <w:autoSpaceDE w:val="0"/>
        <w:autoSpaceDN w:val="0"/>
        <w:adjustRightInd w:val="0"/>
        <w:ind w:firstLine="709"/>
        <w:jc w:val="both"/>
        <w:rPr>
          <w:sz w:val="28"/>
          <w:szCs w:val="28"/>
        </w:rPr>
      </w:pPr>
      <w:r w:rsidRPr="00C94201">
        <w:rPr>
          <w:sz w:val="28"/>
          <w:szCs w:val="28"/>
        </w:rPr>
        <w:t>«</w:t>
      </w:r>
      <w:r>
        <w:rPr>
          <w:sz w:val="28"/>
          <w:szCs w:val="28"/>
        </w:rPr>
        <w:t>6. Распределение дотаций на выравнивание бюджетной обеспеченности поселений из бюджета муниципального района в части, формируемой за счет собственных доходов бюджета муниципального района, осуществляется на основе сопоставления уровня расчетной бюджетной обеспеченности поселений пропорционально отставанию уровня расчетной бюджетной обеспеченности поселений от уровня, установленного в качестве критерия выравнивания расчетной бюджетной обеспеченности, по формуле</w:t>
      </w:r>
      <w:proofErr w:type="gramStart"/>
      <w:r>
        <w:rPr>
          <w:sz w:val="28"/>
          <w:szCs w:val="28"/>
        </w:rPr>
        <w:t>:</w:t>
      </w:r>
      <w:r w:rsidRPr="000B2400">
        <w:rPr>
          <w:sz w:val="28"/>
          <w:szCs w:val="28"/>
        </w:rPr>
        <w:t>»</w:t>
      </w:r>
      <w:proofErr w:type="gramEnd"/>
      <w:r w:rsidRPr="000B2400">
        <w:rPr>
          <w:sz w:val="28"/>
          <w:szCs w:val="28"/>
        </w:rPr>
        <w:t>;</w:t>
      </w:r>
    </w:p>
    <w:p w:rsidR="00B84104" w:rsidRDefault="00B84104" w:rsidP="00B84104">
      <w:pPr>
        <w:autoSpaceDE w:val="0"/>
        <w:autoSpaceDN w:val="0"/>
        <w:adjustRightInd w:val="0"/>
        <w:ind w:firstLine="709"/>
        <w:jc w:val="both"/>
        <w:rPr>
          <w:sz w:val="28"/>
          <w:szCs w:val="28"/>
        </w:rPr>
      </w:pPr>
      <w:r>
        <w:rPr>
          <w:sz w:val="28"/>
          <w:szCs w:val="28"/>
        </w:rPr>
        <w:t>абзац пятый изложить в следующей редакции:</w:t>
      </w:r>
    </w:p>
    <w:p w:rsidR="00B84104" w:rsidRDefault="00B84104" w:rsidP="00B84104">
      <w:pPr>
        <w:autoSpaceDE w:val="0"/>
        <w:autoSpaceDN w:val="0"/>
        <w:adjustRightInd w:val="0"/>
        <w:ind w:firstLine="709"/>
        <w:jc w:val="both"/>
        <w:rPr>
          <w:sz w:val="28"/>
          <w:szCs w:val="28"/>
        </w:rPr>
      </w:pPr>
      <w:r w:rsidRPr="00FB0A13">
        <w:rPr>
          <w:sz w:val="28"/>
          <w:szCs w:val="28"/>
        </w:rPr>
        <w:t>«</w:t>
      </w:r>
      <w:r>
        <w:rPr>
          <w:sz w:val="28"/>
          <w:szCs w:val="28"/>
          <w:lang w:val="en-US"/>
        </w:rPr>
        <w:t>V</w:t>
      </w:r>
      <w:r w:rsidRPr="00BB176D">
        <w:rPr>
          <w:sz w:val="28"/>
          <w:szCs w:val="28"/>
        </w:rPr>
        <w:t xml:space="preserve"> </w:t>
      </w:r>
      <w:r w:rsidR="00B05896">
        <w:rPr>
          <w:sz w:val="28"/>
          <w:szCs w:val="28"/>
        </w:rPr>
        <w:t>–</w:t>
      </w:r>
      <w:r w:rsidRPr="00BB176D">
        <w:rPr>
          <w:sz w:val="28"/>
          <w:szCs w:val="28"/>
        </w:rPr>
        <w:t xml:space="preserve"> объем </w:t>
      </w:r>
      <w:r>
        <w:rPr>
          <w:sz w:val="28"/>
          <w:szCs w:val="28"/>
        </w:rPr>
        <w:t>средств на предоставление дотаций на выравнивание бюджетной обеспеченности поселений в части, формируемой за счет собственных доходов бюджета муниципального района, распределяемый на основе сопоставления уровня расчетной бюджетной обеспеченности поселений</w:t>
      </w:r>
      <w:proofErr w:type="gramStart"/>
      <w:r>
        <w:rPr>
          <w:sz w:val="28"/>
          <w:szCs w:val="28"/>
        </w:rPr>
        <w:t>;</w:t>
      </w:r>
      <w:r w:rsidRPr="00AE4305">
        <w:rPr>
          <w:sz w:val="28"/>
          <w:szCs w:val="28"/>
        </w:rPr>
        <w:t>»</w:t>
      </w:r>
      <w:proofErr w:type="gramEnd"/>
      <w:r>
        <w:rPr>
          <w:sz w:val="28"/>
          <w:szCs w:val="28"/>
        </w:rPr>
        <w:t>;</w:t>
      </w:r>
    </w:p>
    <w:p w:rsidR="00B84104" w:rsidRDefault="00B84104" w:rsidP="00B84104">
      <w:pPr>
        <w:autoSpaceDE w:val="0"/>
        <w:autoSpaceDN w:val="0"/>
        <w:adjustRightInd w:val="0"/>
        <w:ind w:firstLine="709"/>
        <w:jc w:val="both"/>
        <w:rPr>
          <w:sz w:val="28"/>
          <w:szCs w:val="28"/>
        </w:rPr>
      </w:pPr>
      <w:r>
        <w:rPr>
          <w:sz w:val="28"/>
          <w:szCs w:val="28"/>
        </w:rPr>
        <w:t>19) в приложении 14:</w:t>
      </w:r>
    </w:p>
    <w:p w:rsidR="00B84104" w:rsidRDefault="00B84104" w:rsidP="00B84104">
      <w:pPr>
        <w:autoSpaceDE w:val="0"/>
        <w:autoSpaceDN w:val="0"/>
        <w:adjustRightInd w:val="0"/>
        <w:ind w:firstLine="709"/>
        <w:jc w:val="both"/>
        <w:rPr>
          <w:sz w:val="28"/>
          <w:szCs w:val="28"/>
        </w:rPr>
      </w:pPr>
      <w:r>
        <w:rPr>
          <w:sz w:val="28"/>
          <w:szCs w:val="28"/>
        </w:rPr>
        <w:t xml:space="preserve">а) в пункте 1 слова </w:t>
      </w:r>
      <w:r w:rsidRPr="00877BBE">
        <w:rPr>
          <w:sz w:val="28"/>
          <w:szCs w:val="28"/>
        </w:rPr>
        <w:t>«</w:t>
      </w:r>
      <w:r>
        <w:rPr>
          <w:sz w:val="28"/>
          <w:szCs w:val="28"/>
        </w:rPr>
        <w:t>(включая городские округа)</w:t>
      </w:r>
      <w:r w:rsidRPr="00AE4305">
        <w:rPr>
          <w:sz w:val="28"/>
          <w:szCs w:val="28"/>
        </w:rPr>
        <w:t>»</w:t>
      </w:r>
      <w:r>
        <w:rPr>
          <w:sz w:val="28"/>
          <w:szCs w:val="28"/>
        </w:rPr>
        <w:t xml:space="preserve"> исключить;</w:t>
      </w:r>
    </w:p>
    <w:p w:rsidR="00B84104" w:rsidRDefault="00B84104" w:rsidP="00B84104">
      <w:pPr>
        <w:autoSpaceDE w:val="0"/>
        <w:autoSpaceDN w:val="0"/>
        <w:adjustRightInd w:val="0"/>
        <w:ind w:firstLine="709"/>
        <w:jc w:val="both"/>
        <w:rPr>
          <w:sz w:val="28"/>
          <w:szCs w:val="28"/>
        </w:rPr>
      </w:pPr>
      <w:r>
        <w:rPr>
          <w:sz w:val="28"/>
          <w:szCs w:val="28"/>
        </w:rPr>
        <w:t xml:space="preserve">б) в пункте 2 слова </w:t>
      </w:r>
      <w:r w:rsidRPr="00877BBE">
        <w:rPr>
          <w:sz w:val="28"/>
          <w:szCs w:val="28"/>
        </w:rPr>
        <w:t>«</w:t>
      </w:r>
      <w:r>
        <w:rPr>
          <w:sz w:val="28"/>
          <w:szCs w:val="28"/>
        </w:rPr>
        <w:t>(включая городские округа)</w:t>
      </w:r>
      <w:r w:rsidRPr="00AE4305">
        <w:rPr>
          <w:sz w:val="28"/>
          <w:szCs w:val="28"/>
        </w:rPr>
        <w:t>»</w:t>
      </w:r>
      <w:r>
        <w:rPr>
          <w:sz w:val="28"/>
          <w:szCs w:val="28"/>
        </w:rPr>
        <w:t xml:space="preserve"> исключить;</w:t>
      </w:r>
    </w:p>
    <w:p w:rsidR="00B84104" w:rsidRDefault="00B84104" w:rsidP="00B84104">
      <w:pPr>
        <w:autoSpaceDE w:val="0"/>
        <w:autoSpaceDN w:val="0"/>
        <w:adjustRightInd w:val="0"/>
        <w:ind w:firstLine="709"/>
        <w:jc w:val="both"/>
        <w:rPr>
          <w:sz w:val="28"/>
          <w:szCs w:val="28"/>
        </w:rPr>
      </w:pPr>
      <w:r>
        <w:rPr>
          <w:sz w:val="28"/>
          <w:szCs w:val="28"/>
        </w:rPr>
        <w:t xml:space="preserve">в) в пункте 3 слова </w:t>
      </w:r>
      <w:r w:rsidRPr="00877BBE">
        <w:rPr>
          <w:sz w:val="28"/>
          <w:szCs w:val="28"/>
        </w:rPr>
        <w:t>«</w:t>
      </w:r>
      <w:r>
        <w:rPr>
          <w:sz w:val="28"/>
          <w:szCs w:val="28"/>
        </w:rPr>
        <w:t>отчетном году</w:t>
      </w:r>
      <w:r w:rsidRPr="00AE4305">
        <w:rPr>
          <w:sz w:val="28"/>
          <w:szCs w:val="28"/>
        </w:rPr>
        <w:t>»</w:t>
      </w:r>
      <w:r>
        <w:rPr>
          <w:sz w:val="28"/>
          <w:szCs w:val="28"/>
        </w:rPr>
        <w:t xml:space="preserve"> заменить словами </w:t>
      </w:r>
      <w:r w:rsidRPr="00877BBE">
        <w:rPr>
          <w:sz w:val="28"/>
          <w:szCs w:val="28"/>
        </w:rPr>
        <w:t>«</w:t>
      </w:r>
      <w:r>
        <w:rPr>
          <w:sz w:val="28"/>
          <w:szCs w:val="28"/>
        </w:rPr>
        <w:t>отчетном финансовом году</w:t>
      </w:r>
      <w:r w:rsidRPr="00AE4305">
        <w:rPr>
          <w:sz w:val="28"/>
          <w:szCs w:val="28"/>
        </w:rPr>
        <w:t>»</w:t>
      </w:r>
      <w:r>
        <w:rPr>
          <w:sz w:val="28"/>
          <w:szCs w:val="28"/>
        </w:rPr>
        <w:t>;</w:t>
      </w:r>
    </w:p>
    <w:p w:rsidR="00B84104" w:rsidRDefault="00B84104" w:rsidP="00B84104">
      <w:pPr>
        <w:autoSpaceDE w:val="0"/>
        <w:autoSpaceDN w:val="0"/>
        <w:adjustRightInd w:val="0"/>
        <w:ind w:firstLine="709"/>
        <w:jc w:val="both"/>
        <w:rPr>
          <w:sz w:val="28"/>
          <w:szCs w:val="28"/>
        </w:rPr>
      </w:pPr>
      <w:r>
        <w:rPr>
          <w:sz w:val="28"/>
          <w:szCs w:val="28"/>
        </w:rPr>
        <w:t xml:space="preserve">г) </w:t>
      </w:r>
      <w:r w:rsidRPr="001538DC">
        <w:rPr>
          <w:sz w:val="28"/>
          <w:szCs w:val="28"/>
        </w:rPr>
        <w:t>в пункте 4 слова «последнем отчетном году» заменить словами «отчетном финансовом году».</w:t>
      </w:r>
      <w:r>
        <w:rPr>
          <w:sz w:val="28"/>
          <w:szCs w:val="28"/>
        </w:rPr>
        <w:t xml:space="preserve"> </w:t>
      </w:r>
    </w:p>
    <w:p w:rsidR="00B84104" w:rsidRDefault="00B84104" w:rsidP="00B84104">
      <w:pPr>
        <w:autoSpaceDE w:val="0"/>
        <w:autoSpaceDN w:val="0"/>
        <w:adjustRightInd w:val="0"/>
        <w:ind w:firstLine="709"/>
        <w:jc w:val="both"/>
        <w:rPr>
          <w:sz w:val="28"/>
          <w:szCs w:val="28"/>
        </w:rPr>
      </w:pPr>
    </w:p>
    <w:p w:rsidR="00B84104" w:rsidRDefault="00B84104" w:rsidP="00B84104">
      <w:pPr>
        <w:autoSpaceDE w:val="0"/>
        <w:autoSpaceDN w:val="0"/>
        <w:adjustRightInd w:val="0"/>
        <w:ind w:firstLine="708"/>
        <w:jc w:val="both"/>
        <w:outlineLvl w:val="0"/>
        <w:rPr>
          <w:b/>
          <w:sz w:val="28"/>
          <w:szCs w:val="28"/>
        </w:rPr>
      </w:pPr>
      <w:r>
        <w:rPr>
          <w:b/>
          <w:sz w:val="28"/>
          <w:szCs w:val="28"/>
        </w:rPr>
        <w:t>Статья 2</w:t>
      </w:r>
    </w:p>
    <w:p w:rsidR="00B84104" w:rsidRDefault="00B84104" w:rsidP="00B84104">
      <w:pPr>
        <w:autoSpaceDE w:val="0"/>
        <w:autoSpaceDN w:val="0"/>
        <w:adjustRightInd w:val="0"/>
        <w:ind w:firstLine="708"/>
        <w:jc w:val="both"/>
        <w:outlineLvl w:val="0"/>
        <w:rPr>
          <w:b/>
          <w:sz w:val="28"/>
          <w:szCs w:val="28"/>
        </w:rPr>
      </w:pPr>
    </w:p>
    <w:p w:rsidR="00B84104" w:rsidRDefault="00B84104" w:rsidP="00B84104">
      <w:pPr>
        <w:autoSpaceDE w:val="0"/>
        <w:autoSpaceDN w:val="0"/>
        <w:adjustRightInd w:val="0"/>
        <w:ind w:firstLine="708"/>
        <w:jc w:val="both"/>
        <w:outlineLvl w:val="0"/>
        <w:rPr>
          <w:sz w:val="28"/>
          <w:szCs w:val="28"/>
        </w:rPr>
      </w:pPr>
      <w:r>
        <w:rPr>
          <w:sz w:val="28"/>
          <w:szCs w:val="28"/>
        </w:rPr>
        <w:t xml:space="preserve">1. </w:t>
      </w:r>
      <w:r w:rsidRPr="00C06CBC">
        <w:rPr>
          <w:sz w:val="28"/>
          <w:szCs w:val="28"/>
        </w:rPr>
        <w:t xml:space="preserve">Настоящий Закон </w:t>
      </w:r>
      <w:r>
        <w:rPr>
          <w:sz w:val="28"/>
          <w:szCs w:val="28"/>
        </w:rPr>
        <w:t xml:space="preserve">вступает в силу со дня его официального опубликования и применяется к правоотношениям, возникающим при составлении и исполнении бюджета Удмуртской Республики и бюджетов </w:t>
      </w:r>
      <w:r>
        <w:rPr>
          <w:sz w:val="28"/>
          <w:szCs w:val="28"/>
        </w:rPr>
        <w:lastRenderedPageBreak/>
        <w:t xml:space="preserve">муниципальных образований в Удмуртской Республике, начиная с бюджетов на 2020 год и на плановый период 2021 и 2022 годов. </w:t>
      </w:r>
    </w:p>
    <w:p w:rsidR="00F96F15" w:rsidRDefault="00B84104" w:rsidP="00F52E93">
      <w:pPr>
        <w:autoSpaceDE w:val="0"/>
        <w:autoSpaceDN w:val="0"/>
        <w:adjustRightInd w:val="0"/>
        <w:ind w:firstLine="708"/>
        <w:jc w:val="both"/>
        <w:outlineLvl w:val="0"/>
        <w:rPr>
          <w:sz w:val="28"/>
          <w:szCs w:val="28"/>
        </w:rPr>
      </w:pPr>
      <w:r>
        <w:rPr>
          <w:sz w:val="28"/>
          <w:szCs w:val="28"/>
        </w:rPr>
        <w:t xml:space="preserve">2. Приостановить до 1 января 2023 года действие положений статьи 13 Закона Удмуртской Республики от 21 ноября 2006 года № 52-РЗ </w:t>
      </w:r>
      <w:r w:rsidRPr="001538DC">
        <w:rPr>
          <w:sz w:val="28"/>
          <w:szCs w:val="28"/>
        </w:rPr>
        <w:t>«</w:t>
      </w:r>
      <w:r>
        <w:rPr>
          <w:sz w:val="28"/>
          <w:szCs w:val="28"/>
        </w:rPr>
        <w:t>О регулировании межбюджетных отношений в Удмуртской Республике</w:t>
      </w:r>
      <w:r w:rsidRPr="001538DC">
        <w:rPr>
          <w:sz w:val="28"/>
          <w:szCs w:val="28"/>
        </w:rPr>
        <w:t>».</w:t>
      </w:r>
    </w:p>
    <w:p w:rsidR="00B84104" w:rsidRDefault="00B84104" w:rsidP="00F52E93">
      <w:pPr>
        <w:autoSpaceDE w:val="0"/>
        <w:autoSpaceDN w:val="0"/>
        <w:adjustRightInd w:val="0"/>
        <w:ind w:firstLine="708"/>
        <w:jc w:val="both"/>
        <w:outlineLvl w:val="0"/>
        <w:rPr>
          <w:sz w:val="28"/>
          <w:szCs w:val="28"/>
        </w:rPr>
      </w:pPr>
    </w:p>
    <w:p w:rsidR="00B84104" w:rsidRDefault="00B84104" w:rsidP="00F52E93">
      <w:pPr>
        <w:autoSpaceDE w:val="0"/>
        <w:autoSpaceDN w:val="0"/>
        <w:adjustRightInd w:val="0"/>
        <w:ind w:firstLine="708"/>
        <w:jc w:val="both"/>
        <w:outlineLvl w:val="0"/>
        <w:rPr>
          <w:sz w:val="28"/>
          <w:szCs w:val="28"/>
        </w:rPr>
      </w:pPr>
    </w:p>
    <w:p w:rsidR="00B84104" w:rsidRDefault="00B84104" w:rsidP="00F52E93">
      <w:pPr>
        <w:autoSpaceDE w:val="0"/>
        <w:autoSpaceDN w:val="0"/>
        <w:adjustRightInd w:val="0"/>
        <w:ind w:firstLine="708"/>
        <w:jc w:val="both"/>
        <w:outlineLvl w:val="0"/>
        <w:rPr>
          <w:sz w:val="28"/>
          <w:szCs w:val="28"/>
        </w:rPr>
      </w:pPr>
    </w:p>
    <w:p w:rsidR="00B93695" w:rsidRDefault="00F96F15" w:rsidP="00F96F15">
      <w:pPr>
        <w:autoSpaceDE w:val="0"/>
        <w:autoSpaceDN w:val="0"/>
        <w:adjustRightInd w:val="0"/>
        <w:jc w:val="both"/>
        <w:outlineLvl w:val="0"/>
        <w:rPr>
          <w:sz w:val="28"/>
          <w:szCs w:val="28"/>
        </w:rPr>
      </w:pPr>
      <w:r>
        <w:rPr>
          <w:sz w:val="28"/>
          <w:szCs w:val="28"/>
        </w:rPr>
        <w:t xml:space="preserve">Глава Удмуртской Республики                                                        А.В. </w:t>
      </w:r>
      <w:proofErr w:type="spellStart"/>
      <w:r>
        <w:rPr>
          <w:sz w:val="28"/>
          <w:szCs w:val="28"/>
        </w:rPr>
        <w:t>Бречалов</w:t>
      </w:r>
      <w:proofErr w:type="spellEnd"/>
    </w:p>
    <w:p w:rsidR="00F96F15" w:rsidRDefault="00F96F15" w:rsidP="00F96F15">
      <w:pPr>
        <w:autoSpaceDE w:val="0"/>
        <w:autoSpaceDN w:val="0"/>
        <w:adjustRightInd w:val="0"/>
        <w:jc w:val="both"/>
        <w:outlineLvl w:val="0"/>
        <w:rPr>
          <w:sz w:val="28"/>
          <w:szCs w:val="28"/>
        </w:rPr>
      </w:pPr>
    </w:p>
    <w:p w:rsidR="00F96F15" w:rsidRDefault="00F96F15" w:rsidP="00F96F15">
      <w:pPr>
        <w:autoSpaceDE w:val="0"/>
        <w:autoSpaceDN w:val="0"/>
        <w:adjustRightInd w:val="0"/>
        <w:jc w:val="both"/>
        <w:outlineLvl w:val="0"/>
        <w:rPr>
          <w:sz w:val="28"/>
          <w:szCs w:val="28"/>
        </w:rPr>
      </w:pPr>
      <w:r>
        <w:rPr>
          <w:sz w:val="28"/>
          <w:szCs w:val="28"/>
        </w:rPr>
        <w:t>г. Ижевск</w:t>
      </w:r>
    </w:p>
    <w:p w:rsidR="00F96F15" w:rsidRDefault="00F96F15" w:rsidP="00F96F15">
      <w:pPr>
        <w:autoSpaceDE w:val="0"/>
        <w:autoSpaceDN w:val="0"/>
        <w:adjustRightInd w:val="0"/>
        <w:jc w:val="both"/>
        <w:outlineLvl w:val="0"/>
        <w:rPr>
          <w:sz w:val="28"/>
          <w:szCs w:val="28"/>
        </w:rPr>
      </w:pPr>
      <w:r w:rsidRPr="001538DC">
        <w:rPr>
          <w:sz w:val="28"/>
          <w:szCs w:val="28"/>
        </w:rPr>
        <w:t>«</w:t>
      </w:r>
      <w:r>
        <w:rPr>
          <w:sz w:val="28"/>
          <w:szCs w:val="28"/>
        </w:rPr>
        <w:t>__»__________20__года</w:t>
      </w:r>
    </w:p>
    <w:p w:rsidR="00F96F15" w:rsidRDefault="00F96F15" w:rsidP="00F96F15">
      <w:pPr>
        <w:autoSpaceDE w:val="0"/>
        <w:autoSpaceDN w:val="0"/>
        <w:adjustRightInd w:val="0"/>
        <w:jc w:val="both"/>
        <w:outlineLvl w:val="0"/>
        <w:rPr>
          <w:sz w:val="28"/>
          <w:szCs w:val="28"/>
        </w:rPr>
      </w:pPr>
      <w:r>
        <w:rPr>
          <w:sz w:val="28"/>
          <w:szCs w:val="28"/>
        </w:rPr>
        <w:t>№____-РЗ</w:t>
      </w:r>
    </w:p>
    <w:p w:rsidR="00F96F15" w:rsidRDefault="00F96F15" w:rsidP="00F96F15">
      <w:pPr>
        <w:autoSpaceDE w:val="0"/>
        <w:autoSpaceDN w:val="0"/>
        <w:adjustRightInd w:val="0"/>
        <w:jc w:val="both"/>
        <w:outlineLvl w:val="0"/>
        <w:rPr>
          <w:sz w:val="28"/>
          <w:szCs w:val="28"/>
        </w:rPr>
      </w:pPr>
    </w:p>
    <w:p w:rsidR="00F96F15" w:rsidRDefault="00F96F15" w:rsidP="00F96F15">
      <w:pPr>
        <w:autoSpaceDE w:val="0"/>
        <w:autoSpaceDN w:val="0"/>
        <w:adjustRightInd w:val="0"/>
        <w:jc w:val="both"/>
        <w:outlineLvl w:val="0"/>
        <w:rPr>
          <w:sz w:val="28"/>
          <w:szCs w:val="28"/>
        </w:rPr>
      </w:pPr>
    </w:p>
    <w:p w:rsidR="00F96F15" w:rsidRDefault="00F96F15" w:rsidP="00F96F15">
      <w:pPr>
        <w:autoSpaceDE w:val="0"/>
        <w:autoSpaceDN w:val="0"/>
        <w:adjustRightInd w:val="0"/>
        <w:jc w:val="both"/>
        <w:outlineLvl w:val="0"/>
        <w:rPr>
          <w:sz w:val="28"/>
          <w:szCs w:val="28"/>
        </w:rPr>
      </w:pPr>
      <w:r>
        <w:rPr>
          <w:sz w:val="28"/>
          <w:szCs w:val="28"/>
        </w:rPr>
        <w:t>Проект закона вносит:</w:t>
      </w:r>
    </w:p>
    <w:p w:rsidR="00F96F15" w:rsidRDefault="00F96F15" w:rsidP="00F96F15">
      <w:pPr>
        <w:autoSpaceDE w:val="0"/>
        <w:autoSpaceDN w:val="0"/>
        <w:adjustRightInd w:val="0"/>
        <w:jc w:val="both"/>
        <w:outlineLvl w:val="0"/>
        <w:rPr>
          <w:sz w:val="28"/>
          <w:szCs w:val="28"/>
        </w:rPr>
      </w:pPr>
    </w:p>
    <w:p w:rsidR="00F96F15" w:rsidRDefault="00F96F15" w:rsidP="00F96F15">
      <w:pPr>
        <w:autoSpaceDE w:val="0"/>
        <w:autoSpaceDN w:val="0"/>
        <w:adjustRightInd w:val="0"/>
        <w:jc w:val="both"/>
        <w:outlineLvl w:val="0"/>
        <w:rPr>
          <w:sz w:val="28"/>
          <w:szCs w:val="28"/>
        </w:rPr>
      </w:pPr>
      <w:r>
        <w:rPr>
          <w:sz w:val="28"/>
          <w:szCs w:val="28"/>
        </w:rPr>
        <w:t>Правительство Удмуртской Республики                                         Я.В. Семенов</w:t>
      </w:r>
    </w:p>
    <w:p w:rsidR="00F96F15" w:rsidRDefault="00F96F15" w:rsidP="00F96F15">
      <w:pPr>
        <w:autoSpaceDE w:val="0"/>
        <w:autoSpaceDN w:val="0"/>
        <w:adjustRightInd w:val="0"/>
        <w:jc w:val="both"/>
        <w:outlineLvl w:val="0"/>
        <w:rPr>
          <w:sz w:val="28"/>
          <w:szCs w:val="28"/>
        </w:rPr>
      </w:pPr>
    </w:p>
    <w:sectPr w:rsidR="00F96F15" w:rsidSect="00F351CE">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15" w:rsidRDefault="00F96F15">
      <w:r>
        <w:separator/>
      </w:r>
    </w:p>
  </w:endnote>
  <w:endnote w:type="continuationSeparator" w:id="0">
    <w:p w:rsidR="00F96F15" w:rsidRDefault="00F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15" w:rsidRDefault="00F96F15">
      <w:r>
        <w:separator/>
      </w:r>
    </w:p>
  </w:footnote>
  <w:footnote w:type="continuationSeparator" w:id="0">
    <w:p w:rsidR="00F96F15" w:rsidRDefault="00F9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577"/>
      <w:docPartObj>
        <w:docPartGallery w:val="Page Numbers (Top of Page)"/>
        <w:docPartUnique/>
      </w:docPartObj>
    </w:sdtPr>
    <w:sdtEndPr/>
    <w:sdtContent>
      <w:p w:rsidR="00F96F15" w:rsidRDefault="00B05896">
        <w:pPr>
          <w:pStyle w:val="a6"/>
          <w:jc w:val="center"/>
        </w:pPr>
        <w:r>
          <w:fldChar w:fldCharType="begin"/>
        </w:r>
        <w:r>
          <w:instrText xml:space="preserve"> PAGE   \* MERGEFORMAT </w:instrText>
        </w:r>
        <w:r>
          <w:fldChar w:fldCharType="separate"/>
        </w:r>
        <w:r w:rsidR="00B33215">
          <w:rPr>
            <w:noProof/>
          </w:rPr>
          <w:t>5</w:t>
        </w:r>
        <w:r>
          <w:rPr>
            <w:noProof/>
          </w:rPr>
          <w:fldChar w:fldCharType="end"/>
        </w:r>
      </w:p>
    </w:sdtContent>
  </w:sdt>
  <w:p w:rsidR="00F96F15" w:rsidRDefault="00F96F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866"/>
    <w:multiLevelType w:val="hybridMultilevel"/>
    <w:tmpl w:val="8348C95E"/>
    <w:lvl w:ilvl="0" w:tplc="C97C3E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31A7F8A"/>
    <w:multiLevelType w:val="hybridMultilevel"/>
    <w:tmpl w:val="2A44D68E"/>
    <w:lvl w:ilvl="0" w:tplc="3BEE7DB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42301B4"/>
    <w:multiLevelType w:val="hybridMultilevel"/>
    <w:tmpl w:val="4266D578"/>
    <w:lvl w:ilvl="0" w:tplc="6A826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904CA7"/>
    <w:multiLevelType w:val="hybridMultilevel"/>
    <w:tmpl w:val="B0DA14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BDE4CA6"/>
    <w:multiLevelType w:val="hybridMultilevel"/>
    <w:tmpl w:val="75084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3EF3"/>
    <w:rsid w:val="0000186A"/>
    <w:rsid w:val="00001DFC"/>
    <w:rsid w:val="000024C1"/>
    <w:rsid w:val="00004695"/>
    <w:rsid w:val="000049D6"/>
    <w:rsid w:val="00007D7C"/>
    <w:rsid w:val="00016C91"/>
    <w:rsid w:val="000227EE"/>
    <w:rsid w:val="00030367"/>
    <w:rsid w:val="00031ED2"/>
    <w:rsid w:val="000331B8"/>
    <w:rsid w:val="00040851"/>
    <w:rsid w:val="00043C63"/>
    <w:rsid w:val="00050FEB"/>
    <w:rsid w:val="00054B1F"/>
    <w:rsid w:val="00054D3B"/>
    <w:rsid w:val="00055902"/>
    <w:rsid w:val="00075FEA"/>
    <w:rsid w:val="00076327"/>
    <w:rsid w:val="000765F7"/>
    <w:rsid w:val="000912D7"/>
    <w:rsid w:val="00091BE4"/>
    <w:rsid w:val="000A2E20"/>
    <w:rsid w:val="000A59C8"/>
    <w:rsid w:val="000B2400"/>
    <w:rsid w:val="000B418A"/>
    <w:rsid w:val="000C3A1A"/>
    <w:rsid w:val="000C4112"/>
    <w:rsid w:val="000D19E8"/>
    <w:rsid w:val="000E5B95"/>
    <w:rsid w:val="000E63E3"/>
    <w:rsid w:val="000E6E52"/>
    <w:rsid w:val="000E71AD"/>
    <w:rsid w:val="000E7EC2"/>
    <w:rsid w:val="000F20E3"/>
    <w:rsid w:val="000F7723"/>
    <w:rsid w:val="00101004"/>
    <w:rsid w:val="00110D9D"/>
    <w:rsid w:val="00113B58"/>
    <w:rsid w:val="00133DBB"/>
    <w:rsid w:val="00136DD4"/>
    <w:rsid w:val="00145D30"/>
    <w:rsid w:val="001538DC"/>
    <w:rsid w:val="00154B48"/>
    <w:rsid w:val="00160828"/>
    <w:rsid w:val="0016089A"/>
    <w:rsid w:val="00161C8D"/>
    <w:rsid w:val="0017188E"/>
    <w:rsid w:val="001746A8"/>
    <w:rsid w:val="00175A9B"/>
    <w:rsid w:val="00191C3B"/>
    <w:rsid w:val="001927CF"/>
    <w:rsid w:val="001952CA"/>
    <w:rsid w:val="001A1576"/>
    <w:rsid w:val="001A24BF"/>
    <w:rsid w:val="001A4207"/>
    <w:rsid w:val="001C4838"/>
    <w:rsid w:val="001C52A3"/>
    <w:rsid w:val="001E7676"/>
    <w:rsid w:val="00205E93"/>
    <w:rsid w:val="00210DCC"/>
    <w:rsid w:val="00220836"/>
    <w:rsid w:val="002276FF"/>
    <w:rsid w:val="002373F6"/>
    <w:rsid w:val="00237C29"/>
    <w:rsid w:val="002541A2"/>
    <w:rsid w:val="002570D6"/>
    <w:rsid w:val="0026534D"/>
    <w:rsid w:val="00271622"/>
    <w:rsid w:val="002842BC"/>
    <w:rsid w:val="00290C89"/>
    <w:rsid w:val="002A0DE0"/>
    <w:rsid w:val="002A171E"/>
    <w:rsid w:val="002A172F"/>
    <w:rsid w:val="002A1BD7"/>
    <w:rsid w:val="002A1C17"/>
    <w:rsid w:val="002A3995"/>
    <w:rsid w:val="002A3E0A"/>
    <w:rsid w:val="002C07E1"/>
    <w:rsid w:val="002C5284"/>
    <w:rsid w:val="002D208A"/>
    <w:rsid w:val="002D3E67"/>
    <w:rsid w:val="002F6957"/>
    <w:rsid w:val="00302543"/>
    <w:rsid w:val="00305B8C"/>
    <w:rsid w:val="003067AE"/>
    <w:rsid w:val="00317D2C"/>
    <w:rsid w:val="0032153F"/>
    <w:rsid w:val="00325CBA"/>
    <w:rsid w:val="00334C3D"/>
    <w:rsid w:val="003536DC"/>
    <w:rsid w:val="00363811"/>
    <w:rsid w:val="00364850"/>
    <w:rsid w:val="0036737F"/>
    <w:rsid w:val="00371ABA"/>
    <w:rsid w:val="00372153"/>
    <w:rsid w:val="003745E8"/>
    <w:rsid w:val="00376E35"/>
    <w:rsid w:val="00377A1E"/>
    <w:rsid w:val="003A2F75"/>
    <w:rsid w:val="003A3978"/>
    <w:rsid w:val="003A4AA1"/>
    <w:rsid w:val="003B01AD"/>
    <w:rsid w:val="003B0B2D"/>
    <w:rsid w:val="003B359E"/>
    <w:rsid w:val="003B6C59"/>
    <w:rsid w:val="003B75EF"/>
    <w:rsid w:val="003C7F8C"/>
    <w:rsid w:val="003D428D"/>
    <w:rsid w:val="003D7806"/>
    <w:rsid w:val="003E7794"/>
    <w:rsid w:val="003E7EBF"/>
    <w:rsid w:val="00401DF1"/>
    <w:rsid w:val="004048F0"/>
    <w:rsid w:val="00412C97"/>
    <w:rsid w:val="00415715"/>
    <w:rsid w:val="00415CF0"/>
    <w:rsid w:val="00432112"/>
    <w:rsid w:val="0043221D"/>
    <w:rsid w:val="0043763C"/>
    <w:rsid w:val="00441501"/>
    <w:rsid w:val="00446905"/>
    <w:rsid w:val="00452717"/>
    <w:rsid w:val="00460EBC"/>
    <w:rsid w:val="00464356"/>
    <w:rsid w:val="0046626D"/>
    <w:rsid w:val="0046682E"/>
    <w:rsid w:val="00476214"/>
    <w:rsid w:val="0048676C"/>
    <w:rsid w:val="00487DE3"/>
    <w:rsid w:val="004A0822"/>
    <w:rsid w:val="004A166A"/>
    <w:rsid w:val="004A4AD8"/>
    <w:rsid w:val="004B2EE4"/>
    <w:rsid w:val="004C58BB"/>
    <w:rsid w:val="004D579E"/>
    <w:rsid w:val="004E009B"/>
    <w:rsid w:val="004E37B0"/>
    <w:rsid w:val="004E3F41"/>
    <w:rsid w:val="004E4A67"/>
    <w:rsid w:val="004E5FC8"/>
    <w:rsid w:val="004E6B4A"/>
    <w:rsid w:val="004F2421"/>
    <w:rsid w:val="004F467A"/>
    <w:rsid w:val="00502DD6"/>
    <w:rsid w:val="00511B91"/>
    <w:rsid w:val="00516A3F"/>
    <w:rsid w:val="00523A49"/>
    <w:rsid w:val="00523C0A"/>
    <w:rsid w:val="005328BA"/>
    <w:rsid w:val="00536F18"/>
    <w:rsid w:val="00537A36"/>
    <w:rsid w:val="00557330"/>
    <w:rsid w:val="00563FEC"/>
    <w:rsid w:val="00566C74"/>
    <w:rsid w:val="00573D5E"/>
    <w:rsid w:val="00573F3D"/>
    <w:rsid w:val="0057407E"/>
    <w:rsid w:val="0058180B"/>
    <w:rsid w:val="00581991"/>
    <w:rsid w:val="00587A7C"/>
    <w:rsid w:val="0059677C"/>
    <w:rsid w:val="005A2025"/>
    <w:rsid w:val="005A26BE"/>
    <w:rsid w:val="005A2A25"/>
    <w:rsid w:val="005C3CBF"/>
    <w:rsid w:val="005C40E6"/>
    <w:rsid w:val="005C448C"/>
    <w:rsid w:val="005D008D"/>
    <w:rsid w:val="005D1411"/>
    <w:rsid w:val="005E23F3"/>
    <w:rsid w:val="005E5A64"/>
    <w:rsid w:val="005F59E4"/>
    <w:rsid w:val="005F59EC"/>
    <w:rsid w:val="0060448B"/>
    <w:rsid w:val="00605CF0"/>
    <w:rsid w:val="00606DA5"/>
    <w:rsid w:val="00607A46"/>
    <w:rsid w:val="0061651D"/>
    <w:rsid w:val="00627CC0"/>
    <w:rsid w:val="00632B7E"/>
    <w:rsid w:val="006377F5"/>
    <w:rsid w:val="00637CA0"/>
    <w:rsid w:val="0064180B"/>
    <w:rsid w:val="00646208"/>
    <w:rsid w:val="00651F01"/>
    <w:rsid w:val="006529E8"/>
    <w:rsid w:val="00653EC6"/>
    <w:rsid w:val="00655CC1"/>
    <w:rsid w:val="00656AAD"/>
    <w:rsid w:val="00667018"/>
    <w:rsid w:val="0067250F"/>
    <w:rsid w:val="006769FC"/>
    <w:rsid w:val="006831CD"/>
    <w:rsid w:val="006837F9"/>
    <w:rsid w:val="0069635A"/>
    <w:rsid w:val="006A30C3"/>
    <w:rsid w:val="006A6C66"/>
    <w:rsid w:val="006B3E33"/>
    <w:rsid w:val="006B5F00"/>
    <w:rsid w:val="006B688A"/>
    <w:rsid w:val="006C3ADC"/>
    <w:rsid w:val="006C3FE7"/>
    <w:rsid w:val="006D485D"/>
    <w:rsid w:val="006E09D6"/>
    <w:rsid w:val="006E3C47"/>
    <w:rsid w:val="006F006D"/>
    <w:rsid w:val="006F58EA"/>
    <w:rsid w:val="00704A0A"/>
    <w:rsid w:val="00712815"/>
    <w:rsid w:val="00712843"/>
    <w:rsid w:val="007162F4"/>
    <w:rsid w:val="00742597"/>
    <w:rsid w:val="00752973"/>
    <w:rsid w:val="00762CBD"/>
    <w:rsid w:val="00774634"/>
    <w:rsid w:val="0078521F"/>
    <w:rsid w:val="00787794"/>
    <w:rsid w:val="00787E68"/>
    <w:rsid w:val="00790F23"/>
    <w:rsid w:val="00795233"/>
    <w:rsid w:val="007958EC"/>
    <w:rsid w:val="007A4C5D"/>
    <w:rsid w:val="007A79DE"/>
    <w:rsid w:val="007B1432"/>
    <w:rsid w:val="007C2419"/>
    <w:rsid w:val="007C27EA"/>
    <w:rsid w:val="007C2CE0"/>
    <w:rsid w:val="007C45B3"/>
    <w:rsid w:val="007C4794"/>
    <w:rsid w:val="007C710F"/>
    <w:rsid w:val="007D0906"/>
    <w:rsid w:val="007D18E2"/>
    <w:rsid w:val="007E4BB0"/>
    <w:rsid w:val="007F0B9C"/>
    <w:rsid w:val="007F676C"/>
    <w:rsid w:val="0080466B"/>
    <w:rsid w:val="00806030"/>
    <w:rsid w:val="008236AB"/>
    <w:rsid w:val="00825218"/>
    <w:rsid w:val="00826213"/>
    <w:rsid w:val="00827516"/>
    <w:rsid w:val="00834332"/>
    <w:rsid w:val="0084258C"/>
    <w:rsid w:val="0084348E"/>
    <w:rsid w:val="00853A96"/>
    <w:rsid w:val="008727CE"/>
    <w:rsid w:val="00877BBE"/>
    <w:rsid w:val="008805A7"/>
    <w:rsid w:val="00884F2F"/>
    <w:rsid w:val="00894BDD"/>
    <w:rsid w:val="00897187"/>
    <w:rsid w:val="008A4CC5"/>
    <w:rsid w:val="008A6D85"/>
    <w:rsid w:val="008A751B"/>
    <w:rsid w:val="008B1F86"/>
    <w:rsid w:val="008B3393"/>
    <w:rsid w:val="008B4303"/>
    <w:rsid w:val="008B718E"/>
    <w:rsid w:val="008B74E3"/>
    <w:rsid w:val="008C26CD"/>
    <w:rsid w:val="008C670A"/>
    <w:rsid w:val="008F0CC6"/>
    <w:rsid w:val="008F5E38"/>
    <w:rsid w:val="00900D51"/>
    <w:rsid w:val="00900FCF"/>
    <w:rsid w:val="00906528"/>
    <w:rsid w:val="009146B4"/>
    <w:rsid w:val="00914A74"/>
    <w:rsid w:val="00916EC1"/>
    <w:rsid w:val="0092235E"/>
    <w:rsid w:val="009229F8"/>
    <w:rsid w:val="0093469F"/>
    <w:rsid w:val="0094031F"/>
    <w:rsid w:val="00963EF7"/>
    <w:rsid w:val="009664BF"/>
    <w:rsid w:val="00967A9A"/>
    <w:rsid w:val="00970CCE"/>
    <w:rsid w:val="00970FF2"/>
    <w:rsid w:val="0097498A"/>
    <w:rsid w:val="009754E3"/>
    <w:rsid w:val="00981AFC"/>
    <w:rsid w:val="00985506"/>
    <w:rsid w:val="0098621B"/>
    <w:rsid w:val="009924D9"/>
    <w:rsid w:val="009A0ACE"/>
    <w:rsid w:val="009A11FB"/>
    <w:rsid w:val="009A7CA2"/>
    <w:rsid w:val="009C7ABF"/>
    <w:rsid w:val="009C7FDA"/>
    <w:rsid w:val="009D6E98"/>
    <w:rsid w:val="009E1AAC"/>
    <w:rsid w:val="009E1C91"/>
    <w:rsid w:val="009E478D"/>
    <w:rsid w:val="009F04BC"/>
    <w:rsid w:val="009F6199"/>
    <w:rsid w:val="00A03373"/>
    <w:rsid w:val="00A20484"/>
    <w:rsid w:val="00A35919"/>
    <w:rsid w:val="00A3747A"/>
    <w:rsid w:val="00A4533E"/>
    <w:rsid w:val="00A4566B"/>
    <w:rsid w:val="00A54E83"/>
    <w:rsid w:val="00A56A84"/>
    <w:rsid w:val="00A648D5"/>
    <w:rsid w:val="00A8280C"/>
    <w:rsid w:val="00A839F1"/>
    <w:rsid w:val="00A90F9D"/>
    <w:rsid w:val="00A92ACF"/>
    <w:rsid w:val="00A93A59"/>
    <w:rsid w:val="00AA5310"/>
    <w:rsid w:val="00AA6C18"/>
    <w:rsid w:val="00AC4F58"/>
    <w:rsid w:val="00AD496D"/>
    <w:rsid w:val="00AD57FE"/>
    <w:rsid w:val="00AE20AD"/>
    <w:rsid w:val="00AE399A"/>
    <w:rsid w:val="00AE4305"/>
    <w:rsid w:val="00AF5B83"/>
    <w:rsid w:val="00B05896"/>
    <w:rsid w:val="00B165B0"/>
    <w:rsid w:val="00B33215"/>
    <w:rsid w:val="00B40815"/>
    <w:rsid w:val="00B4247E"/>
    <w:rsid w:val="00B44F17"/>
    <w:rsid w:val="00B462CA"/>
    <w:rsid w:val="00B50A3A"/>
    <w:rsid w:val="00B5279B"/>
    <w:rsid w:val="00B54B7A"/>
    <w:rsid w:val="00B557E8"/>
    <w:rsid w:val="00B5683A"/>
    <w:rsid w:val="00B61923"/>
    <w:rsid w:val="00B65E34"/>
    <w:rsid w:val="00B71DCE"/>
    <w:rsid w:val="00B764B5"/>
    <w:rsid w:val="00B82419"/>
    <w:rsid w:val="00B84104"/>
    <w:rsid w:val="00B87E71"/>
    <w:rsid w:val="00B906C9"/>
    <w:rsid w:val="00B919F9"/>
    <w:rsid w:val="00B93695"/>
    <w:rsid w:val="00BA1B99"/>
    <w:rsid w:val="00BA57D0"/>
    <w:rsid w:val="00BA7CFD"/>
    <w:rsid w:val="00BC6F2A"/>
    <w:rsid w:val="00BC7A44"/>
    <w:rsid w:val="00BD0228"/>
    <w:rsid w:val="00BD3D4F"/>
    <w:rsid w:val="00BE5C8B"/>
    <w:rsid w:val="00BE638D"/>
    <w:rsid w:val="00BF2573"/>
    <w:rsid w:val="00BF4AF7"/>
    <w:rsid w:val="00BF7A4C"/>
    <w:rsid w:val="00C03415"/>
    <w:rsid w:val="00C04025"/>
    <w:rsid w:val="00C048AC"/>
    <w:rsid w:val="00C06CBC"/>
    <w:rsid w:val="00C37C85"/>
    <w:rsid w:val="00C4290A"/>
    <w:rsid w:val="00C51772"/>
    <w:rsid w:val="00C551A8"/>
    <w:rsid w:val="00C55A8D"/>
    <w:rsid w:val="00C67C48"/>
    <w:rsid w:val="00C715CE"/>
    <w:rsid w:val="00C7301A"/>
    <w:rsid w:val="00C73653"/>
    <w:rsid w:val="00C73EF3"/>
    <w:rsid w:val="00C84D43"/>
    <w:rsid w:val="00C86A92"/>
    <w:rsid w:val="00C91D3D"/>
    <w:rsid w:val="00C93DA8"/>
    <w:rsid w:val="00C94201"/>
    <w:rsid w:val="00C94C5C"/>
    <w:rsid w:val="00C9695B"/>
    <w:rsid w:val="00C97FBE"/>
    <w:rsid w:val="00CB028C"/>
    <w:rsid w:val="00CB641F"/>
    <w:rsid w:val="00CC2799"/>
    <w:rsid w:val="00CD6C1C"/>
    <w:rsid w:val="00CF7FCD"/>
    <w:rsid w:val="00D01B68"/>
    <w:rsid w:val="00D023BA"/>
    <w:rsid w:val="00D0547A"/>
    <w:rsid w:val="00D066B0"/>
    <w:rsid w:val="00D076DE"/>
    <w:rsid w:val="00D168CA"/>
    <w:rsid w:val="00D260CD"/>
    <w:rsid w:val="00D4051C"/>
    <w:rsid w:val="00D41E01"/>
    <w:rsid w:val="00D43809"/>
    <w:rsid w:val="00D44523"/>
    <w:rsid w:val="00D5303C"/>
    <w:rsid w:val="00D61902"/>
    <w:rsid w:val="00D67705"/>
    <w:rsid w:val="00D771AA"/>
    <w:rsid w:val="00D84E6E"/>
    <w:rsid w:val="00D956DB"/>
    <w:rsid w:val="00DA3ADF"/>
    <w:rsid w:val="00DA51B3"/>
    <w:rsid w:val="00DB1461"/>
    <w:rsid w:val="00DB219A"/>
    <w:rsid w:val="00DB3B06"/>
    <w:rsid w:val="00DB4250"/>
    <w:rsid w:val="00DC00E6"/>
    <w:rsid w:val="00DC1D1E"/>
    <w:rsid w:val="00DC60C8"/>
    <w:rsid w:val="00DC7A7D"/>
    <w:rsid w:val="00DD307A"/>
    <w:rsid w:val="00DD71B5"/>
    <w:rsid w:val="00DE0F6E"/>
    <w:rsid w:val="00DE5A4E"/>
    <w:rsid w:val="00DE6C58"/>
    <w:rsid w:val="00DF508A"/>
    <w:rsid w:val="00DF7F38"/>
    <w:rsid w:val="00E06547"/>
    <w:rsid w:val="00E10C2F"/>
    <w:rsid w:val="00E152C1"/>
    <w:rsid w:val="00E27302"/>
    <w:rsid w:val="00E36640"/>
    <w:rsid w:val="00E37D66"/>
    <w:rsid w:val="00E4182B"/>
    <w:rsid w:val="00E500FA"/>
    <w:rsid w:val="00E56FD1"/>
    <w:rsid w:val="00E57F1C"/>
    <w:rsid w:val="00E61045"/>
    <w:rsid w:val="00E62CB5"/>
    <w:rsid w:val="00E64FFF"/>
    <w:rsid w:val="00E85615"/>
    <w:rsid w:val="00EC22E6"/>
    <w:rsid w:val="00EC5F98"/>
    <w:rsid w:val="00EC79D7"/>
    <w:rsid w:val="00ED30FC"/>
    <w:rsid w:val="00EE336C"/>
    <w:rsid w:val="00EE4FEB"/>
    <w:rsid w:val="00EF0FCB"/>
    <w:rsid w:val="00F0277D"/>
    <w:rsid w:val="00F07AD1"/>
    <w:rsid w:val="00F112D9"/>
    <w:rsid w:val="00F21894"/>
    <w:rsid w:val="00F351CE"/>
    <w:rsid w:val="00F3527A"/>
    <w:rsid w:val="00F4309D"/>
    <w:rsid w:val="00F52B8B"/>
    <w:rsid w:val="00F52E93"/>
    <w:rsid w:val="00F60191"/>
    <w:rsid w:val="00F71DC3"/>
    <w:rsid w:val="00F73018"/>
    <w:rsid w:val="00F739BE"/>
    <w:rsid w:val="00F73C2E"/>
    <w:rsid w:val="00F84365"/>
    <w:rsid w:val="00F916D5"/>
    <w:rsid w:val="00F92B2B"/>
    <w:rsid w:val="00F95287"/>
    <w:rsid w:val="00F963C8"/>
    <w:rsid w:val="00F96F15"/>
    <w:rsid w:val="00FA04D4"/>
    <w:rsid w:val="00FA5409"/>
    <w:rsid w:val="00FB0A13"/>
    <w:rsid w:val="00FB487A"/>
    <w:rsid w:val="00FC6836"/>
    <w:rsid w:val="00FD3B4C"/>
    <w:rsid w:val="00FD6542"/>
    <w:rsid w:val="00FE6FB4"/>
    <w:rsid w:val="00FF0C1B"/>
    <w:rsid w:val="00FF3107"/>
    <w:rsid w:val="00FF6A3B"/>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5B3"/>
    <w:rPr>
      <w:sz w:val="24"/>
      <w:szCs w:val="24"/>
    </w:rPr>
  </w:style>
  <w:style w:type="paragraph" w:styleId="1">
    <w:name w:val="heading 1"/>
    <w:basedOn w:val="a"/>
    <w:next w:val="a"/>
    <w:qFormat/>
    <w:rsid w:val="007C45B3"/>
    <w:pPr>
      <w:keepNext/>
      <w:jc w:val="right"/>
      <w:outlineLvl w:val="0"/>
    </w:pPr>
    <w:rPr>
      <w:sz w:val="28"/>
    </w:rPr>
  </w:style>
  <w:style w:type="paragraph" w:styleId="2">
    <w:name w:val="heading 2"/>
    <w:basedOn w:val="a"/>
    <w:next w:val="a"/>
    <w:qFormat/>
    <w:rsid w:val="007C45B3"/>
    <w:pPr>
      <w:keepNext/>
      <w:jc w:val="center"/>
      <w:outlineLvl w:val="1"/>
    </w:pPr>
    <w:rPr>
      <w:sz w:val="28"/>
    </w:rPr>
  </w:style>
  <w:style w:type="paragraph" w:styleId="3">
    <w:name w:val="heading 3"/>
    <w:basedOn w:val="a"/>
    <w:next w:val="a"/>
    <w:qFormat/>
    <w:rsid w:val="007C45B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45B3"/>
    <w:pPr>
      <w:ind w:firstLine="540"/>
      <w:jc w:val="both"/>
    </w:pPr>
    <w:rPr>
      <w:sz w:val="28"/>
    </w:rPr>
  </w:style>
  <w:style w:type="paragraph" w:customStyle="1" w:styleId="ConsPlusNormal">
    <w:name w:val="ConsPlusNormal"/>
    <w:rsid w:val="00DC1D1E"/>
    <w:pPr>
      <w:widowControl w:val="0"/>
      <w:autoSpaceDE w:val="0"/>
      <w:autoSpaceDN w:val="0"/>
      <w:adjustRightInd w:val="0"/>
      <w:ind w:firstLine="720"/>
    </w:pPr>
    <w:rPr>
      <w:rFonts w:ascii="Arial" w:hAnsi="Arial" w:cs="Arial"/>
    </w:rPr>
  </w:style>
  <w:style w:type="paragraph" w:customStyle="1" w:styleId="ConsPlusTitle">
    <w:name w:val="ConsPlusTitle"/>
    <w:rsid w:val="000C4112"/>
    <w:pPr>
      <w:widowControl w:val="0"/>
      <w:autoSpaceDE w:val="0"/>
      <w:autoSpaceDN w:val="0"/>
      <w:adjustRightInd w:val="0"/>
    </w:pPr>
    <w:rPr>
      <w:rFonts w:ascii="Arial" w:hAnsi="Arial" w:cs="Arial"/>
      <w:b/>
      <w:bCs/>
    </w:rPr>
  </w:style>
  <w:style w:type="paragraph" w:styleId="a4">
    <w:name w:val="Balloon Text"/>
    <w:basedOn w:val="a"/>
    <w:semiHidden/>
    <w:rsid w:val="000227EE"/>
    <w:rPr>
      <w:rFonts w:ascii="Tahoma" w:hAnsi="Tahoma" w:cs="Tahoma"/>
      <w:sz w:val="16"/>
      <w:szCs w:val="16"/>
    </w:rPr>
  </w:style>
  <w:style w:type="table" w:styleId="a5">
    <w:name w:val="Table Grid"/>
    <w:basedOn w:val="a1"/>
    <w:rsid w:val="006E0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D3D4F"/>
    <w:pPr>
      <w:autoSpaceDE w:val="0"/>
      <w:autoSpaceDN w:val="0"/>
      <w:adjustRightInd w:val="0"/>
    </w:pPr>
    <w:rPr>
      <w:rFonts w:ascii="Courier New" w:hAnsi="Courier New" w:cs="Courier New"/>
    </w:rPr>
  </w:style>
  <w:style w:type="paragraph" w:styleId="a6">
    <w:name w:val="header"/>
    <w:basedOn w:val="a"/>
    <w:link w:val="a7"/>
    <w:uiPriority w:val="99"/>
    <w:rsid w:val="00F52B8B"/>
    <w:pPr>
      <w:tabs>
        <w:tab w:val="center" w:pos="4677"/>
        <w:tab w:val="right" w:pos="9355"/>
      </w:tabs>
    </w:pPr>
  </w:style>
  <w:style w:type="paragraph" w:styleId="a8">
    <w:name w:val="footer"/>
    <w:basedOn w:val="a"/>
    <w:rsid w:val="00F52B8B"/>
    <w:pPr>
      <w:tabs>
        <w:tab w:val="center" w:pos="4677"/>
        <w:tab w:val="right" w:pos="9355"/>
      </w:tabs>
    </w:pPr>
  </w:style>
  <w:style w:type="paragraph" w:customStyle="1" w:styleId="ConsPlusCell">
    <w:name w:val="ConsPlusCell"/>
    <w:uiPriority w:val="99"/>
    <w:rsid w:val="00606DA5"/>
    <w:pPr>
      <w:autoSpaceDE w:val="0"/>
      <w:autoSpaceDN w:val="0"/>
      <w:adjustRightInd w:val="0"/>
    </w:pPr>
    <w:rPr>
      <w:rFonts w:ascii="Arial" w:eastAsia="Calibri" w:hAnsi="Arial" w:cs="Arial"/>
      <w:lang w:eastAsia="en-US"/>
    </w:rPr>
  </w:style>
  <w:style w:type="paragraph" w:styleId="a9">
    <w:name w:val="List Paragraph"/>
    <w:basedOn w:val="a"/>
    <w:uiPriority w:val="34"/>
    <w:qFormat/>
    <w:rsid w:val="00A03373"/>
    <w:pPr>
      <w:spacing w:after="200" w:line="276" w:lineRule="auto"/>
      <w:ind w:left="720"/>
      <w:contextualSpacing/>
    </w:pPr>
    <w:rPr>
      <w:rFonts w:ascii="Calibri" w:eastAsia="Calibri" w:hAnsi="Calibri"/>
      <w:sz w:val="22"/>
      <w:szCs w:val="22"/>
      <w:lang w:eastAsia="en-US"/>
    </w:rPr>
  </w:style>
  <w:style w:type="character" w:styleId="aa">
    <w:name w:val="Placeholder Text"/>
    <w:basedOn w:val="a0"/>
    <w:uiPriority w:val="99"/>
    <w:semiHidden/>
    <w:rsid w:val="002276FF"/>
    <w:rPr>
      <w:color w:val="808080"/>
    </w:rPr>
  </w:style>
  <w:style w:type="character" w:customStyle="1" w:styleId="a7">
    <w:name w:val="Верхний колонтитул Знак"/>
    <w:basedOn w:val="a0"/>
    <w:link w:val="a6"/>
    <w:uiPriority w:val="99"/>
    <w:rsid w:val="00DB4250"/>
    <w:rPr>
      <w:sz w:val="24"/>
      <w:szCs w:val="24"/>
    </w:rPr>
  </w:style>
  <w:style w:type="character" w:styleId="ab">
    <w:name w:val="Hyperlink"/>
    <w:basedOn w:val="a0"/>
    <w:rsid w:val="00DA5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07998">
      <w:bodyDiv w:val="1"/>
      <w:marLeft w:val="0"/>
      <w:marRight w:val="0"/>
      <w:marTop w:val="0"/>
      <w:marBottom w:val="0"/>
      <w:divBdr>
        <w:top w:val="none" w:sz="0" w:space="0" w:color="auto"/>
        <w:left w:val="none" w:sz="0" w:space="0" w:color="auto"/>
        <w:bottom w:val="none" w:sz="0" w:space="0" w:color="auto"/>
        <w:right w:val="none" w:sz="0" w:space="0" w:color="auto"/>
      </w:divBdr>
    </w:div>
    <w:div w:id="19387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4184-84C6-4E16-B248-9D215EA1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3410</Words>
  <Characters>26118</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Minfin_UR</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Кузьмина</dc:creator>
  <cp:lastModifiedBy>Volkova</cp:lastModifiedBy>
  <cp:revision>5</cp:revision>
  <cp:lastPrinted>2019-10-25T15:36:00Z</cp:lastPrinted>
  <dcterms:created xsi:type="dcterms:W3CDTF">2019-10-21T08:06:00Z</dcterms:created>
  <dcterms:modified xsi:type="dcterms:W3CDTF">2019-10-30T04:37:00Z</dcterms:modified>
</cp:coreProperties>
</file>