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9" w:rsidRPr="006D0254" w:rsidRDefault="009F5BE9" w:rsidP="009F5BE9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i/>
          <w:sz w:val="26"/>
          <w:szCs w:val="26"/>
          <w:lang w:val="x-none" w:eastAsia="ar-SA"/>
        </w:rPr>
      </w:pPr>
      <w:r w:rsidRPr="006D0254">
        <w:rPr>
          <w:rFonts w:eastAsia="Times New Roman" w:cs="Times New Roman"/>
          <w:i/>
          <w:sz w:val="26"/>
          <w:szCs w:val="26"/>
          <w:lang w:val="x-none" w:eastAsia="ar-SA"/>
        </w:rPr>
        <w:t>Проект</w:t>
      </w:r>
    </w:p>
    <w:p w:rsidR="00144DEC" w:rsidRPr="006D0254" w:rsidRDefault="00144DEC" w:rsidP="009D4531">
      <w:pPr>
        <w:suppressAutoHyphens/>
        <w:spacing w:after="0" w:line="0" w:lineRule="atLeast"/>
        <w:rPr>
          <w:rFonts w:eastAsia="Times New Roman" w:cs="Times New Roman"/>
          <w:sz w:val="26"/>
          <w:szCs w:val="26"/>
          <w:lang w:eastAsia="ar-SA"/>
        </w:rPr>
      </w:pPr>
    </w:p>
    <w:p w:rsidR="009F5BE9" w:rsidRPr="006D0254" w:rsidRDefault="009F5BE9" w:rsidP="009F5BE9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9F5BE9" w:rsidRPr="006D0254" w:rsidRDefault="009F5BE9" w:rsidP="009F5BE9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6D0254">
        <w:rPr>
          <w:rFonts w:eastAsia="Times New Roman" w:cs="Times New Roman"/>
          <w:sz w:val="26"/>
          <w:szCs w:val="26"/>
          <w:lang w:eastAsia="ar-SA"/>
        </w:rPr>
        <w:t xml:space="preserve">ЗАКОН </w:t>
      </w:r>
    </w:p>
    <w:p w:rsidR="009F5BE9" w:rsidRPr="006D0254" w:rsidRDefault="009F5BE9" w:rsidP="009F5BE9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6D0254">
        <w:rPr>
          <w:rFonts w:eastAsia="Times New Roman" w:cs="Times New Roman"/>
          <w:sz w:val="26"/>
          <w:szCs w:val="26"/>
          <w:lang w:eastAsia="ar-SA"/>
        </w:rPr>
        <w:t>УДМУРТСКОЙ РЕСПУБЛИКИ</w:t>
      </w:r>
    </w:p>
    <w:p w:rsidR="009F5BE9" w:rsidRPr="006D0254" w:rsidRDefault="009F5BE9" w:rsidP="009F5BE9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D8719E" w:rsidRPr="006D0254" w:rsidRDefault="00D8719E" w:rsidP="00B41FF3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9F5BE9" w:rsidRPr="006D0254" w:rsidRDefault="00BE6696" w:rsidP="00B41FF3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b/>
          <w:sz w:val="26"/>
          <w:szCs w:val="26"/>
          <w:lang w:val="x-none" w:eastAsia="ar-SA"/>
        </w:rPr>
      </w:pPr>
      <w:r w:rsidRPr="006D0254">
        <w:rPr>
          <w:rFonts w:eastAsia="Times New Roman" w:cs="Times New Roman"/>
          <w:b/>
          <w:sz w:val="26"/>
          <w:szCs w:val="26"/>
          <w:lang w:val="x-none" w:eastAsia="ar-SA"/>
        </w:rPr>
        <w:t>О внесении изменени</w:t>
      </w:r>
      <w:r w:rsidRPr="006D0254">
        <w:rPr>
          <w:rFonts w:eastAsia="Times New Roman" w:cs="Times New Roman"/>
          <w:b/>
          <w:sz w:val="26"/>
          <w:szCs w:val="26"/>
          <w:lang w:eastAsia="ar-SA"/>
        </w:rPr>
        <w:t>я</w:t>
      </w:r>
      <w:r w:rsidR="009F5BE9" w:rsidRPr="006D0254">
        <w:rPr>
          <w:rFonts w:eastAsia="Times New Roman" w:cs="Times New Roman"/>
          <w:b/>
          <w:sz w:val="26"/>
          <w:szCs w:val="26"/>
          <w:lang w:val="x-none" w:eastAsia="ar-SA"/>
        </w:rPr>
        <w:t xml:space="preserve"> в</w:t>
      </w:r>
      <w:r w:rsidR="00B41FF3" w:rsidRPr="006D0254">
        <w:rPr>
          <w:rFonts w:eastAsia="Times New Roman" w:cs="Times New Roman"/>
          <w:b/>
          <w:sz w:val="26"/>
          <w:szCs w:val="26"/>
          <w:lang w:eastAsia="ar-SA"/>
        </w:rPr>
        <w:t xml:space="preserve"> статью 1</w:t>
      </w:r>
      <w:r w:rsidR="009F5BE9" w:rsidRPr="006D0254">
        <w:rPr>
          <w:rFonts w:eastAsia="Times New Roman" w:cs="Times New Roman"/>
          <w:b/>
          <w:sz w:val="26"/>
          <w:szCs w:val="26"/>
          <w:lang w:val="x-none" w:eastAsia="ar-SA"/>
        </w:rPr>
        <w:t xml:space="preserve"> Закон</w:t>
      </w:r>
      <w:r w:rsidR="00144DEC" w:rsidRPr="006D0254">
        <w:rPr>
          <w:rFonts w:eastAsia="Times New Roman" w:cs="Times New Roman"/>
          <w:b/>
          <w:sz w:val="26"/>
          <w:szCs w:val="26"/>
          <w:lang w:eastAsia="ar-SA"/>
        </w:rPr>
        <w:t>а</w:t>
      </w:r>
      <w:r w:rsidR="009F5BE9" w:rsidRPr="006D0254">
        <w:rPr>
          <w:rFonts w:eastAsia="Times New Roman" w:cs="Times New Roman"/>
          <w:b/>
          <w:sz w:val="26"/>
          <w:szCs w:val="26"/>
          <w:lang w:val="x-none" w:eastAsia="ar-SA"/>
        </w:rPr>
        <w:t xml:space="preserve"> Удмуртской Республики</w:t>
      </w:r>
    </w:p>
    <w:p w:rsidR="009F5BE9" w:rsidRPr="006D0254" w:rsidRDefault="009F5BE9" w:rsidP="00B41F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D0254">
        <w:rPr>
          <w:rFonts w:eastAsia="Times New Roman" w:cs="Times New Roman"/>
          <w:b/>
          <w:sz w:val="26"/>
          <w:szCs w:val="26"/>
          <w:lang w:val="x-none" w:eastAsia="ar-SA"/>
        </w:rPr>
        <w:t>«</w:t>
      </w:r>
      <w:r w:rsidR="00B41FF3" w:rsidRPr="006D0254">
        <w:rPr>
          <w:rFonts w:cs="Times New Roman"/>
          <w:b/>
          <w:bCs/>
          <w:sz w:val="26"/>
          <w:szCs w:val="26"/>
        </w:rPr>
        <w:t>О гарантиях равенства политических партий, представленных в Государственном Совете Удмуртской Республики, при освещении их деятельности республиканскими телеканалом и радиоканалом</w:t>
      </w:r>
      <w:r w:rsidRPr="006D0254">
        <w:rPr>
          <w:rFonts w:eastAsia="Times New Roman" w:cs="Times New Roman"/>
          <w:b/>
          <w:bCs/>
          <w:sz w:val="26"/>
          <w:szCs w:val="26"/>
          <w:lang w:val="x-none" w:eastAsia="ru-RU"/>
        </w:rPr>
        <w:t>»</w:t>
      </w:r>
    </w:p>
    <w:p w:rsidR="009F5BE9" w:rsidRPr="006D0254" w:rsidRDefault="009F5BE9" w:rsidP="00B41FF3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 w:val="26"/>
          <w:szCs w:val="26"/>
          <w:lang w:val="x-none" w:eastAsia="ar-SA"/>
        </w:rPr>
      </w:pPr>
    </w:p>
    <w:p w:rsidR="009F5BE9" w:rsidRPr="006D0254" w:rsidRDefault="009F5BE9" w:rsidP="009F5BE9">
      <w:pPr>
        <w:suppressAutoHyphens/>
        <w:spacing w:after="0" w:line="0" w:lineRule="atLeast"/>
        <w:ind w:right="-144"/>
        <w:rPr>
          <w:rFonts w:eastAsia="Times New Roman" w:cs="Times New Roman"/>
          <w:sz w:val="26"/>
          <w:szCs w:val="26"/>
          <w:lang w:val="x-none" w:eastAsia="ar-SA"/>
        </w:rPr>
      </w:pPr>
    </w:p>
    <w:p w:rsidR="009F5BE9" w:rsidRPr="006D0254" w:rsidRDefault="009F5BE9" w:rsidP="001E7DAB">
      <w:pPr>
        <w:suppressAutoHyphens/>
        <w:spacing w:after="0" w:line="0" w:lineRule="atLeast"/>
        <w:rPr>
          <w:rFonts w:eastAsia="Times New Roman" w:cs="Times New Roman"/>
          <w:sz w:val="26"/>
          <w:szCs w:val="26"/>
          <w:lang w:val="x-none" w:eastAsia="ar-SA"/>
        </w:rPr>
      </w:pPr>
      <w:r w:rsidRPr="006D0254">
        <w:rPr>
          <w:rFonts w:eastAsia="Times New Roman" w:cs="Times New Roman"/>
          <w:sz w:val="26"/>
          <w:szCs w:val="26"/>
          <w:lang w:val="x-none" w:eastAsia="ar-SA"/>
        </w:rPr>
        <w:t>Принят  Государственным Советом</w:t>
      </w:r>
    </w:p>
    <w:p w:rsidR="009F5BE9" w:rsidRPr="006D0254" w:rsidRDefault="009F5BE9" w:rsidP="001E7DAB">
      <w:pPr>
        <w:suppressAutoHyphens/>
        <w:spacing w:after="0" w:line="0" w:lineRule="atLeast"/>
        <w:rPr>
          <w:rFonts w:eastAsia="Times New Roman" w:cs="Times New Roman"/>
          <w:sz w:val="26"/>
          <w:szCs w:val="26"/>
          <w:lang w:val="x-none" w:eastAsia="ar-SA"/>
        </w:rPr>
      </w:pPr>
      <w:r w:rsidRPr="006D0254">
        <w:rPr>
          <w:rFonts w:eastAsia="Times New Roman" w:cs="Times New Roman"/>
          <w:sz w:val="26"/>
          <w:szCs w:val="26"/>
          <w:lang w:val="x-none" w:eastAsia="ar-SA"/>
        </w:rPr>
        <w:t xml:space="preserve">Удмуртской Республики      </w:t>
      </w:r>
      <w:r w:rsidR="001E7DAB" w:rsidRPr="006D0254">
        <w:rPr>
          <w:rFonts w:eastAsia="Times New Roman" w:cs="Times New Roman"/>
          <w:sz w:val="26"/>
          <w:szCs w:val="26"/>
          <w:lang w:val="x-none" w:eastAsia="ar-SA"/>
        </w:rPr>
        <w:t xml:space="preserve">                            </w:t>
      </w:r>
      <w:r w:rsidR="001E7DAB" w:rsidRPr="006D025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D0254">
        <w:rPr>
          <w:rFonts w:eastAsia="Times New Roman" w:cs="Times New Roman"/>
          <w:sz w:val="26"/>
          <w:szCs w:val="26"/>
          <w:lang w:val="x-none" w:eastAsia="ar-SA"/>
        </w:rPr>
        <w:t xml:space="preserve">  </w:t>
      </w:r>
      <w:r w:rsidR="00144DEC" w:rsidRPr="006D0254">
        <w:rPr>
          <w:rFonts w:eastAsia="Times New Roman" w:cs="Times New Roman"/>
          <w:sz w:val="26"/>
          <w:szCs w:val="26"/>
          <w:lang w:eastAsia="ar-SA"/>
        </w:rPr>
        <w:t xml:space="preserve">  </w:t>
      </w:r>
      <w:r w:rsidR="001C4043" w:rsidRPr="006D0254">
        <w:rPr>
          <w:rFonts w:eastAsia="Times New Roman" w:cs="Times New Roman"/>
          <w:sz w:val="26"/>
          <w:szCs w:val="26"/>
          <w:lang w:eastAsia="ar-SA"/>
        </w:rPr>
        <w:t xml:space="preserve">  </w:t>
      </w:r>
      <w:r w:rsidR="009D4531" w:rsidRPr="006D0254">
        <w:rPr>
          <w:rFonts w:eastAsia="Times New Roman" w:cs="Times New Roman"/>
          <w:sz w:val="26"/>
          <w:szCs w:val="26"/>
          <w:lang w:eastAsia="ar-SA"/>
        </w:rPr>
        <w:t xml:space="preserve">  </w:t>
      </w:r>
      <w:r w:rsidR="006D0254">
        <w:rPr>
          <w:rFonts w:eastAsia="Times New Roman" w:cs="Times New Roman"/>
          <w:sz w:val="26"/>
          <w:szCs w:val="26"/>
          <w:lang w:eastAsia="ar-SA"/>
        </w:rPr>
        <w:t xml:space="preserve">          </w:t>
      </w:r>
      <w:r w:rsidR="00144DEC" w:rsidRPr="006D025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D0254">
        <w:rPr>
          <w:rFonts w:eastAsia="Times New Roman" w:cs="Times New Roman"/>
          <w:sz w:val="26"/>
          <w:szCs w:val="26"/>
          <w:lang w:val="x-none" w:eastAsia="ar-SA"/>
        </w:rPr>
        <w:t xml:space="preserve">   «___» _</w:t>
      </w:r>
      <w:r w:rsidRPr="006D0254">
        <w:rPr>
          <w:rFonts w:eastAsia="Times New Roman" w:cs="Times New Roman"/>
          <w:sz w:val="26"/>
          <w:szCs w:val="26"/>
          <w:lang w:eastAsia="ar-SA"/>
        </w:rPr>
        <w:t>_</w:t>
      </w:r>
      <w:r w:rsidRPr="006D0254">
        <w:rPr>
          <w:rFonts w:eastAsia="Times New Roman" w:cs="Times New Roman"/>
          <w:sz w:val="26"/>
          <w:szCs w:val="26"/>
          <w:lang w:val="x-none" w:eastAsia="ar-SA"/>
        </w:rPr>
        <w:t>_______ 2</w:t>
      </w:r>
      <w:r w:rsidR="001C4043" w:rsidRPr="006D0254">
        <w:rPr>
          <w:rFonts w:eastAsia="Times New Roman" w:cs="Times New Roman"/>
          <w:sz w:val="26"/>
          <w:szCs w:val="26"/>
          <w:lang w:eastAsia="ar-SA"/>
        </w:rPr>
        <w:t>019</w:t>
      </w:r>
      <w:r w:rsidRPr="006D0254">
        <w:rPr>
          <w:rFonts w:eastAsia="Times New Roman" w:cs="Times New Roman"/>
          <w:sz w:val="26"/>
          <w:szCs w:val="26"/>
          <w:lang w:val="x-none" w:eastAsia="ar-SA"/>
        </w:rPr>
        <w:t xml:space="preserve"> года</w:t>
      </w:r>
    </w:p>
    <w:p w:rsidR="009F5BE9" w:rsidRPr="006D0254" w:rsidRDefault="009F5BE9" w:rsidP="001E7DAB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 w:val="26"/>
          <w:szCs w:val="26"/>
          <w:lang w:val="x-none" w:eastAsia="ar-SA"/>
        </w:rPr>
      </w:pPr>
    </w:p>
    <w:p w:rsidR="009F5BE9" w:rsidRPr="006D0254" w:rsidRDefault="009F5BE9" w:rsidP="001E7DAB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 w:val="26"/>
          <w:szCs w:val="26"/>
          <w:lang w:val="x-none" w:eastAsia="ar-SA"/>
        </w:rPr>
      </w:pPr>
    </w:p>
    <w:p w:rsidR="009F5BE9" w:rsidRPr="006D0254" w:rsidRDefault="009F5BE9" w:rsidP="001C4043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/>
          <w:bCs/>
          <w:sz w:val="26"/>
          <w:szCs w:val="26"/>
          <w:lang w:val="x-none" w:eastAsia="ar-SA"/>
        </w:rPr>
      </w:pPr>
      <w:r w:rsidRPr="006D0254">
        <w:rPr>
          <w:rFonts w:eastAsia="Times New Roman" w:cs="Times New Roman"/>
          <w:b/>
          <w:bCs/>
          <w:sz w:val="26"/>
          <w:szCs w:val="26"/>
          <w:lang w:val="x-none" w:eastAsia="ar-SA"/>
        </w:rPr>
        <w:t>Статья 1</w:t>
      </w:r>
    </w:p>
    <w:p w:rsidR="009F5BE9" w:rsidRPr="006D0254" w:rsidRDefault="009F5BE9" w:rsidP="006D025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D0254" w:rsidRPr="006D0254" w:rsidRDefault="009F5BE9" w:rsidP="006D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0254">
        <w:rPr>
          <w:rFonts w:eastAsia="Times New Roman" w:cs="Times New Roman"/>
          <w:sz w:val="26"/>
          <w:szCs w:val="26"/>
          <w:lang w:eastAsia="ru-RU"/>
        </w:rPr>
        <w:t xml:space="preserve">Внести в </w:t>
      </w:r>
      <w:r w:rsidR="001C4043" w:rsidRPr="006D0254">
        <w:rPr>
          <w:rFonts w:eastAsia="Times New Roman" w:cs="Times New Roman"/>
          <w:sz w:val="26"/>
          <w:szCs w:val="26"/>
          <w:lang w:eastAsia="ru-RU"/>
        </w:rPr>
        <w:t xml:space="preserve">пункт 2 </w:t>
      </w:r>
      <w:r w:rsidR="001C4043" w:rsidRPr="006D0254">
        <w:rPr>
          <w:rFonts w:eastAsia="Times New Roman" w:cs="Times New Roman"/>
          <w:sz w:val="26"/>
          <w:szCs w:val="26"/>
          <w:lang w:eastAsia="ar-SA"/>
        </w:rPr>
        <w:t>статьи</w:t>
      </w:r>
      <w:r w:rsidR="00B41FF3" w:rsidRPr="006D0254">
        <w:rPr>
          <w:rFonts w:eastAsia="Times New Roman" w:cs="Times New Roman"/>
          <w:sz w:val="26"/>
          <w:szCs w:val="26"/>
          <w:lang w:eastAsia="ar-SA"/>
        </w:rPr>
        <w:t xml:space="preserve"> 1</w:t>
      </w:r>
      <w:r w:rsidRPr="006D025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D0254">
        <w:rPr>
          <w:rFonts w:eastAsia="Times New Roman" w:cs="Times New Roman"/>
          <w:sz w:val="26"/>
          <w:szCs w:val="26"/>
          <w:lang w:eastAsia="ru-RU"/>
        </w:rPr>
        <w:t>Закон</w:t>
      </w:r>
      <w:r w:rsidR="00BD5DCA" w:rsidRPr="006D0254">
        <w:rPr>
          <w:rFonts w:eastAsia="Times New Roman" w:cs="Times New Roman"/>
          <w:sz w:val="26"/>
          <w:szCs w:val="26"/>
          <w:lang w:eastAsia="ru-RU"/>
        </w:rPr>
        <w:t>а</w:t>
      </w:r>
      <w:r w:rsidRPr="006D0254">
        <w:rPr>
          <w:rFonts w:eastAsia="Times New Roman" w:cs="Times New Roman"/>
          <w:sz w:val="26"/>
          <w:szCs w:val="26"/>
          <w:lang w:eastAsia="ru-RU"/>
        </w:rPr>
        <w:t xml:space="preserve"> Удмуртской Республики от </w:t>
      </w:r>
      <w:r w:rsidR="00B41FF3" w:rsidRPr="006D0254">
        <w:rPr>
          <w:rFonts w:eastAsia="Times New Roman" w:cs="Times New Roman"/>
          <w:sz w:val="26"/>
          <w:szCs w:val="26"/>
          <w:lang w:eastAsia="ru-RU"/>
        </w:rPr>
        <w:t>25</w:t>
      </w:r>
      <w:r w:rsidR="005F50F8" w:rsidRPr="006D02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4043" w:rsidRPr="006D0254">
        <w:rPr>
          <w:rFonts w:eastAsia="Times New Roman" w:cs="Times New Roman"/>
          <w:sz w:val="26"/>
          <w:szCs w:val="26"/>
          <w:lang w:eastAsia="ru-RU"/>
        </w:rPr>
        <w:t xml:space="preserve">октября 2010 года </w:t>
      </w:r>
      <w:r w:rsidR="00B41FF3" w:rsidRPr="006D0254">
        <w:rPr>
          <w:rFonts w:eastAsia="Times New Roman" w:cs="Times New Roman"/>
          <w:sz w:val="26"/>
          <w:szCs w:val="26"/>
          <w:lang w:eastAsia="ru-RU"/>
        </w:rPr>
        <w:t>№ 43</w:t>
      </w:r>
      <w:r w:rsidRPr="006D0254">
        <w:rPr>
          <w:rFonts w:eastAsia="Times New Roman" w:cs="Times New Roman"/>
          <w:sz w:val="26"/>
          <w:szCs w:val="26"/>
          <w:lang w:eastAsia="ru-RU"/>
        </w:rPr>
        <w:t>-РЗ «</w:t>
      </w:r>
      <w:r w:rsidR="00B41FF3" w:rsidRPr="006D0254">
        <w:rPr>
          <w:rFonts w:cs="Times New Roman"/>
          <w:bCs/>
          <w:sz w:val="26"/>
          <w:szCs w:val="26"/>
        </w:rPr>
        <w:t>О гарантиях равенства политических партий, представленных в Государственном Совете Удмуртской Республики, при освещении их деятельности республиканскими телеканалом и радиоканалом</w:t>
      </w:r>
      <w:r w:rsidRPr="006D0254">
        <w:rPr>
          <w:rFonts w:eastAsia="Times New Roman" w:cs="Times New Roman"/>
          <w:sz w:val="26"/>
          <w:szCs w:val="26"/>
          <w:lang w:eastAsia="ru-RU"/>
        </w:rPr>
        <w:t>» (</w:t>
      </w:r>
      <w:r w:rsidR="00B41FF3" w:rsidRPr="006D0254">
        <w:rPr>
          <w:rFonts w:cs="Times New Roman"/>
          <w:sz w:val="26"/>
          <w:szCs w:val="26"/>
        </w:rPr>
        <w:t>Известия Удмуртской Республики, 2010, 2 ноября</w:t>
      </w:r>
      <w:r w:rsidR="001C4043" w:rsidRPr="006D0254">
        <w:rPr>
          <w:rFonts w:cs="Times New Roman"/>
          <w:sz w:val="26"/>
          <w:szCs w:val="26"/>
        </w:rPr>
        <w:t>; Официальный сайт Главы Удмуртской Республики и Правительства Удмуртской Республики (www.udmurt.ru), 2017, 15 ноября</w:t>
      </w:r>
      <w:r w:rsidR="00766332">
        <w:rPr>
          <w:rFonts w:cs="Times New Roman"/>
          <w:sz w:val="26"/>
          <w:szCs w:val="26"/>
        </w:rPr>
        <w:t>,</w:t>
      </w:r>
      <w:r w:rsidR="006D0254">
        <w:rPr>
          <w:rFonts w:cs="Times New Roman"/>
          <w:sz w:val="26"/>
          <w:szCs w:val="26"/>
        </w:rPr>
        <w:t xml:space="preserve">               </w:t>
      </w:r>
      <w:r w:rsidR="001C4043" w:rsidRPr="006D0254">
        <w:rPr>
          <w:rFonts w:cs="Times New Roman"/>
          <w:sz w:val="26"/>
          <w:szCs w:val="26"/>
        </w:rPr>
        <w:t xml:space="preserve"> № </w:t>
      </w:r>
      <w:r w:rsidR="006D539B" w:rsidRPr="006D0254">
        <w:rPr>
          <w:rFonts w:cs="Times New Roman"/>
          <w:color w:val="222222"/>
          <w:sz w:val="26"/>
          <w:szCs w:val="26"/>
        </w:rPr>
        <w:t>02151120172796</w:t>
      </w:r>
      <w:r w:rsidRPr="006D0254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1C4043" w:rsidRPr="006D0254">
        <w:rPr>
          <w:rFonts w:eastAsia="Times New Roman" w:cs="Times New Roman"/>
          <w:sz w:val="26"/>
          <w:szCs w:val="26"/>
          <w:lang w:eastAsia="ru-RU"/>
        </w:rPr>
        <w:t>изменение</w:t>
      </w:r>
      <w:r w:rsidR="006D539B" w:rsidRPr="006D0254">
        <w:rPr>
          <w:rFonts w:eastAsia="Times New Roman" w:cs="Times New Roman"/>
          <w:sz w:val="26"/>
          <w:szCs w:val="26"/>
          <w:lang w:eastAsia="ru-RU"/>
        </w:rPr>
        <w:t>,</w:t>
      </w:r>
      <w:r w:rsidR="006D0254" w:rsidRPr="006D0254">
        <w:rPr>
          <w:rFonts w:eastAsia="Times New Roman" w:cs="Times New Roman"/>
          <w:sz w:val="26"/>
          <w:szCs w:val="26"/>
          <w:lang w:eastAsia="ru-RU"/>
        </w:rPr>
        <w:t xml:space="preserve"> изложив его в следующей редакции:</w:t>
      </w:r>
    </w:p>
    <w:p w:rsidR="006D0254" w:rsidRPr="006D0254" w:rsidRDefault="006D0254" w:rsidP="006D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D0254">
        <w:rPr>
          <w:rFonts w:cs="Times New Roman"/>
          <w:bCs/>
          <w:sz w:val="26"/>
          <w:szCs w:val="26"/>
        </w:rPr>
        <w:t>«2) республиканский телеканал, республиканский радиоканал – средства массовой информации «Телеканал «Удмуртия» и «Радио «Моя Удмуртия», выпуск которых осуществляет республиканская государственная организация, осуществляющая теле- и радиовещание;».</w:t>
      </w:r>
      <w:bookmarkStart w:id="0" w:name="_GoBack"/>
      <w:bookmarkEnd w:id="0"/>
    </w:p>
    <w:p w:rsidR="009F5BE9" w:rsidRPr="006D0254" w:rsidRDefault="009F5BE9" w:rsidP="001C4043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9F5BE9" w:rsidRPr="006D0254" w:rsidRDefault="009F5BE9" w:rsidP="001E7DA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6D0254">
        <w:rPr>
          <w:rFonts w:eastAsia="Times New Roman" w:cs="Times New Roman"/>
          <w:b/>
          <w:sz w:val="26"/>
          <w:szCs w:val="26"/>
          <w:lang w:eastAsia="ru-RU"/>
        </w:rPr>
        <w:t>Статья 2</w:t>
      </w:r>
    </w:p>
    <w:p w:rsidR="009F5BE9" w:rsidRPr="006D0254" w:rsidRDefault="009F5BE9" w:rsidP="001E7DA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4DEC" w:rsidRPr="006D0254" w:rsidRDefault="009F5BE9" w:rsidP="009D4531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0254">
        <w:rPr>
          <w:rFonts w:eastAsia="Times New Roman" w:cs="Times New Roman"/>
          <w:sz w:val="26"/>
          <w:szCs w:val="26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9D4531" w:rsidRPr="006D0254" w:rsidRDefault="009D4531" w:rsidP="00144DEC">
      <w:pPr>
        <w:spacing w:after="0" w:line="0" w:lineRule="atLeast"/>
        <w:jc w:val="both"/>
        <w:rPr>
          <w:sz w:val="26"/>
          <w:szCs w:val="26"/>
        </w:rPr>
      </w:pPr>
    </w:p>
    <w:p w:rsidR="001C4043" w:rsidRPr="006D0254" w:rsidRDefault="001C4043" w:rsidP="00144DEC">
      <w:pPr>
        <w:spacing w:after="0" w:line="0" w:lineRule="atLeast"/>
        <w:jc w:val="both"/>
        <w:rPr>
          <w:sz w:val="26"/>
          <w:szCs w:val="26"/>
        </w:rPr>
      </w:pPr>
    </w:p>
    <w:p w:rsidR="00F16865" w:rsidRPr="006D0254" w:rsidRDefault="00F16865" w:rsidP="009D4531">
      <w:pPr>
        <w:spacing w:after="0" w:line="0" w:lineRule="atLeast"/>
        <w:rPr>
          <w:rFonts w:cs="Times New Roman"/>
          <w:b/>
          <w:sz w:val="26"/>
          <w:szCs w:val="26"/>
        </w:rPr>
      </w:pPr>
      <w:r w:rsidRPr="006D0254">
        <w:rPr>
          <w:rFonts w:cs="Times New Roman"/>
          <w:b/>
          <w:sz w:val="26"/>
          <w:szCs w:val="26"/>
        </w:rPr>
        <w:t xml:space="preserve">                Глава</w:t>
      </w:r>
    </w:p>
    <w:p w:rsidR="009D4531" w:rsidRPr="006D0254" w:rsidRDefault="009D4531" w:rsidP="009D4531">
      <w:pPr>
        <w:spacing w:after="0" w:line="0" w:lineRule="atLeast"/>
        <w:rPr>
          <w:rFonts w:cs="Times New Roman"/>
          <w:b/>
          <w:sz w:val="26"/>
          <w:szCs w:val="26"/>
        </w:rPr>
      </w:pPr>
      <w:r w:rsidRPr="006D0254">
        <w:rPr>
          <w:rFonts w:cs="Times New Roman"/>
          <w:b/>
          <w:sz w:val="26"/>
          <w:szCs w:val="26"/>
        </w:rPr>
        <w:t xml:space="preserve">Удмуртской Республики                                                        </w:t>
      </w:r>
      <w:r w:rsidR="001C4043" w:rsidRPr="006D0254">
        <w:rPr>
          <w:rFonts w:cs="Times New Roman"/>
          <w:b/>
          <w:sz w:val="26"/>
          <w:szCs w:val="26"/>
        </w:rPr>
        <w:t xml:space="preserve">     </w:t>
      </w:r>
      <w:r w:rsidR="006D0254">
        <w:rPr>
          <w:rFonts w:cs="Times New Roman"/>
          <w:b/>
          <w:sz w:val="26"/>
          <w:szCs w:val="26"/>
        </w:rPr>
        <w:t xml:space="preserve">          </w:t>
      </w:r>
      <w:r w:rsidR="001C4043" w:rsidRPr="006D0254">
        <w:rPr>
          <w:rFonts w:cs="Times New Roman"/>
          <w:b/>
          <w:sz w:val="26"/>
          <w:szCs w:val="26"/>
        </w:rPr>
        <w:t xml:space="preserve">   </w:t>
      </w:r>
      <w:r w:rsidRPr="006D0254">
        <w:rPr>
          <w:rFonts w:cs="Times New Roman"/>
          <w:b/>
          <w:sz w:val="26"/>
          <w:szCs w:val="26"/>
        </w:rPr>
        <w:t xml:space="preserve"> А.В.</w:t>
      </w:r>
      <w:r w:rsidR="001C4043" w:rsidRPr="006D0254">
        <w:rPr>
          <w:rFonts w:cs="Times New Roman"/>
          <w:b/>
          <w:sz w:val="26"/>
          <w:szCs w:val="26"/>
        </w:rPr>
        <w:t xml:space="preserve"> </w:t>
      </w:r>
      <w:proofErr w:type="spellStart"/>
      <w:r w:rsidRPr="006D0254">
        <w:rPr>
          <w:rFonts w:cs="Times New Roman"/>
          <w:b/>
          <w:sz w:val="26"/>
          <w:szCs w:val="26"/>
        </w:rPr>
        <w:t>Бречалов</w:t>
      </w:r>
      <w:proofErr w:type="spellEnd"/>
    </w:p>
    <w:p w:rsidR="009D4531" w:rsidRPr="006D0254" w:rsidRDefault="009D4531" w:rsidP="009D4531">
      <w:pPr>
        <w:pStyle w:val="ab"/>
        <w:spacing w:after="0" w:line="0" w:lineRule="atLeast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1C4043" w:rsidRPr="006D0254" w:rsidRDefault="001C4043" w:rsidP="009D4531">
      <w:pPr>
        <w:pStyle w:val="ab"/>
        <w:spacing w:after="0" w:line="0" w:lineRule="atLeast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9D4531" w:rsidRPr="006D0254" w:rsidRDefault="009D4531" w:rsidP="009D4531">
      <w:pPr>
        <w:pStyle w:val="ab"/>
        <w:spacing w:after="0" w:line="0" w:lineRule="atLeast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  <w:r w:rsidRPr="006D0254">
        <w:rPr>
          <w:rFonts w:ascii="Times New Roman" w:hAnsi="Times New Roman" w:cs="Times New Roman"/>
          <w:b w:val="0"/>
          <w:sz w:val="26"/>
          <w:szCs w:val="26"/>
        </w:rPr>
        <w:t>г. Ижевск</w:t>
      </w:r>
    </w:p>
    <w:p w:rsidR="0047544B" w:rsidRPr="006D0254" w:rsidRDefault="0047544B" w:rsidP="009D4531">
      <w:pPr>
        <w:pStyle w:val="ab"/>
        <w:spacing w:after="0" w:line="0" w:lineRule="atLeast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1C4043" w:rsidRPr="006D0254" w:rsidRDefault="001C4043" w:rsidP="009D4531">
      <w:pPr>
        <w:pStyle w:val="ab"/>
        <w:spacing w:after="0" w:line="0" w:lineRule="atLeast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9D4531" w:rsidRPr="006D0254" w:rsidRDefault="009D4531" w:rsidP="009D4531">
      <w:pPr>
        <w:pStyle w:val="ad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6"/>
          <w:szCs w:val="26"/>
        </w:rPr>
      </w:pPr>
      <w:r w:rsidRPr="006D0254">
        <w:rPr>
          <w:rFonts w:ascii="Times New Roman" w:hAnsi="Times New Roman"/>
          <w:kern w:val="0"/>
          <w:sz w:val="26"/>
          <w:szCs w:val="26"/>
        </w:rPr>
        <w:t>Проект закона вносит:</w:t>
      </w:r>
    </w:p>
    <w:p w:rsidR="009D4531" w:rsidRPr="006D0254" w:rsidRDefault="009D4531" w:rsidP="009D4531">
      <w:pPr>
        <w:spacing w:after="0" w:line="0" w:lineRule="atLeast"/>
        <w:rPr>
          <w:rFonts w:cs="Times New Roman"/>
          <w:sz w:val="26"/>
          <w:szCs w:val="26"/>
        </w:rPr>
      </w:pPr>
      <w:r w:rsidRPr="006D0254">
        <w:rPr>
          <w:rFonts w:cs="Times New Roman"/>
          <w:sz w:val="26"/>
          <w:szCs w:val="26"/>
        </w:rPr>
        <w:t>постоянная комиссия</w:t>
      </w:r>
    </w:p>
    <w:p w:rsidR="009D4531" w:rsidRPr="006D0254" w:rsidRDefault="009D4531" w:rsidP="009D4531">
      <w:pPr>
        <w:spacing w:after="0" w:line="0" w:lineRule="atLeast"/>
        <w:rPr>
          <w:rFonts w:cs="Times New Roman"/>
          <w:sz w:val="26"/>
          <w:szCs w:val="26"/>
        </w:rPr>
      </w:pPr>
      <w:r w:rsidRPr="006D0254">
        <w:rPr>
          <w:rFonts w:cs="Times New Roman"/>
          <w:sz w:val="26"/>
          <w:szCs w:val="26"/>
        </w:rPr>
        <w:t xml:space="preserve">Государственного Совета Удмуртской Республики   </w:t>
      </w:r>
    </w:p>
    <w:p w:rsidR="009D4531" w:rsidRPr="006D0254" w:rsidRDefault="009D4531" w:rsidP="009D4531">
      <w:pPr>
        <w:spacing w:after="0" w:line="0" w:lineRule="atLeast"/>
        <w:rPr>
          <w:rFonts w:cs="Times New Roman"/>
          <w:sz w:val="26"/>
          <w:szCs w:val="26"/>
        </w:rPr>
      </w:pPr>
      <w:r w:rsidRPr="006D0254">
        <w:rPr>
          <w:rFonts w:cs="Times New Roman"/>
          <w:sz w:val="26"/>
          <w:szCs w:val="26"/>
        </w:rPr>
        <w:t>по государственному строительству</w:t>
      </w:r>
    </w:p>
    <w:p w:rsidR="007F55A0" w:rsidRPr="006D0254" w:rsidRDefault="009D4531" w:rsidP="009D4531">
      <w:pPr>
        <w:spacing w:after="0" w:line="0" w:lineRule="atLeast"/>
        <w:rPr>
          <w:rFonts w:cs="Times New Roman"/>
          <w:sz w:val="26"/>
          <w:szCs w:val="26"/>
        </w:rPr>
      </w:pPr>
      <w:r w:rsidRPr="006D0254">
        <w:rPr>
          <w:rFonts w:cs="Times New Roman"/>
          <w:sz w:val="26"/>
          <w:szCs w:val="26"/>
        </w:rPr>
        <w:t xml:space="preserve">и местному самоуправлению                                                       </w:t>
      </w:r>
      <w:r w:rsidR="001C4043" w:rsidRPr="006D0254">
        <w:rPr>
          <w:rFonts w:cs="Times New Roman"/>
          <w:sz w:val="26"/>
          <w:szCs w:val="26"/>
        </w:rPr>
        <w:t xml:space="preserve">   </w:t>
      </w:r>
      <w:r w:rsidR="006D0254">
        <w:rPr>
          <w:rFonts w:cs="Times New Roman"/>
          <w:sz w:val="26"/>
          <w:szCs w:val="26"/>
        </w:rPr>
        <w:t xml:space="preserve">          </w:t>
      </w:r>
      <w:r w:rsidR="001C4043" w:rsidRPr="006D0254">
        <w:rPr>
          <w:rFonts w:cs="Times New Roman"/>
          <w:sz w:val="26"/>
          <w:szCs w:val="26"/>
        </w:rPr>
        <w:t xml:space="preserve"> </w:t>
      </w:r>
      <w:r w:rsidR="00F16865" w:rsidRPr="006D0254">
        <w:rPr>
          <w:rFonts w:cs="Times New Roman"/>
          <w:sz w:val="26"/>
          <w:szCs w:val="26"/>
        </w:rPr>
        <w:t xml:space="preserve">  А.С.</w:t>
      </w:r>
      <w:r w:rsidR="001C4043" w:rsidRPr="006D0254">
        <w:rPr>
          <w:rFonts w:cs="Times New Roman"/>
          <w:sz w:val="26"/>
          <w:szCs w:val="26"/>
        </w:rPr>
        <w:t xml:space="preserve"> </w:t>
      </w:r>
      <w:proofErr w:type="spellStart"/>
      <w:r w:rsidR="00F16865" w:rsidRPr="006D0254">
        <w:rPr>
          <w:rFonts w:cs="Times New Roman"/>
          <w:sz w:val="26"/>
          <w:szCs w:val="26"/>
        </w:rPr>
        <w:t>Прозоров</w:t>
      </w:r>
      <w:proofErr w:type="spellEnd"/>
    </w:p>
    <w:sectPr w:rsidR="007F55A0" w:rsidRPr="006D0254" w:rsidSect="006D539B">
      <w:headerReference w:type="default" r:id="rId8"/>
      <w:pgSz w:w="11906" w:h="16838"/>
      <w:pgMar w:top="993" w:right="707" w:bottom="993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2D" w:rsidRDefault="003B002D">
      <w:pPr>
        <w:spacing w:after="0" w:line="240" w:lineRule="auto"/>
      </w:pPr>
      <w:r>
        <w:separator/>
      </w:r>
    </w:p>
  </w:endnote>
  <w:endnote w:type="continuationSeparator" w:id="0">
    <w:p w:rsidR="003B002D" w:rsidRDefault="003B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2D" w:rsidRDefault="003B002D">
      <w:pPr>
        <w:spacing w:after="0" w:line="240" w:lineRule="auto"/>
      </w:pPr>
      <w:r>
        <w:separator/>
      </w:r>
    </w:p>
  </w:footnote>
  <w:footnote w:type="continuationSeparator" w:id="0">
    <w:p w:rsidR="003B002D" w:rsidRDefault="003B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E" w:rsidRPr="002745D2" w:rsidRDefault="00E8073C" w:rsidP="002745D2">
    <w:pPr>
      <w:pStyle w:val="a4"/>
      <w:jc w:val="center"/>
      <w:rPr>
        <w:sz w:val="22"/>
      </w:rPr>
    </w:pPr>
    <w:r w:rsidRPr="0065699C">
      <w:rPr>
        <w:sz w:val="22"/>
      </w:rPr>
      <w:fldChar w:fldCharType="begin"/>
    </w:r>
    <w:r w:rsidRPr="0065699C">
      <w:rPr>
        <w:sz w:val="22"/>
      </w:rPr>
      <w:instrText xml:space="preserve"> PAGE   \* MERGEFORMAT </w:instrText>
    </w:r>
    <w:r w:rsidRPr="0065699C">
      <w:rPr>
        <w:sz w:val="22"/>
      </w:rPr>
      <w:fldChar w:fldCharType="separate"/>
    </w:r>
    <w:r w:rsidR="006D0254">
      <w:rPr>
        <w:noProof/>
        <w:sz w:val="22"/>
      </w:rPr>
      <w:t>2</w:t>
    </w:r>
    <w:r w:rsidRPr="0065699C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7"/>
    <w:rsid w:val="00144DEC"/>
    <w:rsid w:val="0019466D"/>
    <w:rsid w:val="001C4043"/>
    <w:rsid w:val="001E7DAB"/>
    <w:rsid w:val="002745D2"/>
    <w:rsid w:val="003A19BC"/>
    <w:rsid w:val="003B002D"/>
    <w:rsid w:val="0047544B"/>
    <w:rsid w:val="00485D07"/>
    <w:rsid w:val="00510C9A"/>
    <w:rsid w:val="005E392D"/>
    <w:rsid w:val="005F50F8"/>
    <w:rsid w:val="00601D70"/>
    <w:rsid w:val="00614C49"/>
    <w:rsid w:val="006325A2"/>
    <w:rsid w:val="00687ABA"/>
    <w:rsid w:val="006A6C4B"/>
    <w:rsid w:val="006C2FF8"/>
    <w:rsid w:val="006D0254"/>
    <w:rsid w:val="006D539B"/>
    <w:rsid w:val="007033BB"/>
    <w:rsid w:val="00757538"/>
    <w:rsid w:val="00766332"/>
    <w:rsid w:val="007E0B4F"/>
    <w:rsid w:val="007F55A0"/>
    <w:rsid w:val="00950B93"/>
    <w:rsid w:val="009D4531"/>
    <w:rsid w:val="009F5BE9"/>
    <w:rsid w:val="00B34612"/>
    <w:rsid w:val="00B41FF3"/>
    <w:rsid w:val="00B67F7C"/>
    <w:rsid w:val="00BD5DCA"/>
    <w:rsid w:val="00BE0F96"/>
    <w:rsid w:val="00BE6696"/>
    <w:rsid w:val="00C04928"/>
    <w:rsid w:val="00C67C7F"/>
    <w:rsid w:val="00C85E22"/>
    <w:rsid w:val="00CA54D3"/>
    <w:rsid w:val="00CF62B2"/>
    <w:rsid w:val="00D2159A"/>
    <w:rsid w:val="00D8719E"/>
    <w:rsid w:val="00D936C6"/>
    <w:rsid w:val="00E035DD"/>
    <w:rsid w:val="00E40137"/>
    <w:rsid w:val="00E64F6A"/>
    <w:rsid w:val="00E8073C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9D453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4531"/>
    <w:rPr>
      <w:rFonts w:ascii="Arial" w:eastAsia="Times New Roman" w:hAnsi="Arial" w:cs="Arial"/>
      <w:b/>
      <w:bCs/>
      <w:lang w:eastAsia="ru-RU"/>
    </w:rPr>
  </w:style>
  <w:style w:type="paragraph" w:customStyle="1" w:styleId="ad">
    <w:name w:val="Стиль"/>
    <w:rsid w:val="009D45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character" w:styleId="ae">
    <w:name w:val="Hyperlink"/>
    <w:basedOn w:val="a0"/>
    <w:uiPriority w:val="99"/>
    <w:unhideWhenUsed/>
    <w:rsid w:val="001C4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9D453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4531"/>
    <w:rPr>
      <w:rFonts w:ascii="Arial" w:eastAsia="Times New Roman" w:hAnsi="Arial" w:cs="Arial"/>
      <w:b/>
      <w:bCs/>
      <w:lang w:eastAsia="ru-RU"/>
    </w:rPr>
  </w:style>
  <w:style w:type="paragraph" w:customStyle="1" w:styleId="ad">
    <w:name w:val="Стиль"/>
    <w:rsid w:val="009D45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character" w:styleId="ae">
    <w:name w:val="Hyperlink"/>
    <w:basedOn w:val="a0"/>
    <w:uiPriority w:val="99"/>
    <w:unhideWhenUsed/>
    <w:rsid w:val="001C4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B796-FF74-426D-9EAD-ABC0B05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27</cp:revision>
  <cp:lastPrinted>2017-08-08T07:02:00Z</cp:lastPrinted>
  <dcterms:created xsi:type="dcterms:W3CDTF">2017-05-30T11:10:00Z</dcterms:created>
  <dcterms:modified xsi:type="dcterms:W3CDTF">2019-08-29T07:16:00Z</dcterms:modified>
</cp:coreProperties>
</file>