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ПОЯСНИТЕЛЬНАЯ ЗАПИСКА</w:t>
      </w:r>
    </w:p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к проекту постано</w:t>
      </w:r>
      <w:r>
        <w:rPr>
          <w:b/>
          <w:spacing w:val="-10"/>
          <w:sz w:val="28"/>
          <w:szCs w:val="28"/>
        </w:rPr>
        <w:t xml:space="preserve">вления Государственного Совета </w:t>
      </w:r>
      <w:r w:rsidRPr="006A2D3E">
        <w:rPr>
          <w:b/>
          <w:spacing w:val="-10"/>
          <w:sz w:val="28"/>
          <w:szCs w:val="28"/>
        </w:rPr>
        <w:t>Удмуртской Республики «</w:t>
      </w:r>
      <w:r>
        <w:rPr>
          <w:b/>
          <w:spacing w:val="-10"/>
          <w:sz w:val="28"/>
          <w:szCs w:val="28"/>
        </w:rPr>
        <w:t xml:space="preserve">О корректировке </w:t>
      </w:r>
      <w:r w:rsidRPr="006A2D3E">
        <w:rPr>
          <w:b/>
          <w:spacing w:val="-10"/>
          <w:sz w:val="28"/>
          <w:szCs w:val="28"/>
        </w:rPr>
        <w:t xml:space="preserve">Стратегии социально-экономического развития </w:t>
      </w:r>
    </w:p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Удмуртской Республики на период до 2025 года»</w:t>
      </w:r>
    </w:p>
    <w:p w:rsidR="0004419B" w:rsidRDefault="0004419B" w:rsidP="0004419B">
      <w:pPr>
        <w:tabs>
          <w:tab w:val="left" w:pos="1316"/>
        </w:tabs>
        <w:spacing w:line="326" w:lineRule="exact"/>
        <w:jc w:val="both"/>
        <w:rPr>
          <w:color w:val="000000"/>
          <w:sz w:val="28"/>
          <w:szCs w:val="28"/>
        </w:rPr>
      </w:pPr>
    </w:p>
    <w:p w:rsidR="008E4D90" w:rsidRPr="000717AE" w:rsidRDefault="008E4D90" w:rsidP="008E4D90">
      <w:pPr>
        <w:widowControl w:val="0"/>
        <w:ind w:left="20" w:right="20" w:firstLine="700"/>
        <w:jc w:val="both"/>
        <w:rPr>
          <w:spacing w:val="7"/>
          <w:sz w:val="28"/>
          <w:szCs w:val="28"/>
          <w:lang w:eastAsia="en-US"/>
        </w:rPr>
      </w:pPr>
      <w:r>
        <w:rPr>
          <w:color w:val="000000"/>
          <w:spacing w:val="7"/>
          <w:sz w:val="28"/>
          <w:szCs w:val="28"/>
          <w:lang w:eastAsia="en-US"/>
        </w:rPr>
        <w:t>В</w:t>
      </w:r>
      <w:r w:rsidRPr="000717AE">
        <w:rPr>
          <w:color w:val="000000"/>
          <w:spacing w:val="7"/>
          <w:sz w:val="28"/>
          <w:szCs w:val="28"/>
          <w:lang w:eastAsia="en-US"/>
        </w:rPr>
        <w:t xml:space="preserve"> целях исполнения Указа Президента Российской Федерации от 07</w:t>
      </w:r>
      <w:r>
        <w:rPr>
          <w:color w:val="000000"/>
          <w:spacing w:val="7"/>
          <w:sz w:val="28"/>
          <w:szCs w:val="28"/>
          <w:lang w:eastAsia="en-US"/>
        </w:rPr>
        <w:t xml:space="preserve"> мая </w:t>
      </w:r>
      <w:r w:rsidRPr="000717AE">
        <w:rPr>
          <w:color w:val="000000"/>
          <w:spacing w:val="7"/>
          <w:sz w:val="28"/>
          <w:szCs w:val="28"/>
          <w:lang w:eastAsia="en-US"/>
        </w:rPr>
        <w:t xml:space="preserve">2018 </w:t>
      </w:r>
      <w:r>
        <w:rPr>
          <w:color w:val="000000"/>
          <w:spacing w:val="7"/>
          <w:sz w:val="28"/>
          <w:szCs w:val="28"/>
          <w:lang w:eastAsia="en-US"/>
        </w:rPr>
        <w:t xml:space="preserve">года </w:t>
      </w:r>
      <w:r w:rsidRPr="000717AE">
        <w:rPr>
          <w:color w:val="000000"/>
          <w:spacing w:val="7"/>
          <w:sz w:val="28"/>
          <w:szCs w:val="28"/>
          <w:lang w:eastAsia="en-US"/>
        </w:rPr>
        <w:t>№ 204 «О национальных целях и стратегических задачах развития Российской Федерации на период до 2024 года» в Удмуртской Республике были утверждены региональные проекты федеральных национальных проектов (программ). С января 2019 года началась их реализация.</w:t>
      </w:r>
      <w:r>
        <w:rPr>
          <w:color w:val="000000"/>
          <w:spacing w:val="7"/>
          <w:sz w:val="28"/>
          <w:szCs w:val="28"/>
          <w:lang w:eastAsia="en-US"/>
        </w:rPr>
        <w:t xml:space="preserve"> В связи с чем, М</w:t>
      </w:r>
      <w:r w:rsidRPr="000717AE">
        <w:rPr>
          <w:color w:val="000000"/>
          <w:spacing w:val="7"/>
          <w:sz w:val="28"/>
          <w:szCs w:val="28"/>
          <w:lang w:eastAsia="en-US"/>
        </w:rPr>
        <w:t xml:space="preserve">инэкономразвития России предложено включить в стратегии социально- экономического развития субъектов Российской Федерации информацию об инструментах достижения целевых показателей по достижению целей, установленных Указом № 204. </w:t>
      </w:r>
    </w:p>
    <w:p w:rsidR="0004419B" w:rsidRDefault="008E5C44" w:rsidP="008E5C44">
      <w:pPr>
        <w:tabs>
          <w:tab w:val="left" w:pos="1316"/>
        </w:tabs>
        <w:spacing w:line="326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ru"/>
        </w:rPr>
        <w:t xml:space="preserve">Проект постановления </w:t>
      </w:r>
      <w:r w:rsidRPr="008E5C44">
        <w:rPr>
          <w:color w:val="000000"/>
          <w:sz w:val="28"/>
          <w:szCs w:val="28"/>
          <w:lang w:val="ru"/>
        </w:rPr>
        <w:t xml:space="preserve">Государственного Совета Удмуртской Республики </w:t>
      </w:r>
      <w:bookmarkStart w:id="0" w:name="_GoBack"/>
      <w:bookmarkEnd w:id="0"/>
      <w:r w:rsidRPr="008E5C44">
        <w:rPr>
          <w:color w:val="000000"/>
          <w:sz w:val="28"/>
          <w:szCs w:val="28"/>
          <w:lang w:val="ru"/>
        </w:rPr>
        <w:t>«О корректировке Стратегии соц</w:t>
      </w:r>
      <w:r>
        <w:rPr>
          <w:color w:val="000000"/>
          <w:sz w:val="28"/>
          <w:szCs w:val="28"/>
          <w:lang w:val="ru"/>
        </w:rPr>
        <w:t xml:space="preserve">иально-экономического развития </w:t>
      </w:r>
      <w:r w:rsidRPr="008E5C44">
        <w:rPr>
          <w:color w:val="000000"/>
          <w:sz w:val="28"/>
          <w:szCs w:val="28"/>
          <w:lang w:val="ru"/>
        </w:rPr>
        <w:t>Удмуртской Республики на период до 2025 года»</w:t>
      </w:r>
      <w:r>
        <w:rPr>
          <w:color w:val="000000"/>
          <w:sz w:val="28"/>
          <w:szCs w:val="28"/>
          <w:lang w:val="ru"/>
        </w:rPr>
        <w:t xml:space="preserve"> подготовлен </w:t>
      </w:r>
      <w:r>
        <w:rPr>
          <w:rFonts w:eastAsia="Calibri"/>
          <w:sz w:val="28"/>
          <w:szCs w:val="28"/>
          <w:lang w:eastAsia="en-US"/>
        </w:rPr>
        <w:t>с целью</w:t>
      </w:r>
      <w:r w:rsidRPr="008E5C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принятия решения </w:t>
      </w:r>
      <w:r w:rsidRPr="008E5C44">
        <w:rPr>
          <w:color w:val="000000"/>
          <w:sz w:val="28"/>
          <w:szCs w:val="28"/>
          <w:lang w:val="ru"/>
        </w:rPr>
        <w:t>Государственного Совета Удмуртской Республики</w:t>
      </w:r>
      <w:r w:rsidRPr="008E5C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8E5C44">
        <w:rPr>
          <w:rFonts w:eastAsia="Calibri"/>
          <w:sz w:val="28"/>
          <w:szCs w:val="28"/>
          <w:lang w:eastAsia="en-US"/>
        </w:rPr>
        <w:t>корректировк</w:t>
      </w:r>
      <w:r>
        <w:rPr>
          <w:rFonts w:eastAsia="Calibri"/>
          <w:sz w:val="28"/>
          <w:szCs w:val="28"/>
          <w:lang w:eastAsia="en-US"/>
        </w:rPr>
        <w:t>е</w:t>
      </w:r>
      <w:r w:rsidRPr="008E5C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действующей </w:t>
      </w:r>
      <w:r w:rsidRPr="008E5C44">
        <w:rPr>
          <w:rFonts w:eastAsia="Calibri"/>
          <w:sz w:val="28"/>
          <w:szCs w:val="28"/>
          <w:lang w:eastAsia="en-US"/>
        </w:rPr>
        <w:t>Стратегии социально-экономического развития Удмуртской Республики на период до 2025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C44">
        <w:rPr>
          <w:rFonts w:eastAsia="Calibri"/>
          <w:sz w:val="28"/>
          <w:szCs w:val="28"/>
          <w:lang w:eastAsia="en-US"/>
        </w:rPr>
        <w:t>в части отражения национальных целей и стратегических задач развития Российской Федерации на период до 2024 года, установленных Указом Президента Российской Федерации</w:t>
      </w:r>
      <w:r w:rsidRPr="008E5C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5C44">
        <w:rPr>
          <w:rFonts w:eastAsia="Calibri"/>
          <w:sz w:val="28"/>
          <w:szCs w:val="28"/>
          <w:lang w:eastAsia="en-US"/>
        </w:rPr>
        <w:t>от 07 мая 2018 года № 204 «О национальных целях и стратегических задачах развития Российской Федерации на период до 2024 года» и инструментов достижения их целевых показателей.</w:t>
      </w:r>
      <w:r w:rsidR="0004419B">
        <w:rPr>
          <w:rFonts w:eastAsia="Calibri"/>
          <w:sz w:val="28"/>
          <w:szCs w:val="28"/>
          <w:lang w:eastAsia="en-US"/>
        </w:rPr>
        <w:t xml:space="preserve"> </w:t>
      </w:r>
    </w:p>
    <w:p w:rsidR="00784876" w:rsidRPr="008E5C44" w:rsidRDefault="008E4D90" w:rsidP="0004419B">
      <w:pPr>
        <w:tabs>
          <w:tab w:val="left" w:pos="1316"/>
        </w:tabs>
        <w:spacing w:line="326" w:lineRule="exact"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04419B">
        <w:rPr>
          <w:rFonts w:eastAsia="Calibri"/>
          <w:sz w:val="28"/>
          <w:szCs w:val="28"/>
          <w:lang w:eastAsia="en-US"/>
        </w:rPr>
        <w:t xml:space="preserve">еобходимость внесения предложенных изменений отметил Глава Удмуртской Республики </w:t>
      </w:r>
      <w:r w:rsidR="00C86948">
        <w:rPr>
          <w:rFonts w:eastAsia="Calibri"/>
          <w:sz w:val="28"/>
          <w:szCs w:val="28"/>
          <w:lang w:eastAsia="en-US"/>
        </w:rPr>
        <w:t xml:space="preserve">в </w:t>
      </w:r>
      <w:r w:rsidR="0004419B">
        <w:rPr>
          <w:rFonts w:eastAsia="Calibri"/>
          <w:sz w:val="28"/>
          <w:szCs w:val="28"/>
          <w:lang w:eastAsia="en-US"/>
        </w:rPr>
        <w:t>письм</w:t>
      </w:r>
      <w:r w:rsidR="00C86948">
        <w:rPr>
          <w:rFonts w:eastAsia="Calibri"/>
          <w:sz w:val="28"/>
          <w:szCs w:val="28"/>
          <w:lang w:eastAsia="en-US"/>
        </w:rPr>
        <w:t>е</w:t>
      </w:r>
      <w:r w:rsidR="0004419B">
        <w:rPr>
          <w:rFonts w:eastAsia="Calibri"/>
          <w:sz w:val="28"/>
          <w:szCs w:val="28"/>
          <w:lang w:eastAsia="en-US"/>
        </w:rPr>
        <w:t xml:space="preserve"> от 11 марта 2019 года № АБ-132/0439 </w:t>
      </w:r>
      <w:r w:rsidR="00C86948">
        <w:rPr>
          <w:rFonts w:eastAsia="Calibri"/>
          <w:sz w:val="28"/>
          <w:szCs w:val="28"/>
          <w:lang w:eastAsia="en-US"/>
        </w:rPr>
        <w:t xml:space="preserve">                 </w:t>
      </w:r>
      <w:r w:rsidR="0004419B">
        <w:rPr>
          <w:rFonts w:eastAsia="Calibri"/>
          <w:sz w:val="28"/>
          <w:szCs w:val="28"/>
          <w:lang w:eastAsia="en-US"/>
        </w:rPr>
        <w:t xml:space="preserve">«О корректировке Стратегии социально-экономического </w:t>
      </w:r>
      <w:r w:rsidR="0004419B" w:rsidRPr="008E5C44">
        <w:rPr>
          <w:rFonts w:eastAsia="Calibri"/>
          <w:sz w:val="28"/>
          <w:szCs w:val="28"/>
          <w:lang w:eastAsia="en-US"/>
        </w:rPr>
        <w:t>развития Удмуртской Республики</w:t>
      </w:r>
      <w:r w:rsidR="0004419B">
        <w:rPr>
          <w:rFonts w:eastAsia="Calibri"/>
          <w:sz w:val="28"/>
          <w:szCs w:val="28"/>
          <w:lang w:eastAsia="en-US"/>
        </w:rPr>
        <w:t>».</w:t>
      </w:r>
    </w:p>
    <w:p w:rsidR="008E5C44" w:rsidRDefault="008E5C44" w:rsidP="008E5C44">
      <w:pPr>
        <w:tabs>
          <w:tab w:val="left" w:pos="1316"/>
        </w:tabs>
        <w:spacing w:line="326" w:lineRule="exact"/>
        <w:jc w:val="both"/>
        <w:rPr>
          <w:color w:val="000000"/>
          <w:sz w:val="28"/>
          <w:szCs w:val="28"/>
          <w:lang w:val="ru"/>
        </w:rPr>
      </w:pPr>
    </w:p>
    <w:p w:rsidR="00A4101C" w:rsidRPr="008E5C44" w:rsidRDefault="00A4101C" w:rsidP="00784876">
      <w:pPr>
        <w:jc w:val="both"/>
        <w:rPr>
          <w:sz w:val="28"/>
          <w:szCs w:val="28"/>
          <w:lang w:val="ru"/>
        </w:rPr>
      </w:pPr>
    </w:p>
    <w:p w:rsidR="00806ECF" w:rsidRPr="00784876" w:rsidRDefault="004B4AF0" w:rsidP="00806ECF">
      <w:pPr>
        <w:jc w:val="both"/>
        <w:rPr>
          <w:sz w:val="28"/>
          <w:szCs w:val="28"/>
        </w:rPr>
      </w:pPr>
      <w:r w:rsidRPr="00784876">
        <w:rPr>
          <w:sz w:val="28"/>
          <w:szCs w:val="28"/>
        </w:rPr>
        <w:t>Председатель</w:t>
      </w:r>
      <w:r w:rsidR="00CB3278">
        <w:rPr>
          <w:sz w:val="28"/>
          <w:szCs w:val="28"/>
        </w:rPr>
        <w:t xml:space="preserve"> </w:t>
      </w:r>
      <w:r w:rsidR="00C96799" w:rsidRPr="00784876">
        <w:rPr>
          <w:sz w:val="28"/>
          <w:szCs w:val="28"/>
        </w:rPr>
        <w:t>комиссии</w:t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B3278">
        <w:rPr>
          <w:sz w:val="28"/>
          <w:szCs w:val="28"/>
        </w:rPr>
        <w:t xml:space="preserve">            </w:t>
      </w:r>
      <w:r w:rsidR="00C96799" w:rsidRPr="00784876">
        <w:rPr>
          <w:sz w:val="28"/>
          <w:szCs w:val="28"/>
        </w:rPr>
        <w:t xml:space="preserve"> </w:t>
      </w:r>
      <w:proofErr w:type="spellStart"/>
      <w:r w:rsidR="00FC6024" w:rsidRPr="00784876">
        <w:rPr>
          <w:sz w:val="28"/>
          <w:szCs w:val="28"/>
        </w:rPr>
        <w:t>А.</w:t>
      </w:r>
      <w:r w:rsidRPr="00784876">
        <w:rPr>
          <w:sz w:val="28"/>
          <w:szCs w:val="28"/>
        </w:rPr>
        <w:t>В.Майер</w:t>
      </w:r>
      <w:proofErr w:type="spellEnd"/>
    </w:p>
    <w:p w:rsidR="00806ECF" w:rsidRPr="00784876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784876" w:rsidSect="00D639C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E" w:rsidRDefault="000717AE" w:rsidP="00FC3222">
      <w:r>
        <w:separator/>
      </w:r>
    </w:p>
  </w:endnote>
  <w:endnote w:type="continuationSeparator" w:id="0">
    <w:p w:rsidR="000717AE" w:rsidRDefault="000717AE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E" w:rsidRDefault="000717AE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7AE" w:rsidRDefault="00071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E" w:rsidRDefault="000717AE" w:rsidP="00FC3222">
      <w:r>
        <w:separator/>
      </w:r>
    </w:p>
  </w:footnote>
  <w:footnote w:type="continuationSeparator" w:id="0">
    <w:p w:rsidR="000717AE" w:rsidRDefault="000717AE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E" w:rsidRDefault="000717AE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7AE" w:rsidRDefault="00071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E" w:rsidRPr="00222701" w:rsidRDefault="000717AE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0717AE" w:rsidRDefault="00071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C95"/>
    <w:multiLevelType w:val="multilevel"/>
    <w:tmpl w:val="C08E9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82CD3"/>
    <w:multiLevelType w:val="hybridMultilevel"/>
    <w:tmpl w:val="6916FF22"/>
    <w:lvl w:ilvl="0" w:tplc="6B727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5FE"/>
    <w:rsid w:val="000364AE"/>
    <w:rsid w:val="00036911"/>
    <w:rsid w:val="00037CA3"/>
    <w:rsid w:val="000402A6"/>
    <w:rsid w:val="00040CA2"/>
    <w:rsid w:val="00040DA7"/>
    <w:rsid w:val="00041759"/>
    <w:rsid w:val="0004198C"/>
    <w:rsid w:val="0004238B"/>
    <w:rsid w:val="00042412"/>
    <w:rsid w:val="00042C02"/>
    <w:rsid w:val="00042ED9"/>
    <w:rsid w:val="00042FF4"/>
    <w:rsid w:val="00043187"/>
    <w:rsid w:val="0004419B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AE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362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AF0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37B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2D3E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16FAF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876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2D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18D0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4D90"/>
    <w:rsid w:val="008E5018"/>
    <w:rsid w:val="008E5503"/>
    <w:rsid w:val="008E578C"/>
    <w:rsid w:val="008E5C44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25C3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01C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0EE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154A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6948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278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024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  <w:style w:type="paragraph" w:styleId="ac">
    <w:name w:val="List Paragraph"/>
    <w:basedOn w:val="a"/>
    <w:uiPriority w:val="34"/>
    <w:qFormat/>
    <w:rsid w:val="006A2D3E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0717A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7AE"/>
    <w:pPr>
      <w:widowControl w:val="0"/>
      <w:shd w:val="clear" w:color="auto" w:fill="FFFFFF"/>
      <w:spacing w:line="302" w:lineRule="exact"/>
    </w:pPr>
    <w:rPr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  <w:style w:type="paragraph" w:styleId="ac">
    <w:name w:val="List Paragraph"/>
    <w:basedOn w:val="a"/>
    <w:uiPriority w:val="34"/>
    <w:qFormat/>
    <w:rsid w:val="006A2D3E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0717A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7AE"/>
    <w:pPr>
      <w:widowControl w:val="0"/>
      <w:shd w:val="clear" w:color="auto" w:fill="FFFFFF"/>
      <w:spacing w:line="302" w:lineRule="exact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Кириллова Полина Валерьевна</cp:lastModifiedBy>
  <cp:revision>9</cp:revision>
  <cp:lastPrinted>2019-03-18T04:16:00Z</cp:lastPrinted>
  <dcterms:created xsi:type="dcterms:W3CDTF">2018-06-07T12:28:00Z</dcterms:created>
  <dcterms:modified xsi:type="dcterms:W3CDTF">2019-03-18T04:19:00Z</dcterms:modified>
</cp:coreProperties>
</file>