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F557D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</w:p>
    <w:p w:rsidR="00086512" w:rsidRPr="00F557D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D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УДМУРТСКОЙ РЕСПУБЛИКИ</w:t>
      </w:r>
    </w:p>
    <w:p w:rsidR="00086512" w:rsidRPr="00F557DB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12" w:rsidRPr="00F557DB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12" w:rsidRPr="00F557DB" w:rsidRDefault="00946EBF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bookmarkStart w:id="0" w:name="OLE_LINK5"/>
      <w:bookmarkStart w:id="1" w:name="OLE_LINK6"/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внесении изменени</w:t>
      </w:r>
      <w:r w:rsidR="008B290F"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я</w:t>
      </w: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в </w:t>
      </w:r>
      <w:r w:rsidR="00B30863"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статью 1 </w:t>
      </w: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Закон</w:t>
      </w:r>
      <w:r w:rsidR="00B30863"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а</w:t>
      </w: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Удмуртской Республики </w:t>
      </w:r>
    </w:p>
    <w:p w:rsidR="00946EBF" w:rsidRPr="00F557DB" w:rsidRDefault="00946EBF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«О ставках налога на игорный бизнес»</w:t>
      </w:r>
    </w:p>
    <w:p w:rsidR="00086512" w:rsidRPr="00F557DB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30501E" w:rsidRPr="00F557DB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F557DB" w:rsidTr="003A4ED3">
        <w:tc>
          <w:tcPr>
            <w:tcW w:w="5211" w:type="dxa"/>
          </w:tcPr>
          <w:p w:rsidR="006C1215" w:rsidRPr="00F557DB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Принят Государственным Советом </w:t>
            </w:r>
          </w:p>
          <w:p w:rsidR="006C1215" w:rsidRPr="00F557DB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Удмуртской Республики</w:t>
            </w:r>
            <w:r w:rsidRPr="00F557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111" w:type="dxa"/>
          </w:tcPr>
          <w:p w:rsidR="006C1215" w:rsidRPr="00F557DB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6C1215" w:rsidRPr="00F557DB" w:rsidRDefault="006C1215" w:rsidP="009E6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«___»_____ </w:t>
            </w:r>
            <w:r w:rsidR="009E613D"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2019</w:t>
            </w:r>
            <w:r w:rsidR="0043643F"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557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Pr="00F557DB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12" w:rsidRPr="00F557DB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086512" w:rsidRPr="00F557DB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A74756" w:rsidRPr="00F557DB" w:rsidRDefault="009E613D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>Внести в</w:t>
      </w:r>
      <w:r w:rsidR="00B30863"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статью 1</w:t>
      </w:r>
      <w:r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Закон</w:t>
      </w:r>
      <w:r w:rsidR="006A69AC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Удмуртской Республики от 25 июля 2012 года </w:t>
      </w:r>
      <w:r w:rsidR="006A69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48-РЗ </w:t>
      </w:r>
      <w:r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>«О ставках налога на игорный бизнес» (</w:t>
      </w:r>
      <w:r w:rsidR="00A74756" w:rsidRPr="00F557DB">
        <w:rPr>
          <w:rFonts w:ascii="Times New Roman" w:hAnsi="Times New Roman" w:cs="Times New Roman"/>
          <w:sz w:val="27"/>
          <w:szCs w:val="27"/>
        </w:rPr>
        <w:t>Известия Удмуртской Республики, 2012, 31 июля)</w:t>
      </w:r>
      <w:r w:rsidR="006A69AC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="00F7492C">
        <w:rPr>
          <w:rFonts w:ascii="Times New Roman" w:hAnsi="Times New Roman" w:cs="Times New Roman"/>
          <w:sz w:val="27"/>
          <w:szCs w:val="27"/>
        </w:rPr>
        <w:t>, изложив её</w:t>
      </w:r>
      <w:r w:rsidR="00786538" w:rsidRPr="00F557DB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p w:rsidR="004317D1" w:rsidRPr="00F557DB" w:rsidRDefault="00786538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7DB">
        <w:rPr>
          <w:rFonts w:ascii="Times New Roman" w:hAnsi="Times New Roman" w:cs="Times New Roman"/>
          <w:sz w:val="27"/>
          <w:szCs w:val="27"/>
        </w:rPr>
        <w:t>«</w:t>
      </w:r>
      <w:r w:rsidR="004317D1" w:rsidRPr="00F557DB">
        <w:rPr>
          <w:rFonts w:ascii="Times New Roman" w:hAnsi="Times New Roman" w:cs="Times New Roman"/>
          <w:b/>
          <w:sz w:val="27"/>
          <w:szCs w:val="27"/>
        </w:rPr>
        <w:t>Статья 1</w:t>
      </w:r>
    </w:p>
    <w:p w:rsidR="004317D1" w:rsidRPr="00F557DB" w:rsidRDefault="004317D1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0863" w:rsidRPr="00F557DB" w:rsidRDefault="00B30863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7DB">
        <w:rPr>
          <w:rFonts w:ascii="Times New Roman" w:hAnsi="Times New Roman" w:cs="Times New Roman"/>
          <w:sz w:val="27"/>
          <w:szCs w:val="27"/>
        </w:rPr>
        <w:t>Установить на территории Удмуртской Республики ставки налога на игорный бизнес в следующих размерах:</w:t>
      </w:r>
    </w:p>
    <w:p w:rsidR="00B30863" w:rsidRPr="00F557DB" w:rsidRDefault="00B30863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7DB">
        <w:rPr>
          <w:rFonts w:ascii="Times New Roman" w:hAnsi="Times New Roman" w:cs="Times New Roman"/>
          <w:sz w:val="27"/>
          <w:szCs w:val="27"/>
        </w:rPr>
        <w:t xml:space="preserve">1) за один процессинговый центр тотализатора </w:t>
      </w:r>
      <w:r w:rsidR="00200548">
        <w:rPr>
          <w:rFonts w:ascii="Times New Roman" w:hAnsi="Times New Roman" w:cs="Times New Roman"/>
          <w:sz w:val="27"/>
          <w:szCs w:val="27"/>
        </w:rPr>
        <w:t>–</w:t>
      </w:r>
      <w:r w:rsidRPr="00F557DB">
        <w:rPr>
          <w:rFonts w:ascii="Times New Roman" w:hAnsi="Times New Roman" w:cs="Times New Roman"/>
          <w:sz w:val="27"/>
          <w:szCs w:val="27"/>
        </w:rPr>
        <w:t xml:space="preserve"> </w:t>
      </w:r>
      <w:r w:rsidR="00C1098F" w:rsidRPr="00F557DB">
        <w:rPr>
          <w:rFonts w:ascii="Times New Roman" w:hAnsi="Times New Roman" w:cs="Times New Roman"/>
          <w:sz w:val="27"/>
          <w:szCs w:val="27"/>
        </w:rPr>
        <w:t>250</w:t>
      </w:r>
      <w:r w:rsidR="008A2A24">
        <w:rPr>
          <w:rFonts w:ascii="Times New Roman" w:hAnsi="Times New Roman" w:cs="Times New Roman"/>
          <w:sz w:val="27"/>
          <w:szCs w:val="27"/>
        </w:rPr>
        <w:t xml:space="preserve"> </w:t>
      </w:r>
      <w:r w:rsidRPr="00F557DB">
        <w:rPr>
          <w:rFonts w:ascii="Times New Roman" w:hAnsi="Times New Roman" w:cs="Times New Roman"/>
          <w:sz w:val="27"/>
          <w:szCs w:val="27"/>
        </w:rPr>
        <w:t>000 рублей;</w:t>
      </w:r>
    </w:p>
    <w:p w:rsidR="00B30863" w:rsidRDefault="00B30863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7DB">
        <w:rPr>
          <w:rFonts w:ascii="Times New Roman" w:hAnsi="Times New Roman" w:cs="Times New Roman"/>
          <w:sz w:val="27"/>
          <w:szCs w:val="27"/>
        </w:rPr>
        <w:t xml:space="preserve">2) за один процессинговый центр букмекерской конторы </w:t>
      </w:r>
      <w:r w:rsidR="00200548">
        <w:rPr>
          <w:rFonts w:ascii="Times New Roman" w:hAnsi="Times New Roman" w:cs="Times New Roman"/>
          <w:sz w:val="27"/>
          <w:szCs w:val="27"/>
        </w:rPr>
        <w:t>–</w:t>
      </w:r>
      <w:r w:rsidRPr="00F557DB">
        <w:rPr>
          <w:rFonts w:ascii="Times New Roman" w:hAnsi="Times New Roman" w:cs="Times New Roman"/>
          <w:sz w:val="27"/>
          <w:szCs w:val="27"/>
        </w:rPr>
        <w:t xml:space="preserve"> </w:t>
      </w:r>
      <w:r w:rsidR="008A2A24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bookmarkStart w:id="5" w:name="_GoBack"/>
      <w:bookmarkEnd w:id="5"/>
      <w:r w:rsidR="00C1098F" w:rsidRPr="00F557DB">
        <w:rPr>
          <w:rFonts w:ascii="Times New Roman" w:hAnsi="Times New Roman" w:cs="Times New Roman"/>
          <w:sz w:val="27"/>
          <w:szCs w:val="27"/>
        </w:rPr>
        <w:t>250</w:t>
      </w:r>
      <w:r w:rsidR="008A2A24">
        <w:rPr>
          <w:rFonts w:ascii="Times New Roman" w:hAnsi="Times New Roman" w:cs="Times New Roman"/>
          <w:sz w:val="27"/>
          <w:szCs w:val="27"/>
        </w:rPr>
        <w:t xml:space="preserve"> </w:t>
      </w:r>
      <w:r w:rsidRPr="00F557DB">
        <w:rPr>
          <w:rFonts w:ascii="Times New Roman" w:hAnsi="Times New Roman" w:cs="Times New Roman"/>
          <w:sz w:val="27"/>
          <w:szCs w:val="27"/>
        </w:rPr>
        <w:t>000 рублей;</w:t>
      </w:r>
    </w:p>
    <w:p w:rsidR="006E0EAB" w:rsidRDefault="00200548" w:rsidP="006E0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0548">
        <w:rPr>
          <w:rFonts w:ascii="Times New Roman" w:hAnsi="Times New Roman" w:cs="Times New Roman"/>
          <w:sz w:val="27"/>
          <w:szCs w:val="27"/>
        </w:rPr>
        <w:t xml:space="preserve">3) </w:t>
      </w:r>
      <w:r w:rsidR="006E0EAB">
        <w:rPr>
          <w:rFonts w:ascii="Times New Roman" w:hAnsi="Times New Roman" w:cs="Times New Roman"/>
          <w:sz w:val="27"/>
          <w:szCs w:val="27"/>
        </w:rPr>
        <w:t>за один пункт приё</w:t>
      </w:r>
      <w:r w:rsidR="006E0EAB" w:rsidRPr="00200548">
        <w:rPr>
          <w:rFonts w:ascii="Times New Roman" w:hAnsi="Times New Roman" w:cs="Times New Roman"/>
          <w:sz w:val="27"/>
          <w:szCs w:val="27"/>
        </w:rPr>
        <w:t xml:space="preserve">ма ставок тотализатора </w:t>
      </w:r>
      <w:r w:rsidR="006E0EAB">
        <w:rPr>
          <w:rFonts w:ascii="Times New Roman" w:hAnsi="Times New Roman" w:cs="Times New Roman"/>
          <w:sz w:val="27"/>
          <w:szCs w:val="27"/>
        </w:rPr>
        <w:t>–</w:t>
      </w:r>
      <w:r w:rsidR="006E0EAB" w:rsidRPr="00200548">
        <w:rPr>
          <w:rFonts w:ascii="Times New Roman" w:hAnsi="Times New Roman" w:cs="Times New Roman"/>
          <w:sz w:val="27"/>
          <w:szCs w:val="27"/>
        </w:rPr>
        <w:t xml:space="preserve"> 14 000 рублей;</w:t>
      </w:r>
    </w:p>
    <w:p w:rsidR="006E0EAB" w:rsidRDefault="006E0EAB" w:rsidP="006E0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за один пункт приё</w:t>
      </w:r>
      <w:r w:rsidRPr="00200548">
        <w:rPr>
          <w:rFonts w:ascii="Times New Roman" w:hAnsi="Times New Roman" w:cs="Times New Roman"/>
          <w:sz w:val="27"/>
          <w:szCs w:val="27"/>
        </w:rPr>
        <w:t xml:space="preserve">ма ставок букмекерской конторы </w:t>
      </w:r>
      <w:r>
        <w:rPr>
          <w:rFonts w:ascii="Times New Roman" w:hAnsi="Times New Roman" w:cs="Times New Roman"/>
          <w:sz w:val="27"/>
          <w:szCs w:val="27"/>
        </w:rPr>
        <w:softHyphen/>
        <w:t>–</w:t>
      </w:r>
      <w:r w:rsidRPr="00200548">
        <w:rPr>
          <w:rFonts w:ascii="Times New Roman" w:hAnsi="Times New Roman" w:cs="Times New Roman"/>
          <w:sz w:val="27"/>
          <w:szCs w:val="27"/>
        </w:rPr>
        <w:t xml:space="preserve"> 14 000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00548" w:rsidRPr="00200548" w:rsidRDefault="006E0EAB" w:rsidP="006E0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200548" w:rsidRPr="00200548">
        <w:rPr>
          <w:rFonts w:ascii="Times New Roman" w:hAnsi="Times New Roman" w:cs="Times New Roman"/>
          <w:sz w:val="27"/>
          <w:szCs w:val="27"/>
        </w:rPr>
        <w:t>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00548" w:rsidRPr="00200548">
        <w:rPr>
          <w:rFonts w:ascii="Times New Roman" w:hAnsi="Times New Roman" w:cs="Times New Roman"/>
          <w:sz w:val="27"/>
          <w:szCs w:val="27"/>
        </w:rPr>
        <w:t xml:space="preserve">один процессинговый центр интерактивных ставок тотализатора </w:t>
      </w:r>
      <w:r w:rsidR="0020054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200548">
        <w:rPr>
          <w:rFonts w:ascii="Times New Roman" w:hAnsi="Times New Roman" w:cs="Times New Roman"/>
          <w:sz w:val="27"/>
          <w:szCs w:val="27"/>
        </w:rPr>
        <w:t xml:space="preserve"> </w:t>
      </w:r>
      <w:r w:rsidR="00200548" w:rsidRPr="00200548">
        <w:rPr>
          <w:rFonts w:ascii="Times New Roman" w:hAnsi="Times New Roman" w:cs="Times New Roman"/>
          <w:sz w:val="27"/>
          <w:szCs w:val="27"/>
        </w:rPr>
        <w:t>3 000 000 рублей;</w:t>
      </w:r>
    </w:p>
    <w:p w:rsidR="00200548" w:rsidRPr="00200548" w:rsidRDefault="006E0EAB" w:rsidP="006E0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200548" w:rsidRPr="00200548">
        <w:rPr>
          <w:rFonts w:ascii="Times New Roman" w:hAnsi="Times New Roman" w:cs="Times New Roman"/>
          <w:sz w:val="27"/>
          <w:szCs w:val="27"/>
        </w:rPr>
        <w:t xml:space="preserve">) за один процессинговый центр интерактивных ставок букмекерской конторы </w:t>
      </w:r>
      <w:r w:rsidR="0020054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3 000 000 рублей</w:t>
      </w:r>
      <w:proofErr w:type="gramStart"/>
      <w:r w:rsidR="00200548" w:rsidRPr="0020054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200548" w:rsidRPr="00F557DB" w:rsidRDefault="00200548" w:rsidP="00B3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6512" w:rsidRPr="00F557DB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57DB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Статья 2</w:t>
      </w:r>
    </w:p>
    <w:p w:rsidR="00086512" w:rsidRPr="00F557DB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086512" w:rsidRPr="00F557DB" w:rsidRDefault="00786538" w:rsidP="00786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DB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игорный бизнес.</w:t>
      </w:r>
    </w:p>
    <w:p w:rsid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02B7" w:rsidRPr="00F557DB" w:rsidRDefault="00FC02B7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1215" w:rsidRPr="003A0E5F" w:rsidRDefault="00FD6919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086512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</w:t>
      </w:r>
      <w:r w:rsidR="006C1215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86512" w:rsidRPr="003A0E5F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Удмуртской</w:t>
      </w:r>
      <w:r w:rsidR="006C1215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Республики                  </w:t>
      </w:r>
      <w:r w:rsidR="006C1215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</w:t>
      </w:r>
      <w:r w:rsid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6C1215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BD058D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А.В.</w:t>
      </w:r>
      <w:r w:rsid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BD058D" w:rsidRPr="003A0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Бречалов</w:t>
      </w:r>
      <w:proofErr w:type="spellEnd"/>
    </w:p>
    <w:p w:rsidR="00086512" w:rsidRPr="00F557DB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12" w:rsidRPr="00F557DB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7DB">
        <w:rPr>
          <w:rFonts w:ascii="Times New Roman" w:eastAsia="Times New Roman" w:hAnsi="Times New Roman" w:cs="Times New Roman"/>
          <w:sz w:val="27"/>
          <w:szCs w:val="27"/>
          <w:lang w:eastAsia="ru-RU"/>
        </w:rPr>
        <w:t>г. Ижевск</w:t>
      </w:r>
    </w:p>
    <w:p w:rsidR="00086512" w:rsidRPr="00F557DB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086512" w:rsidRPr="00F557DB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</w:pPr>
      <w:r w:rsidRPr="00F557DB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>Проект закона вносит:</w:t>
      </w:r>
    </w:p>
    <w:p w:rsidR="00086512" w:rsidRPr="00F557DB" w:rsidRDefault="00200548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Депутат </w:t>
      </w:r>
      <w:r w:rsidR="00086512"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Государственного Совета </w:t>
      </w:r>
    </w:p>
    <w:p w:rsidR="00086512" w:rsidRPr="00F557DB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Удмуртской Республики </w:t>
      </w:r>
      <w:r w:rsidR="0020054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                                                                  </w:t>
      </w:r>
      <w:r w:rsidR="00D54FC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</w:t>
      </w:r>
      <w:r w:rsidR="0020054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</w:t>
      </w:r>
      <w:r w:rsidR="00D54FC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</w:t>
      </w:r>
      <w:proofErr w:type="spellStart"/>
      <w:r w:rsidR="00200548" w:rsidRPr="0020054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Ю.А.Тюрин</w:t>
      </w:r>
      <w:proofErr w:type="spellEnd"/>
      <w:r w:rsidR="00200548" w:rsidRPr="00200548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                         </w:t>
      </w:r>
    </w:p>
    <w:p w:rsidR="009B5ABC" w:rsidRDefault="00086512" w:rsidP="00086512">
      <w:r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ab/>
      </w:r>
      <w:r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ab/>
        <w:t xml:space="preserve">       </w:t>
      </w:r>
      <w:r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ab/>
      </w:r>
      <w:r w:rsidRPr="00F557D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ab/>
        <w:t xml:space="preserve">  </w:t>
      </w:r>
      <w:r w:rsidR="003A0E5F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         </w:t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</w:t>
      </w:r>
    </w:p>
    <w:sectPr w:rsidR="009B5ABC" w:rsidSect="0020054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8"/>
    <w:rsid w:val="00086512"/>
    <w:rsid w:val="001A69DE"/>
    <w:rsid w:val="00200548"/>
    <w:rsid w:val="0029372E"/>
    <w:rsid w:val="0030501E"/>
    <w:rsid w:val="003A0E5F"/>
    <w:rsid w:val="003A78B8"/>
    <w:rsid w:val="004317D1"/>
    <w:rsid w:val="0043643F"/>
    <w:rsid w:val="00686629"/>
    <w:rsid w:val="006A69AC"/>
    <w:rsid w:val="006C1215"/>
    <w:rsid w:val="006E0EAB"/>
    <w:rsid w:val="00786538"/>
    <w:rsid w:val="008A2A24"/>
    <w:rsid w:val="008B290F"/>
    <w:rsid w:val="00946EBF"/>
    <w:rsid w:val="009B5ABC"/>
    <w:rsid w:val="009E613D"/>
    <w:rsid w:val="00A74756"/>
    <w:rsid w:val="00B07B18"/>
    <w:rsid w:val="00B30863"/>
    <w:rsid w:val="00B73526"/>
    <w:rsid w:val="00BC7D8B"/>
    <w:rsid w:val="00BD058D"/>
    <w:rsid w:val="00C1098F"/>
    <w:rsid w:val="00D54FC8"/>
    <w:rsid w:val="00ED7BFA"/>
    <w:rsid w:val="00F557DB"/>
    <w:rsid w:val="00F7492C"/>
    <w:rsid w:val="00FC02B7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47;&#1072;&#1082;&#1086;&#1085;&#1086;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Синельник Татьяна Викторовна</cp:lastModifiedBy>
  <cp:revision>9</cp:revision>
  <cp:lastPrinted>2019-01-28T11:53:00Z</cp:lastPrinted>
  <dcterms:created xsi:type="dcterms:W3CDTF">2019-01-28T11:47:00Z</dcterms:created>
  <dcterms:modified xsi:type="dcterms:W3CDTF">2019-01-29T06:58:00Z</dcterms:modified>
</cp:coreProperties>
</file>