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86" w:rsidRDefault="00A36086" w:rsidP="00A36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00CC2" w:rsidRDefault="00A36086" w:rsidP="00A36086">
      <w:pPr>
        <w:jc w:val="center"/>
        <w:rPr>
          <w:b/>
          <w:sz w:val="28"/>
          <w:szCs w:val="28"/>
        </w:rPr>
      </w:pPr>
      <w:r w:rsidRPr="00A36086">
        <w:rPr>
          <w:b/>
          <w:sz w:val="28"/>
          <w:szCs w:val="28"/>
        </w:rPr>
        <w:t xml:space="preserve">актов федерального законодательства, подлежащих признанию </w:t>
      </w:r>
      <w:proofErr w:type="gramStart"/>
      <w:r w:rsidRPr="00A36086">
        <w:rPr>
          <w:b/>
          <w:sz w:val="28"/>
          <w:szCs w:val="28"/>
        </w:rPr>
        <w:t>утратившими</w:t>
      </w:r>
      <w:proofErr w:type="gramEnd"/>
      <w:r w:rsidRPr="00A36086">
        <w:rPr>
          <w:b/>
          <w:sz w:val="28"/>
          <w:szCs w:val="28"/>
        </w:rPr>
        <w:t xml:space="preserve"> силу, приостановлению, изменению или принятию в связи с принятием </w:t>
      </w:r>
      <w:r w:rsidR="003C2755">
        <w:rPr>
          <w:b/>
          <w:sz w:val="28"/>
          <w:szCs w:val="28"/>
        </w:rPr>
        <w:t>Ф</w:t>
      </w:r>
      <w:r w:rsidRPr="00A36086">
        <w:rPr>
          <w:b/>
          <w:sz w:val="28"/>
          <w:szCs w:val="28"/>
        </w:rPr>
        <w:t>едерального закона «О</w:t>
      </w:r>
      <w:r w:rsidRPr="00A36086">
        <w:rPr>
          <w:b/>
          <w:bCs/>
          <w:color w:val="222222"/>
          <w:sz w:val="28"/>
          <w:szCs w:val="28"/>
        </w:rPr>
        <w:t xml:space="preserve"> внесении изменений в статьи 2 и 5 Ф</w:t>
      </w:r>
      <w:r w:rsidRPr="00A36086">
        <w:rPr>
          <w:b/>
          <w:sz w:val="28"/>
          <w:szCs w:val="28"/>
        </w:rPr>
        <w:t>едерального 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</w:p>
    <w:p w:rsidR="00A36086" w:rsidRDefault="00A36086" w:rsidP="00A36086">
      <w:pPr>
        <w:jc w:val="center"/>
        <w:rPr>
          <w:b/>
          <w:sz w:val="28"/>
          <w:szCs w:val="28"/>
        </w:rPr>
      </w:pPr>
    </w:p>
    <w:p w:rsidR="00A36086" w:rsidRPr="00A36086" w:rsidRDefault="00A36086" w:rsidP="00A36086">
      <w:pPr>
        <w:ind w:firstLine="851"/>
        <w:jc w:val="both"/>
        <w:rPr>
          <w:sz w:val="28"/>
          <w:szCs w:val="28"/>
        </w:rPr>
      </w:pPr>
      <w:proofErr w:type="gramStart"/>
      <w:r w:rsidRPr="00A36086">
        <w:rPr>
          <w:sz w:val="28"/>
          <w:szCs w:val="28"/>
        </w:rPr>
        <w:t xml:space="preserve">Принятие </w:t>
      </w:r>
      <w:r w:rsidR="003C2755">
        <w:rPr>
          <w:sz w:val="28"/>
          <w:szCs w:val="28"/>
        </w:rPr>
        <w:t>Ф</w:t>
      </w:r>
      <w:r w:rsidRPr="00A36086">
        <w:rPr>
          <w:sz w:val="28"/>
          <w:szCs w:val="28"/>
        </w:rPr>
        <w:t>едерального закона «О</w:t>
      </w:r>
      <w:r w:rsidRPr="00A36086">
        <w:rPr>
          <w:bCs/>
          <w:color w:val="222222"/>
          <w:sz w:val="28"/>
          <w:szCs w:val="28"/>
        </w:rPr>
        <w:t xml:space="preserve"> внесении изменений в статьи 2 и 5 Ф</w:t>
      </w:r>
      <w:r w:rsidRPr="00A36086">
        <w:rPr>
          <w:sz w:val="28"/>
          <w:szCs w:val="28"/>
        </w:rPr>
        <w:t xml:space="preserve">едерального 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 потребует отмены Постановления Правительства РФ от 30.12.2011 </w:t>
      </w:r>
      <w:r w:rsidR="00F26B1D" w:rsidRPr="00F26B1D">
        <w:rPr>
          <w:sz w:val="28"/>
          <w:szCs w:val="28"/>
        </w:rPr>
        <w:t>№</w:t>
      </w:r>
      <w:r w:rsidRPr="00A36086">
        <w:rPr>
          <w:sz w:val="28"/>
          <w:szCs w:val="28"/>
        </w:rPr>
        <w:t xml:space="preserve"> 1205 (ред. от 03.09.2014) </w:t>
      </w:r>
      <w:r w:rsidR="00F26B1D">
        <w:rPr>
          <w:sz w:val="28"/>
          <w:szCs w:val="28"/>
        </w:rPr>
        <w:t>«</w:t>
      </w:r>
      <w:r w:rsidRPr="00A36086">
        <w:rPr>
          <w:sz w:val="28"/>
          <w:szCs w:val="28"/>
        </w:rPr>
        <w:t>О проведении экспертизы в целях подтверждения факта наступления страхового случая и определения размера причиненного страхователю ущерба по договору</w:t>
      </w:r>
      <w:proofErr w:type="gramEnd"/>
      <w:r w:rsidRPr="00A36086">
        <w:rPr>
          <w:sz w:val="28"/>
          <w:szCs w:val="28"/>
        </w:rPr>
        <w:t xml:space="preserve"> сельскохозяйственного страхования</w:t>
      </w:r>
      <w:r w:rsidR="00F26B1D">
        <w:rPr>
          <w:sz w:val="28"/>
          <w:szCs w:val="28"/>
        </w:rPr>
        <w:t>»</w:t>
      </w:r>
      <w:r w:rsidRPr="00A36086">
        <w:rPr>
          <w:sz w:val="28"/>
          <w:szCs w:val="28"/>
        </w:rPr>
        <w:t>.</w:t>
      </w:r>
    </w:p>
    <w:p w:rsidR="00A36086" w:rsidRDefault="00A36086" w:rsidP="00A36086">
      <w:pPr>
        <w:ind w:firstLine="851"/>
        <w:jc w:val="both"/>
        <w:rPr>
          <w:b/>
          <w:sz w:val="28"/>
          <w:szCs w:val="28"/>
        </w:rPr>
      </w:pPr>
    </w:p>
    <w:p w:rsidR="003C2755" w:rsidRDefault="003C2755" w:rsidP="00A36086">
      <w:pPr>
        <w:ind w:firstLine="851"/>
        <w:jc w:val="both"/>
        <w:rPr>
          <w:b/>
          <w:sz w:val="28"/>
          <w:szCs w:val="28"/>
        </w:rPr>
      </w:pPr>
    </w:p>
    <w:sectPr w:rsidR="003C2755" w:rsidSect="0050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086"/>
    <w:rsid w:val="003A6E67"/>
    <w:rsid w:val="003C2755"/>
    <w:rsid w:val="00500CC2"/>
    <w:rsid w:val="005F37B9"/>
    <w:rsid w:val="00735FD7"/>
    <w:rsid w:val="00A36086"/>
    <w:rsid w:val="00B45A8B"/>
    <w:rsid w:val="00F2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3608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3608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E_Belousov</dc:creator>
  <cp:lastModifiedBy>E_Belousov</cp:lastModifiedBy>
  <cp:revision>4</cp:revision>
  <cp:lastPrinted>2016-09-14T04:48:00Z</cp:lastPrinted>
  <dcterms:created xsi:type="dcterms:W3CDTF">2016-09-13T11:08:00Z</dcterms:created>
  <dcterms:modified xsi:type="dcterms:W3CDTF">2016-09-14T06:48:00Z</dcterms:modified>
</cp:coreProperties>
</file>